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157EE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029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9029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F06445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августа 2022 г.</w:t>
      </w:r>
      <w:r w:rsidR="00D06F71">
        <w:rPr>
          <w:rFonts w:ascii="Times New Roman" w:hAnsi="Times New Roman"/>
          <w:sz w:val="28"/>
        </w:rPr>
        <w:t xml:space="preserve">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268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996CAE" w:rsidRDefault="00996CAE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3"/>
      </w:tblGrid>
      <w:tr w:rsidR="00996CAE" w:rsidRPr="006317F0" w:rsidTr="00C30CE8">
        <w:trPr>
          <w:trHeight w:val="1751"/>
        </w:trPr>
        <w:tc>
          <w:tcPr>
            <w:tcW w:w="5373" w:type="dxa"/>
          </w:tcPr>
          <w:p w:rsidR="00C30CE8" w:rsidRPr="00C30CE8" w:rsidRDefault="00D248C7" w:rsidP="00C30CE8">
            <w:pPr>
              <w:rPr>
                <w:rStyle w:val="af1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bookmarkStart w:id="0" w:name="_GoBack"/>
            <w:r w:rsidRPr="00C30CE8">
              <w:rPr>
                <w:b/>
                <w:sz w:val="28"/>
                <w:szCs w:val="28"/>
              </w:rPr>
              <w:t xml:space="preserve">Об утверждении </w:t>
            </w:r>
            <w:r w:rsidR="00697835">
              <w:rPr>
                <w:b/>
                <w:sz w:val="28"/>
                <w:szCs w:val="28"/>
              </w:rPr>
              <w:t>П</w:t>
            </w:r>
            <w:r w:rsidRPr="00C30CE8">
              <w:rPr>
                <w:b/>
                <w:sz w:val="28"/>
                <w:szCs w:val="28"/>
              </w:rPr>
              <w:t>орядк</w:t>
            </w:r>
            <w:r w:rsidR="00890088" w:rsidRPr="00C30CE8">
              <w:rPr>
                <w:b/>
                <w:sz w:val="28"/>
                <w:szCs w:val="28"/>
              </w:rPr>
              <w:t>а</w:t>
            </w:r>
            <w:r w:rsidRPr="00C30CE8">
              <w:rPr>
                <w:b/>
                <w:sz w:val="28"/>
                <w:szCs w:val="28"/>
              </w:rPr>
              <w:t xml:space="preserve"> </w:t>
            </w:r>
            <w:r w:rsidR="00C30CE8" w:rsidRPr="00C30CE8">
              <w:rPr>
                <w:b/>
                <w:sz w:val="28"/>
                <w:szCs w:val="28"/>
              </w:rPr>
              <w:fldChar w:fldCharType="begin"/>
            </w:r>
            <w:r w:rsidR="00C30CE8" w:rsidRPr="00C30CE8">
              <w:rPr>
                <w:b/>
                <w:sz w:val="28"/>
                <w:szCs w:val="28"/>
              </w:rPr>
              <w:instrText>HYPERLINK "https://docs.cntd.ru/document/429023772" \l "29UP85F"</w:instrText>
            </w:r>
            <w:r w:rsidR="00C30CE8" w:rsidRPr="00C30CE8">
              <w:rPr>
                <w:b/>
                <w:sz w:val="28"/>
                <w:szCs w:val="28"/>
              </w:rPr>
              <w:fldChar w:fldCharType="separate"/>
            </w:r>
            <w:r w:rsidR="00C30CE8">
              <w:rPr>
                <w:rStyle w:val="af1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  <w:p w:rsidR="004F1ED5" w:rsidRDefault="00C30CE8" w:rsidP="00C30CE8">
            <w:pPr>
              <w:rPr>
                <w:b/>
                <w:sz w:val="28"/>
                <w:szCs w:val="28"/>
              </w:rPr>
            </w:pPr>
            <w:r w:rsidRPr="00C30CE8">
              <w:rPr>
                <w:rStyle w:val="af1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  <w:t>предоставления решения о согласовании архитектурно-градостроительного облика объект</w:t>
            </w:r>
            <w:r w:rsidR="004F1ED5">
              <w:rPr>
                <w:rStyle w:val="af1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  <w:t>а</w:t>
            </w:r>
            <w:r w:rsidRPr="00C30CE8">
              <w:rPr>
                <w:rStyle w:val="af1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капитального строительства </w:t>
            </w:r>
            <w:r w:rsidRPr="00C30CE8">
              <w:rPr>
                <w:b/>
                <w:sz w:val="28"/>
                <w:szCs w:val="28"/>
              </w:rPr>
              <w:fldChar w:fldCharType="end"/>
            </w:r>
          </w:p>
          <w:p w:rsidR="00D248C7" w:rsidRPr="00D248C7" w:rsidRDefault="00C30CE8" w:rsidP="004F1ED5">
            <w:r w:rsidRPr="00C30CE8">
              <w:rPr>
                <w:b/>
                <w:sz w:val="28"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D248C7" w:rsidRDefault="00D248C7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C30CE8" w:rsidRDefault="00C30CE8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7A6C14" w:rsidRDefault="00D9416F" w:rsidP="00C30CE8">
      <w:pPr>
        <w:pStyle w:val="formattext"/>
        <w:shd w:val="clear" w:color="auto" w:fill="FFFFFF"/>
        <w:spacing w:before="0" w:beforeAutospacing="0" w:after="0" w:afterAutospacing="0" w:line="312" w:lineRule="auto"/>
        <w:ind w:firstLine="709"/>
        <w:jc w:val="both"/>
        <w:textAlignment w:val="baseline"/>
        <w:rPr>
          <w:sz w:val="28"/>
          <w:szCs w:val="28"/>
        </w:rPr>
      </w:pPr>
      <w:r w:rsidRPr="003F690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F6903" w:rsidRPr="003F6903">
        <w:rPr>
          <w:sz w:val="28"/>
          <w:szCs w:val="28"/>
        </w:rPr>
        <w:t xml:space="preserve">в соответствии </w:t>
      </w:r>
      <w:r w:rsidR="007A6C14">
        <w:rPr>
          <w:sz w:val="28"/>
          <w:szCs w:val="28"/>
        </w:rPr>
        <w:t xml:space="preserve">                               </w:t>
      </w:r>
      <w:r w:rsidR="003F6903" w:rsidRPr="003F6903">
        <w:rPr>
          <w:sz w:val="28"/>
          <w:szCs w:val="28"/>
        </w:rPr>
        <w:t>с Градостроительным кодексом Российской Федерации, Федеральным законом от 17</w:t>
      </w:r>
      <w:r w:rsidR="007A6C14">
        <w:rPr>
          <w:sz w:val="28"/>
          <w:szCs w:val="28"/>
        </w:rPr>
        <w:t xml:space="preserve"> ноября </w:t>
      </w:r>
      <w:r w:rsidR="003F6903" w:rsidRPr="003F6903">
        <w:rPr>
          <w:sz w:val="28"/>
          <w:szCs w:val="28"/>
        </w:rPr>
        <w:t>1995</w:t>
      </w:r>
      <w:r w:rsidR="00B94A60">
        <w:rPr>
          <w:sz w:val="28"/>
          <w:szCs w:val="28"/>
        </w:rPr>
        <w:t xml:space="preserve"> г.</w:t>
      </w:r>
      <w:r w:rsidR="003F6903" w:rsidRPr="003F6903">
        <w:rPr>
          <w:sz w:val="28"/>
          <w:szCs w:val="28"/>
        </w:rPr>
        <w:t xml:space="preserve"> № 169-ФЗ «Об архитектурной деятельности в Российской Федерации»</w:t>
      </w:r>
      <w:r w:rsidR="003F6903">
        <w:rPr>
          <w:sz w:val="28"/>
          <w:szCs w:val="28"/>
        </w:rPr>
        <w:t xml:space="preserve"> </w:t>
      </w:r>
      <w:r w:rsidR="003F6903" w:rsidRPr="003F6903">
        <w:rPr>
          <w:sz w:val="28"/>
          <w:szCs w:val="28"/>
        </w:rPr>
        <w:t>(с изменениями)</w:t>
      </w:r>
      <w:r w:rsidR="007A6C14">
        <w:rPr>
          <w:sz w:val="28"/>
          <w:szCs w:val="28"/>
        </w:rPr>
        <w:t xml:space="preserve">, постановлением Главы администрации города Байконур от </w:t>
      </w:r>
      <w:r w:rsidR="007A6C14" w:rsidRPr="007A6C14">
        <w:rPr>
          <w:sz w:val="28"/>
          <w:szCs w:val="28"/>
        </w:rPr>
        <w:t>29 июня 2018 г. № 327</w:t>
      </w:r>
      <w:r w:rsidR="007A6C14">
        <w:rPr>
          <w:sz w:val="28"/>
          <w:szCs w:val="28"/>
        </w:rPr>
        <w:t xml:space="preserve"> «</w:t>
      </w:r>
      <w:r w:rsidR="007A6C14" w:rsidRPr="007A6C14">
        <w:rPr>
          <w:sz w:val="28"/>
          <w:szCs w:val="28"/>
        </w:rPr>
        <w:t>Об утверждении Правил</w:t>
      </w:r>
      <w:r w:rsidR="007A6C14">
        <w:rPr>
          <w:sz w:val="28"/>
          <w:szCs w:val="28"/>
        </w:rPr>
        <w:t xml:space="preserve"> </w:t>
      </w:r>
      <w:r w:rsidR="007A6C14" w:rsidRPr="007A6C14">
        <w:rPr>
          <w:sz w:val="28"/>
          <w:szCs w:val="28"/>
        </w:rPr>
        <w:t>благоустройства территории</w:t>
      </w:r>
      <w:r w:rsidR="007A6C14">
        <w:rPr>
          <w:sz w:val="28"/>
          <w:szCs w:val="28"/>
        </w:rPr>
        <w:t xml:space="preserve"> </w:t>
      </w:r>
      <w:r w:rsidR="007A6C14" w:rsidRPr="007A6C14">
        <w:rPr>
          <w:sz w:val="28"/>
          <w:szCs w:val="28"/>
        </w:rPr>
        <w:t>города Байконур</w:t>
      </w:r>
      <w:r w:rsidR="007A6C14">
        <w:rPr>
          <w:sz w:val="28"/>
          <w:szCs w:val="28"/>
        </w:rPr>
        <w:t xml:space="preserve"> (с изменениями)</w:t>
      </w:r>
    </w:p>
    <w:p w:rsidR="00BE21D9" w:rsidRPr="00BE21D9" w:rsidRDefault="00BE21D9" w:rsidP="00C30CE8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C30CE8" w:rsidRPr="00C30CE8" w:rsidRDefault="005215DB" w:rsidP="00C30CE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highlight w:val="yellow"/>
        </w:rPr>
      </w:pPr>
      <w:r w:rsidRPr="00C30CE8">
        <w:rPr>
          <w:sz w:val="28"/>
          <w:szCs w:val="28"/>
        </w:rPr>
        <w:t xml:space="preserve">1. Утвердить </w:t>
      </w:r>
      <w:r w:rsidR="002D3584" w:rsidRPr="00C30CE8">
        <w:rPr>
          <w:sz w:val="28"/>
          <w:szCs w:val="28"/>
        </w:rPr>
        <w:t>прилагаем</w:t>
      </w:r>
      <w:r w:rsidR="00890088" w:rsidRPr="00C30CE8">
        <w:rPr>
          <w:sz w:val="28"/>
          <w:szCs w:val="28"/>
        </w:rPr>
        <w:t>ый</w:t>
      </w:r>
      <w:r w:rsidR="002D3584" w:rsidRPr="00C30CE8">
        <w:rPr>
          <w:sz w:val="28"/>
          <w:szCs w:val="28"/>
        </w:rPr>
        <w:t xml:space="preserve"> к настоящему постановлению </w:t>
      </w:r>
      <w:r w:rsidR="00697835">
        <w:rPr>
          <w:sz w:val="28"/>
          <w:szCs w:val="28"/>
        </w:rPr>
        <w:t>П</w:t>
      </w:r>
      <w:r w:rsidR="00C30CE8" w:rsidRPr="00C30CE8">
        <w:rPr>
          <w:sz w:val="28"/>
          <w:szCs w:val="28"/>
        </w:rPr>
        <w:t xml:space="preserve">орядок </w:t>
      </w:r>
      <w:hyperlink r:id="rId11" w:anchor="29UP85F" w:history="1">
        <w:r w:rsidR="00C30CE8" w:rsidRPr="00C30CE8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предоставления решения о согласовании архитектурно-градостроительного облика объект</w:t>
        </w:r>
        <w:r w:rsidR="004F1ED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C30CE8" w:rsidRPr="00C30CE8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капитального строительства </w:t>
        </w:r>
      </w:hyperlink>
      <w:r w:rsidR="00C30CE8" w:rsidRPr="00C30CE8">
        <w:rPr>
          <w:sz w:val="28"/>
          <w:szCs w:val="28"/>
        </w:rPr>
        <w:t>на территории города Байконур</w:t>
      </w:r>
      <w:r w:rsidR="00C30CE8">
        <w:rPr>
          <w:sz w:val="28"/>
          <w:szCs w:val="28"/>
        </w:rPr>
        <w:t>.</w:t>
      </w:r>
    </w:p>
    <w:p w:rsidR="00F63286" w:rsidRPr="00666D26" w:rsidRDefault="00666D26" w:rsidP="00C30CE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>2</w:t>
      </w:r>
      <w:r w:rsidR="00F63286" w:rsidRPr="00666D26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215DB" w:rsidRPr="00666D26" w:rsidRDefault="00666D26" w:rsidP="00C30CE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>3</w:t>
      </w:r>
      <w:r w:rsidR="005215DB" w:rsidRPr="00666D2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215DB" w:rsidRDefault="005215DB" w:rsidP="00D3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30CE8" w:rsidRDefault="00C30CE8" w:rsidP="00D3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B0725" w:rsidRPr="00A33959" w:rsidRDefault="00F07976" w:rsidP="007A6C14">
      <w:pPr>
        <w:pStyle w:val="a4"/>
        <w:widowControl w:val="0"/>
        <w:rPr>
          <w:b/>
          <w:szCs w:val="28"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sectPr w:rsidR="00CB0725" w:rsidRPr="00A33959" w:rsidSect="007A6C1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3D" w:rsidRDefault="005D0C3D">
      <w:r>
        <w:separator/>
      </w:r>
    </w:p>
  </w:endnote>
  <w:endnote w:type="continuationSeparator" w:id="0">
    <w:p w:rsidR="005D0C3D" w:rsidRDefault="005D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3D" w:rsidRDefault="005D0C3D">
      <w:r>
        <w:separator/>
      </w:r>
    </w:p>
  </w:footnote>
  <w:footnote w:type="continuationSeparator" w:id="0">
    <w:p w:rsidR="005D0C3D" w:rsidRDefault="005D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30CE8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656AC"/>
    <w:rsid w:val="00073E30"/>
    <w:rsid w:val="0007548E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4739E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B38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32A79"/>
    <w:rsid w:val="0023453C"/>
    <w:rsid w:val="002348D9"/>
    <w:rsid w:val="00243309"/>
    <w:rsid w:val="002439AA"/>
    <w:rsid w:val="0025438B"/>
    <w:rsid w:val="00263955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43FC"/>
    <w:rsid w:val="002C6847"/>
    <w:rsid w:val="002D3584"/>
    <w:rsid w:val="002D628D"/>
    <w:rsid w:val="002E022E"/>
    <w:rsid w:val="002F1484"/>
    <w:rsid w:val="002F2A33"/>
    <w:rsid w:val="00301259"/>
    <w:rsid w:val="0030140F"/>
    <w:rsid w:val="0030639A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3F6903"/>
    <w:rsid w:val="004017E7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652"/>
    <w:rsid w:val="004E40A7"/>
    <w:rsid w:val="004E6C52"/>
    <w:rsid w:val="004F198F"/>
    <w:rsid w:val="004F1ED5"/>
    <w:rsid w:val="00501F32"/>
    <w:rsid w:val="005038DB"/>
    <w:rsid w:val="00510E8A"/>
    <w:rsid w:val="0051130C"/>
    <w:rsid w:val="005215DB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5D0C3D"/>
    <w:rsid w:val="005D789B"/>
    <w:rsid w:val="006031D0"/>
    <w:rsid w:val="00605669"/>
    <w:rsid w:val="0062427F"/>
    <w:rsid w:val="006317F0"/>
    <w:rsid w:val="006430F0"/>
    <w:rsid w:val="006515F9"/>
    <w:rsid w:val="006573BA"/>
    <w:rsid w:val="00657A8E"/>
    <w:rsid w:val="00662564"/>
    <w:rsid w:val="0066462A"/>
    <w:rsid w:val="00666D26"/>
    <w:rsid w:val="006723D5"/>
    <w:rsid w:val="00677599"/>
    <w:rsid w:val="006864BA"/>
    <w:rsid w:val="006906E5"/>
    <w:rsid w:val="006928EA"/>
    <w:rsid w:val="00697835"/>
    <w:rsid w:val="006A5024"/>
    <w:rsid w:val="006B1820"/>
    <w:rsid w:val="006C432E"/>
    <w:rsid w:val="006C592D"/>
    <w:rsid w:val="006D7D0B"/>
    <w:rsid w:val="006E398C"/>
    <w:rsid w:val="006F1BB5"/>
    <w:rsid w:val="006F4138"/>
    <w:rsid w:val="006F5740"/>
    <w:rsid w:val="00703636"/>
    <w:rsid w:val="007133D2"/>
    <w:rsid w:val="00713D25"/>
    <w:rsid w:val="00715FC8"/>
    <w:rsid w:val="00717FB7"/>
    <w:rsid w:val="00720157"/>
    <w:rsid w:val="007248FE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6C14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90088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1CE2"/>
    <w:rsid w:val="00905C38"/>
    <w:rsid w:val="009157EE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2B64"/>
    <w:rsid w:val="0099512E"/>
    <w:rsid w:val="00996CAE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B1723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5583B"/>
    <w:rsid w:val="00B62DA3"/>
    <w:rsid w:val="00B83196"/>
    <w:rsid w:val="00B838FF"/>
    <w:rsid w:val="00B85B46"/>
    <w:rsid w:val="00B91548"/>
    <w:rsid w:val="00B94A60"/>
    <w:rsid w:val="00BA1DF7"/>
    <w:rsid w:val="00BA3535"/>
    <w:rsid w:val="00BB130E"/>
    <w:rsid w:val="00BB1BDD"/>
    <w:rsid w:val="00BB5A66"/>
    <w:rsid w:val="00BB73B3"/>
    <w:rsid w:val="00BC7DFE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0CE8"/>
    <w:rsid w:val="00C33E9B"/>
    <w:rsid w:val="00C34BD4"/>
    <w:rsid w:val="00C42AC1"/>
    <w:rsid w:val="00C550EA"/>
    <w:rsid w:val="00C74E5B"/>
    <w:rsid w:val="00C7562E"/>
    <w:rsid w:val="00C814CD"/>
    <w:rsid w:val="00C81532"/>
    <w:rsid w:val="00C852E1"/>
    <w:rsid w:val="00C94D10"/>
    <w:rsid w:val="00CA1610"/>
    <w:rsid w:val="00CA6DE9"/>
    <w:rsid w:val="00CB0725"/>
    <w:rsid w:val="00CC52EC"/>
    <w:rsid w:val="00CD20FF"/>
    <w:rsid w:val="00CD2AF7"/>
    <w:rsid w:val="00CD30B5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05E9"/>
    <w:rsid w:val="00D165C5"/>
    <w:rsid w:val="00D20F11"/>
    <w:rsid w:val="00D217C9"/>
    <w:rsid w:val="00D248C7"/>
    <w:rsid w:val="00D25584"/>
    <w:rsid w:val="00D33769"/>
    <w:rsid w:val="00D33A78"/>
    <w:rsid w:val="00D33D7E"/>
    <w:rsid w:val="00D36F39"/>
    <w:rsid w:val="00D62DF5"/>
    <w:rsid w:val="00D71BE4"/>
    <w:rsid w:val="00D756D7"/>
    <w:rsid w:val="00D8367F"/>
    <w:rsid w:val="00D874B0"/>
    <w:rsid w:val="00D9416F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0E12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64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A2EF1"/>
    <w:rsid w:val="00FB39C2"/>
    <w:rsid w:val="00FB592B"/>
    <w:rsid w:val="00FC3D55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8D080-4491-43BD-A9AE-2BE1511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CA1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90237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F6E1-2CEF-4A1F-A59A-CEB4EB65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1706</CharactersWithSpaces>
  <SharedDoc>false</SharedDoc>
  <HLinks>
    <vt:vector size="12" baseType="variant"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https://docs.cntd.ru/document/429023772</vt:lpwstr>
      </vt:variant>
      <vt:variant>
        <vt:lpwstr>29UP85F</vt:lpwstr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https://docs.cntd.ru/document/429023772</vt:lpwstr>
      </vt:variant>
      <vt:variant>
        <vt:lpwstr>29UP85F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2022-08-02T05:08:00Z</cp:lastPrinted>
  <dcterms:created xsi:type="dcterms:W3CDTF">2024-05-14T06:12:00Z</dcterms:created>
  <dcterms:modified xsi:type="dcterms:W3CDTF">2024-05-14T06:12:00Z</dcterms:modified>
</cp:coreProperties>
</file>