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4620D2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A436F1" w:rsidRDefault="00A436F1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718412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A436F1" w:rsidRDefault="00A436F1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718412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620D2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F0BD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0D4E19" w:rsidRDefault="007D02E3" w:rsidP="00F5199B">
      <w:pPr>
        <w:pStyle w:val="21"/>
        <w:spacing w:line="240" w:lineRule="auto"/>
        <w:rPr>
          <w:b w:val="0"/>
          <w:sz w:val="32"/>
          <w:szCs w:val="32"/>
        </w:rPr>
      </w:pPr>
      <w:r w:rsidRPr="007D02E3">
        <w:rPr>
          <w:b w:val="0"/>
          <w:szCs w:val="28"/>
        </w:rPr>
        <w:t>03 августа 2021 г.</w:t>
      </w:r>
      <w:r w:rsidR="00A65218" w:rsidRPr="000D4E19">
        <w:rPr>
          <w:b w:val="0"/>
          <w:sz w:val="32"/>
          <w:szCs w:val="32"/>
        </w:rPr>
        <w:t xml:space="preserve">                                     </w:t>
      </w:r>
      <w:r w:rsidR="00C10C7F" w:rsidRPr="000D4E19">
        <w:rPr>
          <w:b w:val="0"/>
          <w:sz w:val="32"/>
          <w:szCs w:val="32"/>
        </w:rPr>
        <w:t xml:space="preserve">  </w:t>
      </w:r>
      <w:r w:rsidR="000D4E19">
        <w:rPr>
          <w:b w:val="0"/>
          <w:sz w:val="32"/>
          <w:szCs w:val="32"/>
        </w:rPr>
        <w:t xml:space="preserve">                  </w:t>
      </w:r>
      <w:r w:rsidR="00FE09AA" w:rsidRPr="000D4E19">
        <w:rPr>
          <w:b w:val="0"/>
          <w:szCs w:val="28"/>
        </w:rPr>
        <w:t>№</w:t>
      </w:r>
      <w:r w:rsidR="003D109D" w:rsidRPr="000D4E19">
        <w:rPr>
          <w:b w:val="0"/>
          <w:sz w:val="32"/>
          <w:szCs w:val="32"/>
        </w:rPr>
        <w:t xml:space="preserve"> </w:t>
      </w:r>
      <w:r w:rsidRPr="007D02E3">
        <w:rPr>
          <w:b w:val="0"/>
          <w:szCs w:val="28"/>
        </w:rPr>
        <w:t>359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9F2E9E">
            <w:pPr>
              <w:rPr>
                <w:b/>
                <w:bCs/>
                <w:sz w:val="28"/>
                <w:szCs w:val="28"/>
              </w:rPr>
            </w:pPr>
          </w:p>
          <w:p w:rsidR="009F2E9E" w:rsidRPr="00045591" w:rsidRDefault="007C4267" w:rsidP="009F2E9E">
            <w:pPr>
              <w:rPr>
                <w:b/>
                <w:sz w:val="28"/>
              </w:rPr>
            </w:pPr>
            <w:bookmarkStart w:id="4" w:name="_GoBack"/>
            <w:r>
              <w:rPr>
                <w:b/>
                <w:sz w:val="28"/>
                <w:szCs w:val="28"/>
              </w:rPr>
              <w:t xml:space="preserve">О внесении изменения в </w:t>
            </w:r>
            <w:r w:rsidR="009F2E9E">
              <w:rPr>
                <w:b/>
                <w:sz w:val="28"/>
                <w:szCs w:val="28"/>
              </w:rPr>
              <w:t xml:space="preserve">Положение </w:t>
            </w:r>
            <w:r w:rsidR="009F2E9E">
              <w:rPr>
                <w:b/>
                <w:sz w:val="28"/>
                <w:szCs w:val="28"/>
              </w:rPr>
              <w:br/>
            </w:r>
            <w:r w:rsidR="009F2E9E" w:rsidRPr="00045591">
              <w:rPr>
                <w:b/>
                <w:sz w:val="28"/>
              </w:rPr>
              <w:t xml:space="preserve">о порядке учета жителей города Байконур и членов их семей в качестве нуждающихся в жилых помещениях </w:t>
            </w:r>
            <w:r w:rsidR="00223759">
              <w:rPr>
                <w:b/>
                <w:sz w:val="28"/>
              </w:rPr>
              <w:br/>
            </w:r>
            <w:r w:rsidR="009F2E9E" w:rsidRPr="00045591">
              <w:rPr>
                <w:b/>
                <w:sz w:val="28"/>
              </w:rPr>
              <w:t>и предоставления жилых помещений</w:t>
            </w:r>
          </w:p>
          <w:p w:rsidR="002D23C7" w:rsidRPr="008D6090" w:rsidRDefault="009F2E9E" w:rsidP="009F2E9E">
            <w:pPr>
              <w:rPr>
                <w:b/>
                <w:bCs/>
                <w:sz w:val="28"/>
                <w:szCs w:val="28"/>
              </w:rPr>
            </w:pPr>
            <w:r w:rsidRPr="00045591">
              <w:rPr>
                <w:b/>
                <w:sz w:val="28"/>
              </w:rPr>
              <w:t>в городе Байконур</w:t>
            </w:r>
            <w:r>
              <w:rPr>
                <w:b/>
                <w:sz w:val="28"/>
              </w:rPr>
              <w:t>, утвержденное постановлением Главы ад</w:t>
            </w:r>
            <w:r w:rsidR="007C4267">
              <w:rPr>
                <w:b/>
                <w:sz w:val="28"/>
              </w:rPr>
              <w:t xml:space="preserve">министрации города Байконур от </w:t>
            </w:r>
            <w:r>
              <w:rPr>
                <w:b/>
                <w:sz w:val="28"/>
              </w:rPr>
              <w:t>15 декабря 2020 г. № 629</w:t>
            </w:r>
            <w:bookmarkEnd w:id="4"/>
            <w:r w:rsidR="00831FA0" w:rsidRPr="00831FA0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D5702D" w:rsidRPr="00333B85" w:rsidRDefault="00D820AE" w:rsidP="00A436F1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Федерацией и Республикой Казахстан о статусе города Байконур, пор</w:t>
      </w:r>
      <w:r w:rsidR="007C4267">
        <w:rPr>
          <w:b w:val="0"/>
          <w:bCs w:val="0"/>
          <w:color w:val="auto"/>
          <w:spacing w:val="0"/>
        </w:rPr>
        <w:t>ядке формирования 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b w:val="0"/>
            <w:bCs w:val="0"/>
            <w:color w:val="auto"/>
            <w:spacing w:val="0"/>
          </w:rPr>
          <w:t>1995 г</w:t>
        </w:r>
      </w:smartTag>
      <w:r>
        <w:rPr>
          <w:b w:val="0"/>
          <w:bCs w:val="0"/>
          <w:color w:val="auto"/>
          <w:spacing w:val="0"/>
        </w:rPr>
        <w:t>.</w:t>
      </w:r>
      <w:r w:rsidRPr="007346EA">
        <w:rPr>
          <w:b w:val="0"/>
          <w:bCs w:val="0"/>
          <w:color w:val="auto"/>
          <w:spacing w:val="0"/>
        </w:rPr>
        <w:t>,</w:t>
      </w: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A436F1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Я </w:t>
      </w:r>
      <w:r w:rsidR="00DD303A">
        <w:rPr>
          <w:b/>
          <w:bCs/>
          <w:sz w:val="28"/>
          <w:szCs w:val="28"/>
        </w:rPr>
        <w:t>Ю:</w:t>
      </w:r>
    </w:p>
    <w:p w:rsidR="00DD303A" w:rsidRDefault="004D4F11" w:rsidP="009F2E9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247BC">
        <w:t xml:space="preserve"> </w:t>
      </w:r>
      <w:r w:rsidR="00C367A3" w:rsidRPr="00C247BC">
        <w:tab/>
      </w:r>
      <w:r w:rsidR="002D23C7" w:rsidRPr="009F2E9E">
        <w:rPr>
          <w:sz w:val="28"/>
          <w:szCs w:val="28"/>
        </w:rPr>
        <w:t>1.</w:t>
      </w:r>
      <w:r w:rsidR="008B24C5" w:rsidRPr="009F2E9E">
        <w:rPr>
          <w:sz w:val="28"/>
          <w:szCs w:val="28"/>
        </w:rPr>
        <w:t xml:space="preserve"> </w:t>
      </w:r>
      <w:r w:rsidR="009F2E9E" w:rsidRPr="009F2E9E">
        <w:rPr>
          <w:sz w:val="28"/>
          <w:szCs w:val="28"/>
        </w:rPr>
        <w:t xml:space="preserve">Внести изменение в </w:t>
      </w:r>
      <w:r w:rsidR="009F2E9E">
        <w:rPr>
          <w:sz w:val="28"/>
          <w:szCs w:val="28"/>
        </w:rPr>
        <w:t>пункт 2.9</w:t>
      </w:r>
      <w:r w:rsidR="009F2E9E" w:rsidRPr="009F2E9E">
        <w:rPr>
          <w:sz w:val="28"/>
          <w:szCs w:val="28"/>
        </w:rPr>
        <w:t xml:space="preserve"> Положени</w:t>
      </w:r>
      <w:r w:rsidR="009F2E9E">
        <w:rPr>
          <w:sz w:val="28"/>
          <w:szCs w:val="28"/>
        </w:rPr>
        <w:t>я</w:t>
      </w:r>
      <w:r w:rsidR="009F2E9E" w:rsidRPr="009F2E9E">
        <w:rPr>
          <w:sz w:val="28"/>
          <w:szCs w:val="28"/>
        </w:rPr>
        <w:t xml:space="preserve"> о порядке учета жителей города Байконур и членов их семей в качестве нуждающихся в жилых помещениях и предоставления жилых помещений</w:t>
      </w:r>
      <w:r w:rsidR="009F2E9E">
        <w:rPr>
          <w:sz w:val="28"/>
          <w:szCs w:val="28"/>
        </w:rPr>
        <w:t xml:space="preserve"> </w:t>
      </w:r>
      <w:r w:rsidR="009F2E9E" w:rsidRPr="009F2E9E">
        <w:rPr>
          <w:sz w:val="28"/>
        </w:rPr>
        <w:t>в городе Байконур, утвержденное постановлением Главы ад</w:t>
      </w:r>
      <w:r w:rsidR="007C4267">
        <w:rPr>
          <w:sz w:val="28"/>
        </w:rPr>
        <w:t>министрации города Байконур           от </w:t>
      </w:r>
      <w:r w:rsidR="009F2E9E" w:rsidRPr="009F2E9E">
        <w:rPr>
          <w:sz w:val="28"/>
        </w:rPr>
        <w:t>15 декабря 2020 г.</w:t>
      </w:r>
      <w:r w:rsidR="009F2E9E">
        <w:rPr>
          <w:sz w:val="28"/>
        </w:rPr>
        <w:t xml:space="preserve"> </w:t>
      </w:r>
      <w:r w:rsidR="009F2E9E" w:rsidRPr="009F2E9E">
        <w:rPr>
          <w:sz w:val="28"/>
        </w:rPr>
        <w:t>№ 629</w:t>
      </w:r>
      <w:r w:rsidR="009F2E9E">
        <w:rPr>
          <w:sz w:val="28"/>
        </w:rPr>
        <w:t xml:space="preserve"> «</w:t>
      </w:r>
      <w:r w:rsidR="009F2E9E" w:rsidRPr="009F2E9E">
        <w:rPr>
          <w:sz w:val="28"/>
          <w:szCs w:val="28"/>
          <w:shd w:val="clear" w:color="auto" w:fill="FFFFFF"/>
        </w:rPr>
        <w:t>Об утверждении Положения о порядке учета жителей города Байконур и членов их семей в качестве нуждающихся в жилых помещениях и предоставления жилых помещений в городе Байконур»</w:t>
      </w:r>
      <w:r w:rsidR="00223759">
        <w:rPr>
          <w:sz w:val="28"/>
          <w:szCs w:val="28"/>
          <w:shd w:val="clear" w:color="auto" w:fill="FFFFFF"/>
        </w:rPr>
        <w:t xml:space="preserve"> </w:t>
      </w:r>
      <w:r w:rsidR="00223759">
        <w:rPr>
          <w:sz w:val="28"/>
          <w:szCs w:val="28"/>
          <w:shd w:val="clear" w:color="auto" w:fill="FFFFFF"/>
        </w:rPr>
        <w:br/>
        <w:t xml:space="preserve">(с изменениями) дополнив его </w:t>
      </w:r>
      <w:r w:rsidR="009F2E9E">
        <w:rPr>
          <w:sz w:val="28"/>
          <w:szCs w:val="28"/>
          <w:shd w:val="clear" w:color="auto" w:fill="FFFFFF"/>
        </w:rPr>
        <w:t>абзацем вторым следующего содержания:</w:t>
      </w:r>
    </w:p>
    <w:p w:rsidR="009F2E9E" w:rsidRPr="009F2E9E" w:rsidRDefault="009F2E9E" w:rsidP="009F2E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«В случае, если прибывающий </w:t>
      </w:r>
      <w:r w:rsidR="00C5354C">
        <w:rPr>
          <w:sz w:val="28"/>
          <w:szCs w:val="28"/>
        </w:rPr>
        <w:t xml:space="preserve">для работы и работающий в Организации руководитель нуждается в обеспечении </w:t>
      </w:r>
      <w:r w:rsidR="00C5354C" w:rsidRPr="00045591">
        <w:rPr>
          <w:sz w:val="28"/>
          <w:szCs w:val="28"/>
        </w:rPr>
        <w:t>жилым помещени</w:t>
      </w:r>
      <w:r w:rsidR="00C5354C">
        <w:rPr>
          <w:sz w:val="28"/>
          <w:szCs w:val="28"/>
        </w:rPr>
        <w:t>ем</w:t>
      </w:r>
      <w:r>
        <w:rPr>
          <w:sz w:val="28"/>
          <w:szCs w:val="28"/>
        </w:rPr>
        <w:t xml:space="preserve">, ходатайство </w:t>
      </w:r>
      <w:r w:rsidR="00EA2F0C">
        <w:rPr>
          <w:sz w:val="28"/>
          <w:szCs w:val="28"/>
        </w:rPr>
        <w:br/>
        <w:t xml:space="preserve">на </w:t>
      </w:r>
      <w:r w:rsidR="00C5354C">
        <w:rPr>
          <w:sz w:val="28"/>
          <w:szCs w:val="28"/>
        </w:rPr>
        <w:t xml:space="preserve">него </w:t>
      </w:r>
      <w:r>
        <w:rPr>
          <w:sz w:val="28"/>
          <w:szCs w:val="28"/>
        </w:rPr>
        <w:t xml:space="preserve">подписывает </w:t>
      </w:r>
      <w:r w:rsidR="00DA39E0">
        <w:rPr>
          <w:sz w:val="28"/>
          <w:szCs w:val="28"/>
        </w:rPr>
        <w:t>работодатель</w:t>
      </w:r>
      <w:r w:rsidR="008E222E">
        <w:rPr>
          <w:sz w:val="28"/>
          <w:szCs w:val="28"/>
        </w:rPr>
        <w:t xml:space="preserve"> или уполномоченное им лицо</w:t>
      </w:r>
      <w:r w:rsidR="00975110">
        <w:rPr>
          <w:sz w:val="28"/>
          <w:szCs w:val="28"/>
        </w:rPr>
        <w:t>,</w:t>
      </w:r>
      <w:r w:rsidR="00EA2F0C">
        <w:rPr>
          <w:sz w:val="28"/>
          <w:szCs w:val="28"/>
        </w:rPr>
        <w:t xml:space="preserve"> </w:t>
      </w:r>
      <w:r w:rsidR="00EA2F0C">
        <w:rPr>
          <w:sz w:val="28"/>
          <w:szCs w:val="28"/>
        </w:rPr>
        <w:br/>
        <w:t xml:space="preserve">либо </w:t>
      </w:r>
      <w:r>
        <w:rPr>
          <w:sz w:val="28"/>
          <w:szCs w:val="28"/>
        </w:rPr>
        <w:t xml:space="preserve">заместитель руководителя </w:t>
      </w:r>
      <w:r w:rsidR="00C5354C">
        <w:rPr>
          <w:sz w:val="28"/>
          <w:szCs w:val="28"/>
        </w:rPr>
        <w:t>О</w:t>
      </w:r>
      <w:r>
        <w:rPr>
          <w:sz w:val="28"/>
          <w:szCs w:val="28"/>
        </w:rPr>
        <w:t>рганизации</w:t>
      </w:r>
      <w:r w:rsidR="00DA39E0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4326F" w:rsidRDefault="009F2E9E" w:rsidP="009F2E9E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="00A4326F">
        <w:rPr>
          <w:b w:val="0"/>
          <w:bCs w:val="0"/>
          <w:color w:val="auto"/>
          <w:spacing w:val="0"/>
        </w:rPr>
        <w:t xml:space="preserve">. Настоящее постановление вступает в силу с </w:t>
      </w:r>
      <w:r>
        <w:rPr>
          <w:b w:val="0"/>
          <w:bCs w:val="0"/>
          <w:color w:val="auto"/>
          <w:spacing w:val="0"/>
        </w:rPr>
        <w:t>даты подписания и</w:t>
      </w:r>
      <w:r w:rsidR="00172A7B">
        <w:rPr>
          <w:b w:val="0"/>
          <w:bCs w:val="0"/>
          <w:color w:val="auto"/>
          <w:spacing w:val="0"/>
        </w:rPr>
        <w:t> </w:t>
      </w:r>
      <w:r>
        <w:rPr>
          <w:b w:val="0"/>
          <w:bCs w:val="0"/>
          <w:color w:val="auto"/>
          <w:spacing w:val="0"/>
        </w:rPr>
        <w:t>распространяе</w:t>
      </w:r>
      <w:r w:rsidR="00172A7B">
        <w:rPr>
          <w:b w:val="0"/>
          <w:bCs w:val="0"/>
          <w:color w:val="auto"/>
          <w:spacing w:val="0"/>
        </w:rPr>
        <w:t>тся на правоотношения возникшие</w:t>
      </w:r>
      <w:r>
        <w:rPr>
          <w:b w:val="0"/>
          <w:bCs w:val="0"/>
          <w:color w:val="auto"/>
          <w:spacing w:val="0"/>
        </w:rPr>
        <w:t xml:space="preserve"> с 01 июня 2021 года.</w:t>
      </w:r>
    </w:p>
    <w:p w:rsidR="009F00F4" w:rsidRPr="009F00F4" w:rsidRDefault="009F00F4" w:rsidP="009F00F4">
      <w:pPr>
        <w:keepLines/>
        <w:numPr>
          <w:ilvl w:val="12"/>
          <w:numId w:val="0"/>
        </w:numPr>
        <w:spacing w:line="360" w:lineRule="auto"/>
        <w:ind w:firstLine="720"/>
        <w:jc w:val="center"/>
      </w:pPr>
      <w:r w:rsidRPr="009F00F4">
        <w:lastRenderedPageBreak/>
        <w:t>2</w:t>
      </w:r>
    </w:p>
    <w:p w:rsidR="009073CA" w:rsidRDefault="009F2E9E" w:rsidP="009F2E9E">
      <w:pPr>
        <w:keepLines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E362F">
        <w:rPr>
          <w:sz w:val="28"/>
          <w:szCs w:val="28"/>
        </w:rPr>
        <w:t> </w:t>
      </w:r>
      <w:r w:rsidR="009073CA" w:rsidRPr="009073CA">
        <w:rPr>
          <w:sz w:val="28"/>
          <w:szCs w:val="28"/>
        </w:rPr>
        <w:t>Аппарату Главы администрации города Байконур в установленные сроки</w:t>
      </w:r>
      <w:r w:rsidR="009073CA">
        <w:rPr>
          <w:sz w:val="28"/>
          <w:szCs w:val="28"/>
        </w:rPr>
        <w:t xml:space="preserve"> </w:t>
      </w:r>
      <w:r w:rsidR="009073CA" w:rsidRPr="009073CA">
        <w:rPr>
          <w:sz w:val="28"/>
          <w:szCs w:val="28"/>
        </w:rPr>
        <w:t>организ</w:t>
      </w:r>
      <w:r w:rsidR="0017395D">
        <w:rPr>
          <w:sz w:val="28"/>
          <w:szCs w:val="28"/>
        </w:rPr>
        <w:t>овать опубликование настоящего п</w:t>
      </w:r>
      <w:r w:rsidR="009073CA" w:rsidRPr="009073CA">
        <w:rPr>
          <w:sz w:val="28"/>
          <w:szCs w:val="28"/>
        </w:rPr>
        <w:t>остановления в газете «Байконур»</w:t>
      </w:r>
      <w:r w:rsidR="00585CBB">
        <w:rPr>
          <w:sz w:val="28"/>
          <w:szCs w:val="28"/>
        </w:rPr>
        <w:t xml:space="preserve"> </w:t>
      </w:r>
      <w:r w:rsidR="009073CA" w:rsidRPr="009073CA">
        <w:rPr>
          <w:sz w:val="28"/>
          <w:szCs w:val="28"/>
        </w:rPr>
        <w:t xml:space="preserve">и на официальном сайте администрации города Байконур </w:t>
      </w:r>
      <w:hyperlink r:id="rId10" w:history="1">
        <w:r w:rsidR="009073CA" w:rsidRPr="009073CA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9073CA" w:rsidRPr="009073CA">
        <w:rPr>
          <w:sz w:val="28"/>
          <w:szCs w:val="28"/>
        </w:rPr>
        <w:t>.</w:t>
      </w:r>
    </w:p>
    <w:p w:rsidR="00EC7127" w:rsidRDefault="009F2E9E" w:rsidP="009073CA">
      <w:pPr>
        <w:keepLines/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127">
        <w:rPr>
          <w:sz w:val="28"/>
          <w:szCs w:val="28"/>
        </w:rPr>
        <w:t>.</w:t>
      </w:r>
      <w:r w:rsidR="009E362F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Контроль за исполнением настоящего постановления </w:t>
      </w:r>
      <w:r w:rsidR="002F6DF2">
        <w:rPr>
          <w:sz w:val="28"/>
          <w:szCs w:val="28"/>
        </w:rPr>
        <w:t>оставляю за собой</w:t>
      </w:r>
      <w:r w:rsidR="00EC7127">
        <w:rPr>
          <w:sz w:val="28"/>
          <w:szCs w:val="28"/>
        </w:rPr>
        <w:t>.</w:t>
      </w:r>
    </w:p>
    <w:p w:rsidR="00EC7127" w:rsidRDefault="00EC7127" w:rsidP="00307F43">
      <w:pPr>
        <w:numPr>
          <w:ilvl w:val="12"/>
          <w:numId w:val="0"/>
        </w:numPr>
        <w:spacing w:line="324" w:lineRule="auto"/>
        <w:ind w:firstLine="720"/>
        <w:jc w:val="both"/>
        <w:rPr>
          <w:sz w:val="28"/>
          <w:szCs w:val="28"/>
        </w:rPr>
      </w:pPr>
    </w:p>
    <w:p w:rsidR="00816211" w:rsidRDefault="00816211" w:rsidP="00307F43">
      <w:pPr>
        <w:widowControl/>
        <w:spacing w:line="324" w:lineRule="auto"/>
        <w:rPr>
          <w:b/>
          <w:sz w:val="28"/>
          <w:szCs w:val="28"/>
        </w:rPr>
      </w:pPr>
    </w:p>
    <w:p w:rsidR="00561D77" w:rsidRPr="00561D77" w:rsidRDefault="00475D66" w:rsidP="007D02E3">
      <w:pPr>
        <w:widowControl/>
        <w:spacing w:line="324" w:lineRule="auto"/>
        <w:rPr>
          <w:b/>
          <w:kern w:val="1"/>
          <w:sz w:val="27"/>
          <w:szCs w:val="27"/>
        </w:rPr>
      </w:pPr>
      <w:r>
        <w:rPr>
          <w:b/>
          <w:sz w:val="28"/>
          <w:szCs w:val="28"/>
        </w:rPr>
        <w:t>Глав</w:t>
      </w:r>
      <w:r w:rsidR="00295FD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9F2E9E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295FDD">
        <w:rPr>
          <w:b/>
          <w:sz w:val="28"/>
          <w:szCs w:val="28"/>
        </w:rPr>
        <w:t xml:space="preserve">         К.Д</w:t>
      </w:r>
      <w:r w:rsidR="009F2E9E">
        <w:rPr>
          <w:b/>
          <w:sz w:val="28"/>
          <w:szCs w:val="28"/>
        </w:rPr>
        <w:t xml:space="preserve">. </w:t>
      </w:r>
      <w:r w:rsidR="00295FDD">
        <w:rPr>
          <w:b/>
          <w:sz w:val="28"/>
          <w:szCs w:val="28"/>
        </w:rPr>
        <w:t>Бусыгин</w:t>
      </w:r>
      <w:r w:rsidR="00561D77" w:rsidRPr="00561D77">
        <w:rPr>
          <w:b/>
          <w:kern w:val="1"/>
          <w:sz w:val="27"/>
          <w:szCs w:val="27"/>
        </w:rPr>
        <w:t xml:space="preserve"> </w:t>
      </w:r>
    </w:p>
    <w:p w:rsidR="00D4215F" w:rsidRDefault="00D4215F" w:rsidP="00307F43">
      <w:pPr>
        <w:widowControl/>
        <w:spacing w:line="324" w:lineRule="auto"/>
        <w:rPr>
          <w:b/>
          <w:sz w:val="28"/>
          <w:szCs w:val="28"/>
        </w:rPr>
      </w:pPr>
    </w:p>
    <w:sectPr w:rsidR="00D4215F" w:rsidSect="000D4E19">
      <w:headerReference w:type="even" r:id="rId11"/>
      <w:pgSz w:w="11906" w:h="16838" w:code="9"/>
      <w:pgMar w:top="709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2F" w:rsidRDefault="0009552F">
      <w:r>
        <w:separator/>
      </w:r>
    </w:p>
  </w:endnote>
  <w:endnote w:type="continuationSeparator" w:id="0">
    <w:p w:rsidR="0009552F" w:rsidRDefault="000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2F" w:rsidRDefault="0009552F">
      <w:r>
        <w:separator/>
      </w:r>
    </w:p>
  </w:footnote>
  <w:footnote w:type="continuationSeparator" w:id="0">
    <w:p w:rsidR="0009552F" w:rsidRDefault="00095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F1" w:rsidRDefault="00A436F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36F1" w:rsidRDefault="00A436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5219"/>
    <w:rsid w:val="00090F5B"/>
    <w:rsid w:val="0009552F"/>
    <w:rsid w:val="000A010F"/>
    <w:rsid w:val="000B2AEF"/>
    <w:rsid w:val="000B67A0"/>
    <w:rsid w:val="000B6B20"/>
    <w:rsid w:val="000C4910"/>
    <w:rsid w:val="000D267D"/>
    <w:rsid w:val="000D4E19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2A7B"/>
    <w:rsid w:val="0017395D"/>
    <w:rsid w:val="00173D72"/>
    <w:rsid w:val="0018609D"/>
    <w:rsid w:val="00193EE5"/>
    <w:rsid w:val="001946AE"/>
    <w:rsid w:val="001947BE"/>
    <w:rsid w:val="001956A0"/>
    <w:rsid w:val="00196799"/>
    <w:rsid w:val="001C1CD7"/>
    <w:rsid w:val="001D07D2"/>
    <w:rsid w:val="001D2314"/>
    <w:rsid w:val="001D32E4"/>
    <w:rsid w:val="001D3803"/>
    <w:rsid w:val="001E3BA5"/>
    <w:rsid w:val="001E5BD0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3759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95FDD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3B85"/>
    <w:rsid w:val="003340C5"/>
    <w:rsid w:val="00343DA6"/>
    <w:rsid w:val="00350AF7"/>
    <w:rsid w:val="0035420B"/>
    <w:rsid w:val="003576EC"/>
    <w:rsid w:val="0036143C"/>
    <w:rsid w:val="0036454D"/>
    <w:rsid w:val="00365074"/>
    <w:rsid w:val="00365586"/>
    <w:rsid w:val="003752BC"/>
    <w:rsid w:val="00375F2C"/>
    <w:rsid w:val="00377C59"/>
    <w:rsid w:val="00382874"/>
    <w:rsid w:val="00382D9A"/>
    <w:rsid w:val="00383579"/>
    <w:rsid w:val="00385B68"/>
    <w:rsid w:val="00393024"/>
    <w:rsid w:val="00395803"/>
    <w:rsid w:val="003958B1"/>
    <w:rsid w:val="003964A9"/>
    <w:rsid w:val="003A0B62"/>
    <w:rsid w:val="003A0F0D"/>
    <w:rsid w:val="003A6F4A"/>
    <w:rsid w:val="003B20A9"/>
    <w:rsid w:val="003B6BF3"/>
    <w:rsid w:val="003C2357"/>
    <w:rsid w:val="003C4A38"/>
    <w:rsid w:val="003C4C75"/>
    <w:rsid w:val="003D109D"/>
    <w:rsid w:val="003D185E"/>
    <w:rsid w:val="003D2D75"/>
    <w:rsid w:val="003D2F54"/>
    <w:rsid w:val="003D4590"/>
    <w:rsid w:val="003D7BE2"/>
    <w:rsid w:val="003E51DE"/>
    <w:rsid w:val="003F2828"/>
    <w:rsid w:val="003F5EA1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620D2"/>
    <w:rsid w:val="004635A3"/>
    <w:rsid w:val="004720EE"/>
    <w:rsid w:val="00472FBA"/>
    <w:rsid w:val="00475D66"/>
    <w:rsid w:val="00482C6B"/>
    <w:rsid w:val="00487DCC"/>
    <w:rsid w:val="00490937"/>
    <w:rsid w:val="00492539"/>
    <w:rsid w:val="004930FB"/>
    <w:rsid w:val="00495453"/>
    <w:rsid w:val="004A0142"/>
    <w:rsid w:val="004A16BD"/>
    <w:rsid w:val="004B0859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F5942"/>
    <w:rsid w:val="004F7D4A"/>
    <w:rsid w:val="00511EF4"/>
    <w:rsid w:val="00527439"/>
    <w:rsid w:val="005354DE"/>
    <w:rsid w:val="005379FE"/>
    <w:rsid w:val="00545D82"/>
    <w:rsid w:val="00547CD7"/>
    <w:rsid w:val="005614DB"/>
    <w:rsid w:val="00561D77"/>
    <w:rsid w:val="0056273D"/>
    <w:rsid w:val="00571220"/>
    <w:rsid w:val="0057145F"/>
    <w:rsid w:val="0057493B"/>
    <w:rsid w:val="00580C2B"/>
    <w:rsid w:val="00580C4A"/>
    <w:rsid w:val="00585CBB"/>
    <w:rsid w:val="0059019D"/>
    <w:rsid w:val="005965EE"/>
    <w:rsid w:val="0059785E"/>
    <w:rsid w:val="005A1A28"/>
    <w:rsid w:val="005A2DFE"/>
    <w:rsid w:val="005A5736"/>
    <w:rsid w:val="005B223B"/>
    <w:rsid w:val="005C6233"/>
    <w:rsid w:val="005C7B08"/>
    <w:rsid w:val="005D4081"/>
    <w:rsid w:val="005E78FF"/>
    <w:rsid w:val="005E7FD9"/>
    <w:rsid w:val="005F005A"/>
    <w:rsid w:val="005F3573"/>
    <w:rsid w:val="005F5CE8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52E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10DD"/>
    <w:rsid w:val="006C2EB6"/>
    <w:rsid w:val="006C593B"/>
    <w:rsid w:val="006D3927"/>
    <w:rsid w:val="006D517B"/>
    <w:rsid w:val="006D789D"/>
    <w:rsid w:val="006D7C8F"/>
    <w:rsid w:val="006D7FB6"/>
    <w:rsid w:val="006E1CDB"/>
    <w:rsid w:val="006E2DE4"/>
    <w:rsid w:val="006E648F"/>
    <w:rsid w:val="006E6621"/>
    <w:rsid w:val="006E7674"/>
    <w:rsid w:val="006E7703"/>
    <w:rsid w:val="006F2FBE"/>
    <w:rsid w:val="006F4B73"/>
    <w:rsid w:val="0070057C"/>
    <w:rsid w:val="00701FA0"/>
    <w:rsid w:val="00705085"/>
    <w:rsid w:val="007120AE"/>
    <w:rsid w:val="00712FC5"/>
    <w:rsid w:val="00713CBD"/>
    <w:rsid w:val="007167AD"/>
    <w:rsid w:val="00723AD9"/>
    <w:rsid w:val="00732C71"/>
    <w:rsid w:val="007346EA"/>
    <w:rsid w:val="00734D4D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A7F"/>
    <w:rsid w:val="00780806"/>
    <w:rsid w:val="00782018"/>
    <w:rsid w:val="00783111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C4267"/>
    <w:rsid w:val="007D02E3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177A0"/>
    <w:rsid w:val="00820752"/>
    <w:rsid w:val="00822288"/>
    <w:rsid w:val="00824D23"/>
    <w:rsid w:val="00825BE2"/>
    <w:rsid w:val="00826FD3"/>
    <w:rsid w:val="00827318"/>
    <w:rsid w:val="008279E1"/>
    <w:rsid w:val="00831FA0"/>
    <w:rsid w:val="00835C2A"/>
    <w:rsid w:val="00837DF9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84397"/>
    <w:rsid w:val="00895376"/>
    <w:rsid w:val="00895F4F"/>
    <w:rsid w:val="008A4B2E"/>
    <w:rsid w:val="008A6C9B"/>
    <w:rsid w:val="008B079F"/>
    <w:rsid w:val="008B16A7"/>
    <w:rsid w:val="008B1FD1"/>
    <w:rsid w:val="008B24C5"/>
    <w:rsid w:val="008B74C8"/>
    <w:rsid w:val="008C0065"/>
    <w:rsid w:val="008C05D0"/>
    <w:rsid w:val="008C1467"/>
    <w:rsid w:val="008C58C7"/>
    <w:rsid w:val="008C6A41"/>
    <w:rsid w:val="008D0D4E"/>
    <w:rsid w:val="008D0D75"/>
    <w:rsid w:val="008D3511"/>
    <w:rsid w:val="008D6090"/>
    <w:rsid w:val="008D7116"/>
    <w:rsid w:val="008D7932"/>
    <w:rsid w:val="008E0043"/>
    <w:rsid w:val="008E222E"/>
    <w:rsid w:val="008E41C7"/>
    <w:rsid w:val="008E7BD9"/>
    <w:rsid w:val="008F11FB"/>
    <w:rsid w:val="008F18D1"/>
    <w:rsid w:val="008F509D"/>
    <w:rsid w:val="008F710A"/>
    <w:rsid w:val="009053A4"/>
    <w:rsid w:val="009073CA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4531"/>
    <w:rsid w:val="00964909"/>
    <w:rsid w:val="00975110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22D1"/>
    <w:rsid w:val="009C40A8"/>
    <w:rsid w:val="009C7AFE"/>
    <w:rsid w:val="009E25F9"/>
    <w:rsid w:val="009E362F"/>
    <w:rsid w:val="009F00F4"/>
    <w:rsid w:val="009F2E9E"/>
    <w:rsid w:val="009F7705"/>
    <w:rsid w:val="009F789F"/>
    <w:rsid w:val="00A0460A"/>
    <w:rsid w:val="00A06294"/>
    <w:rsid w:val="00A14F89"/>
    <w:rsid w:val="00A16A0A"/>
    <w:rsid w:val="00A37501"/>
    <w:rsid w:val="00A427ED"/>
    <w:rsid w:val="00A4326F"/>
    <w:rsid w:val="00A436F1"/>
    <w:rsid w:val="00A4708F"/>
    <w:rsid w:val="00A54E8D"/>
    <w:rsid w:val="00A56F96"/>
    <w:rsid w:val="00A62E36"/>
    <w:rsid w:val="00A65218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C000E"/>
    <w:rsid w:val="00AC33B0"/>
    <w:rsid w:val="00AC7FA1"/>
    <w:rsid w:val="00AD479E"/>
    <w:rsid w:val="00AD7517"/>
    <w:rsid w:val="00AE1B4E"/>
    <w:rsid w:val="00AE3077"/>
    <w:rsid w:val="00AE5C2C"/>
    <w:rsid w:val="00AE6770"/>
    <w:rsid w:val="00AE70D1"/>
    <w:rsid w:val="00B05065"/>
    <w:rsid w:val="00B060E2"/>
    <w:rsid w:val="00B06510"/>
    <w:rsid w:val="00B11323"/>
    <w:rsid w:val="00B113BA"/>
    <w:rsid w:val="00B14CFF"/>
    <w:rsid w:val="00B179B9"/>
    <w:rsid w:val="00B24A54"/>
    <w:rsid w:val="00B26592"/>
    <w:rsid w:val="00B32312"/>
    <w:rsid w:val="00B40975"/>
    <w:rsid w:val="00B4178D"/>
    <w:rsid w:val="00B61E39"/>
    <w:rsid w:val="00B642D0"/>
    <w:rsid w:val="00B64AE8"/>
    <w:rsid w:val="00B64B0C"/>
    <w:rsid w:val="00B65646"/>
    <w:rsid w:val="00B75386"/>
    <w:rsid w:val="00B7590E"/>
    <w:rsid w:val="00B81B16"/>
    <w:rsid w:val="00B82E34"/>
    <w:rsid w:val="00B83680"/>
    <w:rsid w:val="00B83D45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10C7F"/>
    <w:rsid w:val="00C13A72"/>
    <w:rsid w:val="00C13AB2"/>
    <w:rsid w:val="00C170D9"/>
    <w:rsid w:val="00C17613"/>
    <w:rsid w:val="00C17D49"/>
    <w:rsid w:val="00C247BC"/>
    <w:rsid w:val="00C247EF"/>
    <w:rsid w:val="00C24CF9"/>
    <w:rsid w:val="00C26BDE"/>
    <w:rsid w:val="00C326C4"/>
    <w:rsid w:val="00C3516B"/>
    <w:rsid w:val="00C367A3"/>
    <w:rsid w:val="00C401AE"/>
    <w:rsid w:val="00C42381"/>
    <w:rsid w:val="00C44FEA"/>
    <w:rsid w:val="00C5354C"/>
    <w:rsid w:val="00C53977"/>
    <w:rsid w:val="00C549BC"/>
    <w:rsid w:val="00C5520C"/>
    <w:rsid w:val="00C57049"/>
    <w:rsid w:val="00C62E30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A7F2E"/>
    <w:rsid w:val="00CB05A5"/>
    <w:rsid w:val="00CC3150"/>
    <w:rsid w:val="00CC6474"/>
    <w:rsid w:val="00CD3818"/>
    <w:rsid w:val="00CF5C4E"/>
    <w:rsid w:val="00CF660E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F85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FED"/>
    <w:rsid w:val="00D820AE"/>
    <w:rsid w:val="00D861E0"/>
    <w:rsid w:val="00D86DFB"/>
    <w:rsid w:val="00D92777"/>
    <w:rsid w:val="00D93311"/>
    <w:rsid w:val="00D95DDB"/>
    <w:rsid w:val="00D96F0D"/>
    <w:rsid w:val="00DA124F"/>
    <w:rsid w:val="00DA1310"/>
    <w:rsid w:val="00DA39E0"/>
    <w:rsid w:val="00DA76B3"/>
    <w:rsid w:val="00DC0FBB"/>
    <w:rsid w:val="00DC20CD"/>
    <w:rsid w:val="00DC686C"/>
    <w:rsid w:val="00DC6A01"/>
    <w:rsid w:val="00DD303A"/>
    <w:rsid w:val="00DD57A2"/>
    <w:rsid w:val="00DE0758"/>
    <w:rsid w:val="00DE29FF"/>
    <w:rsid w:val="00DE509D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70622"/>
    <w:rsid w:val="00E70F1D"/>
    <w:rsid w:val="00E72B7D"/>
    <w:rsid w:val="00E74265"/>
    <w:rsid w:val="00E77EAE"/>
    <w:rsid w:val="00E80405"/>
    <w:rsid w:val="00E8576D"/>
    <w:rsid w:val="00E92FBA"/>
    <w:rsid w:val="00E93BC7"/>
    <w:rsid w:val="00E966C0"/>
    <w:rsid w:val="00EA2F0C"/>
    <w:rsid w:val="00EA49AA"/>
    <w:rsid w:val="00EC011B"/>
    <w:rsid w:val="00EC1C64"/>
    <w:rsid w:val="00EC4CDB"/>
    <w:rsid w:val="00EC7127"/>
    <w:rsid w:val="00ED2C6F"/>
    <w:rsid w:val="00ED6004"/>
    <w:rsid w:val="00EE0E62"/>
    <w:rsid w:val="00EE309D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573A5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6D19"/>
    <w:rsid w:val="00FC0195"/>
    <w:rsid w:val="00FC04AC"/>
    <w:rsid w:val="00FC165B"/>
    <w:rsid w:val="00FC2154"/>
    <w:rsid w:val="00FC4AA7"/>
    <w:rsid w:val="00FD038F"/>
    <w:rsid w:val="00FD277C"/>
    <w:rsid w:val="00FD4E81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006317-E270-4734-B045-AEC86BF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831FA0"/>
    <w:rPr>
      <w:b/>
      <w:bCs/>
    </w:rPr>
  </w:style>
  <w:style w:type="character" w:styleId="ad">
    <w:name w:val="Hyperlink"/>
    <w:uiPriority w:val="99"/>
    <w:unhideWhenUsed/>
    <w:rsid w:val="008F18D1"/>
    <w:rPr>
      <w:color w:val="0000FF"/>
      <w:u w:val="single"/>
    </w:rPr>
  </w:style>
  <w:style w:type="character" w:customStyle="1" w:styleId="doctitleimportant">
    <w:name w:val="doc__title_important"/>
    <w:rsid w:val="00DD303A"/>
  </w:style>
  <w:style w:type="paragraph" w:styleId="ae">
    <w:name w:val="Body Text Indent"/>
    <w:basedOn w:val="a"/>
    <w:link w:val="af"/>
    <w:uiPriority w:val="99"/>
    <w:semiHidden/>
    <w:unhideWhenUsed/>
    <w:rsid w:val="009F2E9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F2E9E"/>
  </w:style>
  <w:style w:type="paragraph" w:customStyle="1" w:styleId="1">
    <w:name w:val="Текст примечания1"/>
    <w:basedOn w:val="a"/>
    <w:rsid w:val="00734D4D"/>
    <w:pPr>
      <w:widowControl/>
      <w:suppressAutoHyphens/>
      <w:autoSpaceDE/>
      <w:autoSpaceDN/>
      <w:adjustRightInd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1995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2021-07-14T09:48:00Z</cp:lastPrinted>
  <dcterms:created xsi:type="dcterms:W3CDTF">2024-05-14T04:29:00Z</dcterms:created>
  <dcterms:modified xsi:type="dcterms:W3CDTF">2024-05-14T04:29:00Z</dcterms:modified>
</cp:coreProperties>
</file>