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426CF6" w:rsidRDefault="0072227C">
      <w:pPr>
        <w:pStyle w:val="a3"/>
        <w:spacing w:line="360" w:lineRule="auto"/>
        <w:rPr>
          <w:sz w:val="28"/>
        </w:rPr>
      </w:pPr>
      <w:r w:rsidRPr="00426CF6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737247" w:rsidRDefault="00737247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2570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737247" w:rsidRDefault="00737247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2570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 w:rsidRPr="00426CF6">
        <w:rPr>
          <w:sz w:val="28"/>
        </w:rPr>
        <w:t>ГЛАВА  АДМИНИСТРАЦИИ  ГОРОДА  БАЙКОНУР</w:t>
      </w:r>
    </w:p>
    <w:p w:rsidR="00E81680" w:rsidRPr="00426CF6" w:rsidRDefault="00E81680">
      <w:pPr>
        <w:pStyle w:val="a3"/>
        <w:spacing w:line="240" w:lineRule="atLeast"/>
        <w:rPr>
          <w:sz w:val="32"/>
        </w:rPr>
      </w:pPr>
      <w:r w:rsidRPr="00426CF6">
        <w:rPr>
          <w:sz w:val="32"/>
        </w:rPr>
        <w:t xml:space="preserve"> П О С Т А Н О В Л Е Н И Е </w:t>
      </w:r>
    </w:p>
    <w:p w:rsidR="00E81680" w:rsidRPr="00426CF6" w:rsidRDefault="0072227C">
      <w:pPr>
        <w:pStyle w:val="a3"/>
        <w:spacing w:line="240" w:lineRule="auto"/>
        <w:rPr>
          <w:sz w:val="32"/>
        </w:rPr>
      </w:pPr>
      <w:r w:rsidRPr="00426CF6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BB62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Pr="00426CF6" w:rsidRDefault="00E81747">
      <w:pPr>
        <w:rPr>
          <w:sz w:val="28"/>
        </w:rPr>
      </w:pPr>
      <w:r>
        <w:rPr>
          <w:sz w:val="28"/>
        </w:rPr>
        <w:t>12 июля 2021 г.</w:t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</w:r>
      <w:r w:rsidR="00BB4711" w:rsidRPr="00426CF6">
        <w:rPr>
          <w:sz w:val="28"/>
        </w:rPr>
        <w:tab/>
        <w:t xml:space="preserve">         </w:t>
      </w:r>
      <w:r w:rsidR="00834B21">
        <w:rPr>
          <w:sz w:val="28"/>
        </w:rPr>
        <w:t xml:space="preserve">        </w:t>
      </w:r>
      <w:r w:rsidR="00E81680" w:rsidRPr="00426CF6">
        <w:rPr>
          <w:sz w:val="28"/>
        </w:rPr>
        <w:t>№</w:t>
      </w:r>
      <w:r>
        <w:rPr>
          <w:sz w:val="28"/>
        </w:rPr>
        <w:t xml:space="preserve"> 310</w:t>
      </w:r>
    </w:p>
    <w:p w:rsidR="00E81680" w:rsidRPr="00426CF6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E81680" w:rsidRPr="00426CF6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778" w:type="dxa"/>
          </w:tcPr>
          <w:p w:rsidR="006D7086" w:rsidRPr="00426CF6" w:rsidRDefault="00E45295" w:rsidP="00D87F4F">
            <w:pPr>
              <w:rPr>
                <w:b/>
                <w:sz w:val="28"/>
              </w:rPr>
            </w:pPr>
            <w:bookmarkStart w:id="2" w:name="_GoBack"/>
            <w:r>
              <w:rPr>
                <w:b/>
                <w:sz w:val="28"/>
              </w:rPr>
              <w:t>О внесении изменени</w:t>
            </w:r>
            <w:r w:rsidR="00D87F4F">
              <w:rPr>
                <w:b/>
                <w:sz w:val="28"/>
              </w:rPr>
              <w:t>й</w:t>
            </w:r>
            <w:r>
              <w:rPr>
                <w:b/>
                <w:sz w:val="28"/>
              </w:rPr>
              <w:t xml:space="preserve"> </w:t>
            </w:r>
            <w:r w:rsidRPr="00CD5371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в Порядок предоставления права землепользования на земельный участок в черте города Байконур, утвержденный постановлением Главы администрации города Байконур 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CD5371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16</w:t>
            </w:r>
            <w:r w:rsidRPr="00CD5371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июня</w:t>
            </w:r>
            <w:r w:rsidRPr="00CD5371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 20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Pr="00CD5371"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 xml:space="preserve"> г. № </w:t>
            </w:r>
            <w:r>
              <w:rPr>
                <w:rStyle w:val="ae"/>
                <w:color w:val="000000"/>
                <w:sz w:val="28"/>
                <w:szCs w:val="28"/>
                <w:shd w:val="clear" w:color="auto" w:fill="FFFFFF"/>
              </w:rPr>
              <w:t>310</w:t>
            </w:r>
            <w:bookmarkEnd w:id="2"/>
          </w:p>
        </w:tc>
        <w:tc>
          <w:tcPr>
            <w:tcW w:w="3969" w:type="dxa"/>
          </w:tcPr>
          <w:p w:rsidR="00E81680" w:rsidRPr="00426CF6" w:rsidRDefault="00E81680">
            <w:pPr>
              <w:rPr>
                <w:sz w:val="28"/>
              </w:rPr>
            </w:pPr>
          </w:p>
        </w:tc>
      </w:tr>
    </w:tbl>
    <w:p w:rsidR="00E81680" w:rsidRPr="00426CF6" w:rsidRDefault="00E81680" w:rsidP="00834DCF">
      <w:pPr>
        <w:pStyle w:val="a6"/>
        <w:jc w:val="both"/>
      </w:pPr>
    </w:p>
    <w:p w:rsidR="00E81680" w:rsidRPr="00426CF6" w:rsidRDefault="00E81680" w:rsidP="00B5070A">
      <w:pPr>
        <w:pStyle w:val="a6"/>
        <w:tabs>
          <w:tab w:val="left" w:pos="709"/>
        </w:tabs>
        <w:spacing w:line="312" w:lineRule="auto"/>
        <w:ind w:firstLine="720"/>
        <w:jc w:val="both"/>
      </w:pPr>
      <w:r w:rsidRPr="00426C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5816AE">
        <w:br/>
      </w:r>
      <w:r w:rsidRPr="00426CF6">
        <w:t>его органов исполнительной власти</w:t>
      </w:r>
      <w:r w:rsidR="00974F4D" w:rsidRPr="00426CF6"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974F4D" w:rsidRPr="00426CF6">
          <w:t>1995 г</w:t>
        </w:r>
      </w:smartTag>
      <w:r w:rsidR="00974F4D" w:rsidRPr="00426CF6">
        <w:t>.</w:t>
      </w:r>
      <w:r w:rsidR="001C4F81">
        <w:t xml:space="preserve">, </w:t>
      </w:r>
      <w:r w:rsidR="00591AB3">
        <w:t>с целью</w:t>
      </w:r>
      <w:r w:rsidRPr="00426CF6">
        <w:t xml:space="preserve"> </w:t>
      </w:r>
      <w:r w:rsidR="00591AB3">
        <w:t>совершенствования нормативно</w:t>
      </w:r>
      <w:r w:rsidR="00ED4DC2">
        <w:t>й</w:t>
      </w:r>
      <w:r w:rsidR="00591AB3">
        <w:t xml:space="preserve"> правовой базы деятельности администрации города Байконур</w:t>
      </w:r>
    </w:p>
    <w:p w:rsidR="00B549D9" w:rsidRDefault="00834DCF" w:rsidP="00B5070A">
      <w:pPr>
        <w:pStyle w:val="a6"/>
        <w:spacing w:line="312" w:lineRule="auto"/>
        <w:ind w:firstLine="720"/>
        <w:jc w:val="center"/>
        <w:rPr>
          <w:b/>
        </w:rPr>
      </w:pPr>
      <w:r w:rsidRPr="00426CF6">
        <w:rPr>
          <w:b/>
          <w:spacing w:val="60"/>
        </w:rPr>
        <w:t>ПОСТАНОВЛЯЮ:</w:t>
      </w:r>
      <w:r w:rsidRPr="00426CF6">
        <w:rPr>
          <w:b/>
        </w:rPr>
        <w:t xml:space="preserve"> </w:t>
      </w:r>
    </w:p>
    <w:p w:rsidR="004730FF" w:rsidRPr="00CD5371" w:rsidRDefault="004730FF" w:rsidP="00E10109">
      <w:pPr>
        <w:autoSpaceDE w:val="0"/>
        <w:autoSpaceDN w:val="0"/>
        <w:adjustRightInd w:val="0"/>
        <w:spacing w:line="360" w:lineRule="auto"/>
        <w:ind w:firstLine="720"/>
        <w:jc w:val="both"/>
        <w:rPr>
          <w:rStyle w:val="ae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Pr="00CD5371">
        <w:rPr>
          <w:color w:val="000000"/>
          <w:sz w:val="28"/>
          <w:szCs w:val="28"/>
          <w:shd w:val="clear" w:color="auto" w:fill="FFFFFF"/>
        </w:rPr>
        <w:t>Внести в</w:t>
      </w:r>
      <w:r w:rsidRPr="00CD537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Порядок предоставления права землепользования 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br/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на земельный участок в черте города Байконур, утвержденный постановлением Главы администрации города Байконур от 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16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июня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20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20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г. № 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310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895C38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895C38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е</w:t>
      </w:r>
      <w:r w:rsidRPr="00895C38">
        <w:rPr>
          <w:sz w:val="28"/>
          <w:szCs w:val="28"/>
        </w:rPr>
        <w:t xml:space="preserve"> предоставления права землепользования на земельный участок в черте города Байконур»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>(далее – Порядок), следующ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и</w:t>
      </w:r>
      <w:r w:rsidRPr="00CD5371">
        <w:rPr>
          <w:rStyle w:val="ae"/>
          <w:b w:val="0"/>
          <w:color w:val="000000"/>
          <w:sz w:val="28"/>
          <w:szCs w:val="28"/>
          <w:shd w:val="clear" w:color="auto" w:fill="FFFFFF"/>
        </w:rPr>
        <w:t>е изменени</w:t>
      </w:r>
      <w:r>
        <w:rPr>
          <w:rStyle w:val="ae"/>
          <w:b w:val="0"/>
          <w:color w:val="000000"/>
          <w:sz w:val="28"/>
          <w:szCs w:val="28"/>
          <w:shd w:val="clear" w:color="auto" w:fill="FFFFFF"/>
        </w:rPr>
        <w:t>я:</w:t>
      </w:r>
    </w:p>
    <w:p w:rsidR="004730FF" w:rsidRDefault="004730FF" w:rsidP="00E10109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1.1. </w:t>
      </w:r>
      <w:r w:rsidR="00AF4D8E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Подп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ункт 2.6.1</w:t>
      </w:r>
      <w:r w:rsidR="00AF4D8E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пункта 2.6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961F45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раздела </w:t>
      </w:r>
      <w:r w:rsidR="00961F45">
        <w:rPr>
          <w:rStyle w:val="ae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II</w:t>
      </w:r>
      <w:r w:rsidR="00961F45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Порядка изложить в следующей редакции:</w:t>
      </w:r>
    </w:p>
    <w:p w:rsidR="004730FF" w:rsidRPr="004730FF" w:rsidRDefault="004730FF" w:rsidP="00E10109">
      <w:pPr>
        <w:spacing w:line="360" w:lineRule="auto"/>
        <w:ind w:firstLine="720"/>
        <w:jc w:val="both"/>
        <w:rPr>
          <w:sz w:val="28"/>
          <w:szCs w:val="28"/>
        </w:rPr>
      </w:pPr>
      <w:r w:rsidRPr="004730FF">
        <w:rPr>
          <w:rStyle w:val="ae"/>
          <w:b w:val="0"/>
          <w:bCs w:val="0"/>
          <w:sz w:val="28"/>
          <w:szCs w:val="28"/>
          <w:shd w:val="clear" w:color="auto" w:fill="FFFFFF"/>
        </w:rPr>
        <w:t>«</w:t>
      </w:r>
      <w:r w:rsidRPr="004730FF">
        <w:rPr>
          <w:sz w:val="28"/>
          <w:szCs w:val="28"/>
        </w:rPr>
        <w:t xml:space="preserve">2.6.1. Прием </w:t>
      </w:r>
      <w:r w:rsidR="003A53B0">
        <w:rPr>
          <w:sz w:val="28"/>
          <w:szCs w:val="28"/>
        </w:rPr>
        <w:t>З</w:t>
      </w:r>
      <w:r w:rsidRPr="004730FF">
        <w:rPr>
          <w:sz w:val="28"/>
          <w:szCs w:val="28"/>
        </w:rPr>
        <w:t xml:space="preserve">аявлений осуществляется с </w:t>
      </w:r>
      <w:r w:rsidR="00180FBA">
        <w:rPr>
          <w:sz w:val="28"/>
          <w:szCs w:val="28"/>
        </w:rPr>
        <w:t>0</w:t>
      </w:r>
      <w:r w:rsidRPr="004730FF">
        <w:rPr>
          <w:sz w:val="28"/>
          <w:szCs w:val="28"/>
        </w:rPr>
        <w:t>1 по 10 число каждого месяца.</w:t>
      </w:r>
      <w:r w:rsidR="005543CA">
        <w:rPr>
          <w:sz w:val="28"/>
          <w:szCs w:val="28"/>
        </w:rPr>
        <w:t xml:space="preserve"> </w:t>
      </w:r>
    </w:p>
    <w:p w:rsidR="00E72576" w:rsidRDefault="00AF7737" w:rsidP="00E1010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Прием З</w:t>
      </w:r>
      <w:r w:rsidR="00E72576">
        <w:rPr>
          <w:sz w:val="28"/>
          <w:szCs w:val="28"/>
        </w:rPr>
        <w:t>аявлений от Заявителей осуществляется в Управлении</w:t>
      </w:r>
      <w:r w:rsidR="00DC62F1">
        <w:rPr>
          <w:sz w:val="28"/>
          <w:szCs w:val="28"/>
        </w:rPr>
        <w:br/>
      </w:r>
      <w:r w:rsidR="00E72576">
        <w:rPr>
          <w:sz w:val="28"/>
          <w:szCs w:val="28"/>
        </w:rPr>
        <w:t>на бумажном носителе нарочно.</w:t>
      </w:r>
    </w:p>
    <w:p w:rsidR="004730FF" w:rsidRDefault="004730FF" w:rsidP="00E10109">
      <w:pPr>
        <w:spacing w:line="360" w:lineRule="auto"/>
        <w:ind w:firstLine="720"/>
        <w:jc w:val="both"/>
        <w:rPr>
          <w:sz w:val="28"/>
          <w:szCs w:val="28"/>
        </w:rPr>
      </w:pPr>
      <w:r w:rsidRPr="004730FF">
        <w:rPr>
          <w:sz w:val="28"/>
          <w:szCs w:val="28"/>
        </w:rPr>
        <w:t xml:space="preserve">Заявитель подает в Управление Заявление с приложением указанных </w:t>
      </w:r>
      <w:r w:rsidR="005816AE">
        <w:rPr>
          <w:sz w:val="28"/>
          <w:szCs w:val="28"/>
        </w:rPr>
        <w:br/>
      </w:r>
      <w:r w:rsidRPr="004730FF">
        <w:rPr>
          <w:sz w:val="28"/>
          <w:szCs w:val="28"/>
        </w:rPr>
        <w:t xml:space="preserve">в Заявлении документов или их копий, заверенных в установленном законодательством Российской Федерации порядке, в зависимости от вида прилагаемых документов. Заявление регистрируется в Управлении в день </w:t>
      </w:r>
      <w:r w:rsidR="005816AE">
        <w:rPr>
          <w:sz w:val="28"/>
          <w:szCs w:val="28"/>
        </w:rPr>
        <w:br/>
      </w:r>
      <w:r w:rsidRPr="004730FF">
        <w:rPr>
          <w:sz w:val="28"/>
          <w:szCs w:val="28"/>
        </w:rPr>
        <w:t xml:space="preserve">его поступления с указанием </w:t>
      </w:r>
      <w:r w:rsidR="00E67AA5">
        <w:rPr>
          <w:sz w:val="28"/>
          <w:szCs w:val="28"/>
        </w:rPr>
        <w:t xml:space="preserve">даты </w:t>
      </w:r>
      <w:r w:rsidR="002B7DE7">
        <w:rPr>
          <w:sz w:val="28"/>
          <w:szCs w:val="28"/>
        </w:rPr>
        <w:t xml:space="preserve">и времени </w:t>
      </w:r>
      <w:r w:rsidRPr="004730FF">
        <w:rPr>
          <w:sz w:val="28"/>
          <w:szCs w:val="28"/>
        </w:rPr>
        <w:t>поступления.».</w:t>
      </w:r>
    </w:p>
    <w:p w:rsidR="00C43FFE" w:rsidRDefault="00C43FFE" w:rsidP="00C43FFE">
      <w:pPr>
        <w:tabs>
          <w:tab w:val="left" w:pos="0"/>
        </w:tabs>
        <w:spacing w:line="360" w:lineRule="auto"/>
        <w:ind w:firstLine="720"/>
        <w:jc w:val="both"/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1.2.</w:t>
      </w:r>
      <w:r w:rsidRPr="00C43FFE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7168BF"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>П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ункт 2.8 раздела 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Style w:val="ae"/>
          <w:b w:val="0"/>
          <w:bCs w:val="0"/>
          <w:color w:val="000000"/>
          <w:sz w:val="28"/>
          <w:szCs w:val="28"/>
          <w:shd w:val="clear" w:color="auto" w:fill="FFFFFF"/>
        </w:rPr>
        <w:t xml:space="preserve"> Порядка изложить в следующей редакции:</w:t>
      </w:r>
    </w:p>
    <w:p w:rsidR="00C43FFE" w:rsidRDefault="00C43FFE" w:rsidP="007168B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«2.8. Комиссия проводится каждую третью декаду месяца. </w:t>
      </w:r>
      <w:r w:rsidRPr="00C43FFE">
        <w:rPr>
          <w:sz w:val="28"/>
          <w:szCs w:val="28"/>
        </w:rPr>
        <w:t>После рассмотрения Заявления установленным порядком в течение трех рабочих дней составляется заключение Комиссии в двух экземплярах по форме согласно Приложению № 7 к настоящему Порядку. Один экземпляр положительного заключения Комиссии в течение пяти рабочих дней направляется Заявителю.</w:t>
      </w:r>
      <w:r w:rsidR="007168BF">
        <w:rPr>
          <w:sz w:val="28"/>
          <w:szCs w:val="28"/>
        </w:rPr>
        <w:t>».</w:t>
      </w:r>
    </w:p>
    <w:p w:rsidR="004730FF" w:rsidRDefault="004730FF" w:rsidP="00E1010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43FF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C50A1">
        <w:rPr>
          <w:sz w:val="28"/>
          <w:szCs w:val="28"/>
        </w:rPr>
        <w:t xml:space="preserve">Раздел </w:t>
      </w:r>
      <w:r w:rsidR="002C50A1">
        <w:rPr>
          <w:sz w:val="28"/>
          <w:szCs w:val="28"/>
          <w:lang w:val="en-US"/>
        </w:rPr>
        <w:t>IV</w:t>
      </w:r>
      <w:r w:rsidR="002C50A1" w:rsidRPr="004730FF">
        <w:rPr>
          <w:sz w:val="28"/>
          <w:szCs w:val="28"/>
        </w:rPr>
        <w:t xml:space="preserve"> </w:t>
      </w:r>
      <w:r w:rsidR="002C50A1">
        <w:rPr>
          <w:sz w:val="28"/>
          <w:szCs w:val="28"/>
        </w:rPr>
        <w:t>Порядка д</w:t>
      </w:r>
      <w:r>
        <w:rPr>
          <w:sz w:val="28"/>
          <w:szCs w:val="28"/>
        </w:rPr>
        <w:t>ополнить пунктом 4.4 следующего содержания</w:t>
      </w:r>
      <w:r w:rsidR="00424B38">
        <w:rPr>
          <w:sz w:val="28"/>
          <w:szCs w:val="28"/>
        </w:rPr>
        <w:t>:</w:t>
      </w:r>
    </w:p>
    <w:p w:rsidR="00424B38" w:rsidRPr="00424B38" w:rsidRDefault="00424B38" w:rsidP="00D41A9E">
      <w:pPr>
        <w:pStyle w:val="20"/>
        <w:spacing w:line="360" w:lineRule="auto"/>
        <w:ind w:left="0" w:firstLine="720"/>
        <w:rPr>
          <w:rStyle w:val="s1"/>
          <w:b w:val="0"/>
          <w:color w:val="auto"/>
          <w:szCs w:val="28"/>
        </w:rPr>
      </w:pPr>
      <w:r w:rsidRPr="00424B38">
        <w:rPr>
          <w:szCs w:val="28"/>
        </w:rPr>
        <w:t>«</w:t>
      </w:r>
      <w:r w:rsidRPr="00424B38">
        <w:rPr>
          <w:rStyle w:val="s1"/>
          <w:b w:val="0"/>
          <w:color w:val="auto"/>
          <w:szCs w:val="28"/>
        </w:rPr>
        <w:t xml:space="preserve">4.4. При поступлении двух и более </w:t>
      </w:r>
      <w:r w:rsidR="003A53B0">
        <w:rPr>
          <w:rStyle w:val="s1"/>
          <w:b w:val="0"/>
          <w:color w:val="auto"/>
          <w:szCs w:val="28"/>
        </w:rPr>
        <w:t>З</w:t>
      </w:r>
      <w:r w:rsidRPr="00424B38">
        <w:rPr>
          <w:rStyle w:val="s1"/>
          <w:b w:val="0"/>
          <w:color w:val="auto"/>
          <w:szCs w:val="28"/>
        </w:rPr>
        <w:t>аявлений на один земельный участок для строит</w:t>
      </w:r>
      <w:r w:rsidR="00C8553B">
        <w:rPr>
          <w:rStyle w:val="s1"/>
          <w:b w:val="0"/>
          <w:color w:val="auto"/>
          <w:szCs w:val="28"/>
        </w:rPr>
        <w:t>ельства объектов от нескольких З</w:t>
      </w:r>
      <w:r w:rsidR="00D41A9E">
        <w:rPr>
          <w:rStyle w:val="s1"/>
          <w:b w:val="0"/>
          <w:color w:val="auto"/>
          <w:szCs w:val="28"/>
        </w:rPr>
        <w:t xml:space="preserve">аявителей </w:t>
      </w:r>
      <w:r w:rsidRPr="00424B38">
        <w:rPr>
          <w:rStyle w:val="s1"/>
          <w:b w:val="0"/>
          <w:color w:val="auto"/>
          <w:szCs w:val="28"/>
        </w:rPr>
        <w:t>второму</w:t>
      </w:r>
      <w:r w:rsidR="00EB7B02">
        <w:rPr>
          <w:rStyle w:val="s1"/>
          <w:b w:val="0"/>
          <w:color w:val="auto"/>
          <w:szCs w:val="28"/>
        </w:rPr>
        <w:br/>
      </w:r>
      <w:r w:rsidRPr="00424B38">
        <w:rPr>
          <w:rStyle w:val="s1"/>
          <w:b w:val="0"/>
          <w:color w:val="auto"/>
          <w:szCs w:val="28"/>
        </w:rPr>
        <w:t xml:space="preserve">и последующему Заявителю отказывается в </w:t>
      </w:r>
      <w:r w:rsidR="005D082D">
        <w:rPr>
          <w:rStyle w:val="s1"/>
          <w:b w:val="0"/>
          <w:color w:val="auto"/>
          <w:szCs w:val="28"/>
        </w:rPr>
        <w:t>рассмотрении З</w:t>
      </w:r>
      <w:r w:rsidR="004D54AD">
        <w:rPr>
          <w:rStyle w:val="s1"/>
          <w:b w:val="0"/>
          <w:color w:val="auto"/>
          <w:szCs w:val="28"/>
        </w:rPr>
        <w:t>аявления</w:t>
      </w:r>
      <w:r w:rsidRPr="00424B38">
        <w:rPr>
          <w:rStyle w:val="s1"/>
          <w:b w:val="0"/>
          <w:color w:val="auto"/>
          <w:szCs w:val="28"/>
        </w:rPr>
        <w:t>. Очередность поступлени</w:t>
      </w:r>
      <w:r w:rsidR="001A4B30">
        <w:rPr>
          <w:rStyle w:val="s1"/>
          <w:b w:val="0"/>
          <w:color w:val="auto"/>
          <w:szCs w:val="28"/>
        </w:rPr>
        <w:t>я</w:t>
      </w:r>
      <w:r w:rsidRPr="00424B38">
        <w:rPr>
          <w:rStyle w:val="s1"/>
          <w:b w:val="0"/>
          <w:color w:val="auto"/>
          <w:szCs w:val="28"/>
        </w:rPr>
        <w:t xml:space="preserve"> </w:t>
      </w:r>
      <w:r w:rsidR="00C97714">
        <w:rPr>
          <w:rStyle w:val="s1"/>
          <w:b w:val="0"/>
          <w:color w:val="auto"/>
          <w:szCs w:val="28"/>
        </w:rPr>
        <w:t>данных З</w:t>
      </w:r>
      <w:r w:rsidRPr="00424B38">
        <w:rPr>
          <w:rStyle w:val="s1"/>
          <w:b w:val="0"/>
          <w:color w:val="auto"/>
          <w:szCs w:val="28"/>
        </w:rPr>
        <w:t>аявлений опреде</w:t>
      </w:r>
      <w:r w:rsidR="001A4B30">
        <w:rPr>
          <w:rStyle w:val="s1"/>
          <w:b w:val="0"/>
          <w:color w:val="auto"/>
          <w:szCs w:val="28"/>
        </w:rPr>
        <w:t>ляется исходя из</w:t>
      </w:r>
      <w:r w:rsidR="005B2111">
        <w:rPr>
          <w:rStyle w:val="s1"/>
          <w:b w:val="0"/>
          <w:color w:val="auto"/>
          <w:szCs w:val="28"/>
        </w:rPr>
        <w:t xml:space="preserve"> даты</w:t>
      </w:r>
      <w:r w:rsidR="00EB7B02">
        <w:rPr>
          <w:rStyle w:val="s1"/>
          <w:b w:val="0"/>
          <w:color w:val="auto"/>
          <w:szCs w:val="28"/>
        </w:rPr>
        <w:br/>
      </w:r>
      <w:r w:rsidR="005B2111">
        <w:rPr>
          <w:rStyle w:val="s1"/>
          <w:b w:val="0"/>
          <w:color w:val="auto"/>
          <w:szCs w:val="28"/>
        </w:rPr>
        <w:t>и</w:t>
      </w:r>
      <w:r w:rsidR="001A4B30">
        <w:rPr>
          <w:rStyle w:val="s1"/>
          <w:b w:val="0"/>
          <w:color w:val="auto"/>
          <w:szCs w:val="28"/>
        </w:rPr>
        <w:t xml:space="preserve"> времени подачи </w:t>
      </w:r>
      <w:r w:rsidR="00C97714">
        <w:rPr>
          <w:rStyle w:val="s1"/>
          <w:b w:val="0"/>
          <w:color w:val="auto"/>
          <w:szCs w:val="28"/>
        </w:rPr>
        <w:t>З</w:t>
      </w:r>
      <w:r w:rsidRPr="00424B38">
        <w:rPr>
          <w:rStyle w:val="s1"/>
          <w:b w:val="0"/>
          <w:color w:val="auto"/>
          <w:szCs w:val="28"/>
        </w:rPr>
        <w:t xml:space="preserve">аявления, указанного </w:t>
      </w:r>
      <w:r w:rsidR="0061367B">
        <w:rPr>
          <w:rStyle w:val="s1"/>
          <w:b w:val="0"/>
          <w:color w:val="auto"/>
          <w:szCs w:val="28"/>
        </w:rPr>
        <w:t>в журнале регистрации З</w:t>
      </w:r>
      <w:r w:rsidRPr="00424B38">
        <w:rPr>
          <w:rStyle w:val="s1"/>
          <w:b w:val="0"/>
          <w:color w:val="auto"/>
          <w:szCs w:val="28"/>
        </w:rPr>
        <w:t>аявлений граждан. Отказ оформляется Уведомлением</w:t>
      </w:r>
      <w:r w:rsidR="00D41A9E">
        <w:rPr>
          <w:rStyle w:val="s1"/>
          <w:b w:val="0"/>
          <w:color w:val="auto"/>
          <w:szCs w:val="28"/>
        </w:rPr>
        <w:t xml:space="preserve"> с указанием причины отказа</w:t>
      </w:r>
      <w:r w:rsidRPr="00424B38">
        <w:rPr>
          <w:rStyle w:val="s1"/>
          <w:b w:val="0"/>
          <w:color w:val="auto"/>
          <w:szCs w:val="28"/>
        </w:rPr>
        <w:t>.</w:t>
      </w:r>
      <w:r w:rsidR="006F02DC">
        <w:rPr>
          <w:rStyle w:val="s1"/>
          <w:b w:val="0"/>
          <w:color w:val="auto"/>
          <w:szCs w:val="28"/>
        </w:rPr>
        <w:t>».</w:t>
      </w:r>
    </w:p>
    <w:p w:rsidR="00424B38" w:rsidRDefault="00424B38" w:rsidP="00E10109">
      <w:pPr>
        <w:spacing w:line="360" w:lineRule="auto"/>
        <w:ind w:firstLine="720"/>
        <w:jc w:val="both"/>
        <w:rPr>
          <w:sz w:val="28"/>
          <w:szCs w:val="28"/>
        </w:rPr>
      </w:pPr>
      <w:r w:rsidRPr="00424B38">
        <w:rPr>
          <w:rStyle w:val="s1"/>
          <w:b w:val="0"/>
          <w:color w:val="auto"/>
          <w:sz w:val="28"/>
          <w:szCs w:val="28"/>
        </w:rPr>
        <w:t>1.</w:t>
      </w:r>
      <w:r w:rsidR="00F73DC8">
        <w:rPr>
          <w:rStyle w:val="s1"/>
          <w:b w:val="0"/>
          <w:color w:val="auto"/>
          <w:sz w:val="28"/>
          <w:szCs w:val="28"/>
        </w:rPr>
        <w:t>4</w:t>
      </w:r>
      <w:r w:rsidRPr="00424B38">
        <w:rPr>
          <w:rStyle w:val="s1"/>
          <w:b w:val="0"/>
          <w:color w:val="auto"/>
          <w:sz w:val="28"/>
          <w:szCs w:val="28"/>
        </w:rPr>
        <w:t>.</w:t>
      </w:r>
      <w:r>
        <w:rPr>
          <w:rStyle w:val="s1"/>
          <w:b w:val="0"/>
          <w:color w:val="auto"/>
          <w:szCs w:val="28"/>
        </w:rPr>
        <w:t xml:space="preserve"> </w:t>
      </w:r>
      <w:r w:rsidR="00E73B7E">
        <w:rPr>
          <w:sz w:val="28"/>
          <w:szCs w:val="28"/>
        </w:rPr>
        <w:t xml:space="preserve">Раздел </w:t>
      </w:r>
      <w:r w:rsidR="00E73B7E">
        <w:rPr>
          <w:sz w:val="28"/>
          <w:szCs w:val="28"/>
          <w:lang w:val="en-US"/>
        </w:rPr>
        <w:t>VII</w:t>
      </w:r>
      <w:r w:rsidR="00E73B7E" w:rsidRPr="004730FF">
        <w:rPr>
          <w:sz w:val="28"/>
          <w:szCs w:val="28"/>
        </w:rPr>
        <w:t xml:space="preserve"> </w:t>
      </w:r>
      <w:r w:rsidR="00E73B7E">
        <w:rPr>
          <w:sz w:val="28"/>
          <w:szCs w:val="28"/>
        </w:rPr>
        <w:t>Порядка д</w:t>
      </w:r>
      <w:r>
        <w:rPr>
          <w:sz w:val="28"/>
          <w:szCs w:val="28"/>
        </w:rPr>
        <w:t>ополнить пунктом 7.5 следующего содержания:</w:t>
      </w:r>
    </w:p>
    <w:p w:rsidR="0037000E" w:rsidRDefault="00424B38" w:rsidP="0017422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«7.5</w:t>
      </w:r>
      <w:r w:rsidRPr="00E10109">
        <w:rPr>
          <w:sz w:val="28"/>
          <w:szCs w:val="28"/>
        </w:rPr>
        <w:t xml:space="preserve">. </w:t>
      </w:r>
      <w:r w:rsidR="00E10109" w:rsidRPr="00E10109">
        <w:rPr>
          <w:sz w:val="28"/>
          <w:szCs w:val="28"/>
        </w:rPr>
        <w:t xml:space="preserve">В случае </w:t>
      </w:r>
      <w:r w:rsidR="00343A05">
        <w:rPr>
          <w:sz w:val="28"/>
          <w:szCs w:val="28"/>
        </w:rPr>
        <w:t>наличия</w:t>
      </w:r>
      <w:r w:rsidR="00E10109" w:rsidRPr="00E10109">
        <w:rPr>
          <w:sz w:val="28"/>
          <w:szCs w:val="28"/>
        </w:rPr>
        <w:t xml:space="preserve"> решени</w:t>
      </w:r>
      <w:r w:rsidR="00343A05">
        <w:rPr>
          <w:sz w:val="28"/>
          <w:szCs w:val="28"/>
        </w:rPr>
        <w:t>я</w:t>
      </w:r>
      <w:r w:rsidR="00E10109" w:rsidRPr="00E10109">
        <w:rPr>
          <w:sz w:val="28"/>
          <w:szCs w:val="28"/>
        </w:rPr>
        <w:t xml:space="preserve"> суда</w:t>
      </w:r>
      <w:r w:rsidR="0017422E">
        <w:rPr>
          <w:sz w:val="28"/>
          <w:szCs w:val="28"/>
        </w:rPr>
        <w:t xml:space="preserve"> о признании самовольной постройкой </w:t>
      </w:r>
      <w:r w:rsidR="00E10109" w:rsidRPr="00E10109">
        <w:rPr>
          <w:sz w:val="28"/>
          <w:szCs w:val="28"/>
        </w:rPr>
        <w:t>объекта, расположенного на испрашиваемом земельном участке,</w:t>
      </w:r>
      <w:r w:rsidR="0017422E">
        <w:rPr>
          <w:sz w:val="28"/>
          <w:szCs w:val="28"/>
        </w:rPr>
        <w:br/>
        <w:t>и неисполнения его ответчиком в установленный срок</w:t>
      </w:r>
      <w:r w:rsidR="00E10109" w:rsidRPr="00E10109">
        <w:rPr>
          <w:sz w:val="28"/>
          <w:szCs w:val="28"/>
        </w:rPr>
        <w:t>, Комиссия вправе рассмотреть вопрос о предоставлении права землепользования на земельны</w:t>
      </w:r>
      <w:r w:rsidR="00E10109">
        <w:rPr>
          <w:sz w:val="28"/>
          <w:szCs w:val="28"/>
        </w:rPr>
        <w:t>й участок, обремененный объектом самовольной постройки</w:t>
      </w:r>
      <w:r w:rsidR="00916A2B">
        <w:rPr>
          <w:sz w:val="28"/>
          <w:szCs w:val="28"/>
        </w:rPr>
        <w:t>,</w:t>
      </w:r>
      <w:r w:rsidR="00E10109">
        <w:rPr>
          <w:sz w:val="28"/>
          <w:szCs w:val="28"/>
        </w:rPr>
        <w:t xml:space="preserve"> </w:t>
      </w:r>
      <w:r w:rsidR="00E10109" w:rsidRPr="00E10109">
        <w:rPr>
          <w:sz w:val="28"/>
          <w:szCs w:val="28"/>
        </w:rPr>
        <w:t>заинтересованному лицу.</w:t>
      </w:r>
    </w:p>
    <w:p w:rsidR="004730FF" w:rsidRDefault="0037000E" w:rsidP="00E1010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</w:t>
      </w:r>
      <w:r w:rsidRPr="0037000E">
        <w:rPr>
          <w:sz w:val="28"/>
          <w:szCs w:val="28"/>
        </w:rPr>
        <w:t>временного возмездного землепользовани</w:t>
      </w:r>
      <w:r>
        <w:rPr>
          <w:sz w:val="28"/>
          <w:szCs w:val="28"/>
        </w:rPr>
        <w:t xml:space="preserve">я (субаренды), заключаемый в отношении такого земельного участка, должен предусматривать обязательство </w:t>
      </w:r>
      <w:r w:rsidR="002C12E5">
        <w:rPr>
          <w:sz w:val="28"/>
          <w:szCs w:val="28"/>
        </w:rPr>
        <w:t>землепользователя</w:t>
      </w:r>
      <w:r>
        <w:rPr>
          <w:sz w:val="28"/>
          <w:szCs w:val="28"/>
        </w:rPr>
        <w:t xml:space="preserve"> за свой счет и (или) с привлечением средств других лиц осуществить снос самовольной постройки в срок, не превышающий двенадцати месяцев</w:t>
      </w:r>
      <w:r w:rsidR="006F02DC">
        <w:rPr>
          <w:sz w:val="28"/>
          <w:szCs w:val="28"/>
        </w:rPr>
        <w:t>.</w:t>
      </w:r>
      <w:r w:rsidR="00E10109">
        <w:rPr>
          <w:sz w:val="28"/>
          <w:szCs w:val="28"/>
        </w:rPr>
        <w:t>».</w:t>
      </w:r>
    </w:p>
    <w:p w:rsidR="004730FF" w:rsidRDefault="004730FF" w:rsidP="00E10109">
      <w:pPr>
        <w:spacing w:line="360" w:lineRule="auto"/>
        <w:ind w:firstLine="720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2. </w:t>
      </w:r>
      <w:r>
        <w:rPr>
          <w:sz w:val="28"/>
          <w:szCs w:val="28"/>
        </w:rPr>
        <w:t>Аппарату Главы администрации города Байконур в</w:t>
      </w:r>
      <w:r w:rsidRPr="00F02D56">
        <w:rPr>
          <w:sz w:val="28"/>
          <w:szCs w:val="28"/>
        </w:rPr>
        <w:t xml:space="preserve"> установленны</w:t>
      </w:r>
      <w:r>
        <w:rPr>
          <w:sz w:val="28"/>
          <w:szCs w:val="28"/>
        </w:rPr>
        <w:t>е</w:t>
      </w:r>
      <w:r w:rsidRPr="00F02D56">
        <w:rPr>
          <w:sz w:val="28"/>
          <w:szCs w:val="28"/>
        </w:rPr>
        <w:t xml:space="preserve"> </w:t>
      </w:r>
      <w:r>
        <w:rPr>
          <w:sz w:val="28"/>
          <w:szCs w:val="28"/>
        </w:rPr>
        <w:t>сроки организовать</w:t>
      </w:r>
      <w:r w:rsidRPr="00F02D56">
        <w:rPr>
          <w:sz w:val="28"/>
          <w:szCs w:val="28"/>
        </w:rPr>
        <w:t xml:space="preserve"> опубликова</w:t>
      </w:r>
      <w:r>
        <w:rPr>
          <w:sz w:val="28"/>
          <w:szCs w:val="28"/>
        </w:rPr>
        <w:t>ние</w:t>
      </w:r>
      <w:r w:rsidRPr="00F02D56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 xml:space="preserve">го </w:t>
      </w:r>
      <w:r w:rsidRPr="00F02D56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F02D56">
        <w:rPr>
          <w:sz w:val="28"/>
          <w:szCs w:val="28"/>
        </w:rPr>
        <w:t xml:space="preserve"> в газете «Байконур»</w:t>
      </w:r>
      <w:r>
        <w:rPr>
          <w:sz w:val="28"/>
          <w:szCs w:val="28"/>
        </w:rPr>
        <w:t xml:space="preserve"> и на официальном сайте</w:t>
      </w:r>
      <w:r w:rsidRPr="00F02D56">
        <w:rPr>
          <w:sz w:val="28"/>
          <w:szCs w:val="28"/>
        </w:rPr>
        <w:t xml:space="preserve"> администрации города Байконур www.baikonuradm.ru.</w:t>
      </w:r>
    </w:p>
    <w:p w:rsidR="004730FF" w:rsidRPr="00F02D56" w:rsidRDefault="004730FF" w:rsidP="00E10109">
      <w:pPr>
        <w:spacing w:line="360" w:lineRule="auto"/>
        <w:ind w:firstLine="720"/>
        <w:jc w:val="both"/>
        <w:rPr>
          <w:sz w:val="28"/>
          <w:szCs w:val="28"/>
        </w:rPr>
      </w:pPr>
      <w:r w:rsidRPr="00F02D56">
        <w:rPr>
          <w:sz w:val="28"/>
          <w:szCs w:val="28"/>
        </w:rPr>
        <w:lastRenderedPageBreak/>
        <w:t xml:space="preserve">3.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  <w:t>и финансовую политику администрации города Байконур.</w:t>
      </w:r>
    </w:p>
    <w:p w:rsidR="004C6D0D" w:rsidRDefault="004C6D0D" w:rsidP="007F3CA1">
      <w:pPr>
        <w:pStyle w:val="a6"/>
        <w:spacing w:line="600" w:lineRule="auto"/>
        <w:jc w:val="both"/>
        <w:rPr>
          <w:b/>
          <w:szCs w:val="28"/>
        </w:rPr>
      </w:pPr>
    </w:p>
    <w:p w:rsidR="00E81680" w:rsidRDefault="00892447">
      <w:pPr>
        <w:pStyle w:val="a6"/>
        <w:jc w:val="both"/>
      </w:pPr>
      <w:r>
        <w:rPr>
          <w:b/>
        </w:rPr>
        <w:t xml:space="preserve">И.о. </w:t>
      </w:r>
      <w:r w:rsidR="00233AD0">
        <w:rPr>
          <w:b/>
        </w:rPr>
        <w:t>Г</w:t>
      </w:r>
      <w:r w:rsidR="00F67BD4" w:rsidRPr="00426CF6">
        <w:rPr>
          <w:b/>
        </w:rPr>
        <w:t>лав</w:t>
      </w:r>
      <w:r>
        <w:rPr>
          <w:b/>
        </w:rPr>
        <w:t>ы</w:t>
      </w:r>
      <w:r w:rsidR="00E81680" w:rsidRPr="00426CF6">
        <w:rPr>
          <w:b/>
        </w:rPr>
        <w:t xml:space="preserve"> администрации</w:t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3C29DE" w:rsidRPr="00426CF6">
        <w:rPr>
          <w:b/>
        </w:rPr>
        <w:tab/>
      </w:r>
      <w:r w:rsidR="00B30CED">
        <w:rPr>
          <w:b/>
        </w:rPr>
        <w:tab/>
        <w:t xml:space="preserve">  </w:t>
      </w:r>
      <w:r w:rsidR="00B5070A">
        <w:rPr>
          <w:b/>
        </w:rPr>
        <w:t xml:space="preserve">        </w:t>
      </w:r>
      <w:r w:rsidR="004730FF">
        <w:rPr>
          <w:b/>
        </w:rPr>
        <w:t xml:space="preserve">   </w:t>
      </w:r>
      <w:r w:rsidR="00693AA7">
        <w:rPr>
          <w:b/>
        </w:rPr>
        <w:t xml:space="preserve">      </w:t>
      </w:r>
      <w:r>
        <w:rPr>
          <w:b/>
        </w:rPr>
        <w:t>Е.В. Морозова</w:t>
      </w:r>
    </w:p>
    <w:sectPr w:rsidR="00E81680" w:rsidSect="00B5070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D5E" w:rsidRDefault="00702D5E">
      <w:r>
        <w:separator/>
      </w:r>
    </w:p>
  </w:endnote>
  <w:endnote w:type="continuationSeparator" w:id="0">
    <w:p w:rsidR="00702D5E" w:rsidRDefault="0070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D5E" w:rsidRDefault="00702D5E">
      <w:r>
        <w:separator/>
      </w:r>
    </w:p>
  </w:footnote>
  <w:footnote w:type="continuationSeparator" w:id="0">
    <w:p w:rsidR="00702D5E" w:rsidRDefault="00702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47" w:rsidRDefault="00737247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37247" w:rsidRDefault="0073724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47" w:rsidRDefault="00737247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227C">
      <w:rPr>
        <w:rStyle w:val="a9"/>
        <w:noProof/>
      </w:rPr>
      <w:t>3</w:t>
    </w:r>
    <w:r>
      <w:rPr>
        <w:rStyle w:val="a9"/>
      </w:rPr>
      <w:fldChar w:fldCharType="end"/>
    </w:r>
  </w:p>
  <w:p w:rsidR="00737247" w:rsidRDefault="00737247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737247" w:rsidRDefault="00737247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021E5"/>
    <w:rsid w:val="00013D6E"/>
    <w:rsid w:val="00024680"/>
    <w:rsid w:val="00030A30"/>
    <w:rsid w:val="00031C7E"/>
    <w:rsid w:val="00041C0E"/>
    <w:rsid w:val="00052B83"/>
    <w:rsid w:val="00053316"/>
    <w:rsid w:val="0005575F"/>
    <w:rsid w:val="00055D1D"/>
    <w:rsid w:val="00073092"/>
    <w:rsid w:val="0007353F"/>
    <w:rsid w:val="000766C2"/>
    <w:rsid w:val="00083CDE"/>
    <w:rsid w:val="00092945"/>
    <w:rsid w:val="0009551F"/>
    <w:rsid w:val="000960F8"/>
    <w:rsid w:val="000A0613"/>
    <w:rsid w:val="000D2E86"/>
    <w:rsid w:val="000D3A11"/>
    <w:rsid w:val="000D4740"/>
    <w:rsid w:val="000E67A6"/>
    <w:rsid w:val="000F4A21"/>
    <w:rsid w:val="000F5BBD"/>
    <w:rsid w:val="001131A6"/>
    <w:rsid w:val="0012239C"/>
    <w:rsid w:val="001432C8"/>
    <w:rsid w:val="0014627D"/>
    <w:rsid w:val="001466C0"/>
    <w:rsid w:val="00152AEB"/>
    <w:rsid w:val="00156CCC"/>
    <w:rsid w:val="00160961"/>
    <w:rsid w:val="00166AE6"/>
    <w:rsid w:val="0017422E"/>
    <w:rsid w:val="00177505"/>
    <w:rsid w:val="00177EC7"/>
    <w:rsid w:val="00180FBA"/>
    <w:rsid w:val="001A4B30"/>
    <w:rsid w:val="001B42BA"/>
    <w:rsid w:val="001C4F81"/>
    <w:rsid w:val="001C70EC"/>
    <w:rsid w:val="001D7B36"/>
    <w:rsid w:val="001E0081"/>
    <w:rsid w:val="001E16A3"/>
    <w:rsid w:val="001E2AC3"/>
    <w:rsid w:val="001F045B"/>
    <w:rsid w:val="001F2005"/>
    <w:rsid w:val="001F30CD"/>
    <w:rsid w:val="00207D53"/>
    <w:rsid w:val="00214644"/>
    <w:rsid w:val="0022405D"/>
    <w:rsid w:val="0022718D"/>
    <w:rsid w:val="00233AD0"/>
    <w:rsid w:val="00235F9B"/>
    <w:rsid w:val="00245939"/>
    <w:rsid w:val="00247A9F"/>
    <w:rsid w:val="00250248"/>
    <w:rsid w:val="00250627"/>
    <w:rsid w:val="0026161F"/>
    <w:rsid w:val="00261800"/>
    <w:rsid w:val="00261DC9"/>
    <w:rsid w:val="0026432A"/>
    <w:rsid w:val="00266CF1"/>
    <w:rsid w:val="002718FF"/>
    <w:rsid w:val="002742F8"/>
    <w:rsid w:val="002768E6"/>
    <w:rsid w:val="002919BC"/>
    <w:rsid w:val="00292CEE"/>
    <w:rsid w:val="002963FB"/>
    <w:rsid w:val="002B600C"/>
    <w:rsid w:val="002B7DE7"/>
    <w:rsid w:val="002C12E5"/>
    <w:rsid w:val="002C50A1"/>
    <w:rsid w:val="002D23AB"/>
    <w:rsid w:val="002D3CD2"/>
    <w:rsid w:val="002D5D67"/>
    <w:rsid w:val="002E5279"/>
    <w:rsid w:val="002E61F7"/>
    <w:rsid w:val="0030014C"/>
    <w:rsid w:val="00305423"/>
    <w:rsid w:val="003055D6"/>
    <w:rsid w:val="0031292E"/>
    <w:rsid w:val="00320CA7"/>
    <w:rsid w:val="0032206C"/>
    <w:rsid w:val="0033183C"/>
    <w:rsid w:val="00331930"/>
    <w:rsid w:val="003336BD"/>
    <w:rsid w:val="003350A5"/>
    <w:rsid w:val="003414D0"/>
    <w:rsid w:val="00343A05"/>
    <w:rsid w:val="003442DB"/>
    <w:rsid w:val="003444ED"/>
    <w:rsid w:val="00345CCE"/>
    <w:rsid w:val="00346574"/>
    <w:rsid w:val="00346BFC"/>
    <w:rsid w:val="00354A95"/>
    <w:rsid w:val="00355739"/>
    <w:rsid w:val="00355A9E"/>
    <w:rsid w:val="00357973"/>
    <w:rsid w:val="00360BBD"/>
    <w:rsid w:val="0036290C"/>
    <w:rsid w:val="00363211"/>
    <w:rsid w:val="0037000E"/>
    <w:rsid w:val="00377603"/>
    <w:rsid w:val="0038340E"/>
    <w:rsid w:val="00383BF1"/>
    <w:rsid w:val="00384D8A"/>
    <w:rsid w:val="00387B19"/>
    <w:rsid w:val="003928A6"/>
    <w:rsid w:val="00393DFC"/>
    <w:rsid w:val="00394DF3"/>
    <w:rsid w:val="00395FC8"/>
    <w:rsid w:val="003A53B0"/>
    <w:rsid w:val="003B1A28"/>
    <w:rsid w:val="003B515F"/>
    <w:rsid w:val="003B597A"/>
    <w:rsid w:val="003C29DE"/>
    <w:rsid w:val="003F3B88"/>
    <w:rsid w:val="00415CA3"/>
    <w:rsid w:val="00416ACE"/>
    <w:rsid w:val="00424B38"/>
    <w:rsid w:val="00426CF6"/>
    <w:rsid w:val="004276C3"/>
    <w:rsid w:val="00441BCA"/>
    <w:rsid w:val="0044788A"/>
    <w:rsid w:val="00447954"/>
    <w:rsid w:val="004538C6"/>
    <w:rsid w:val="00455877"/>
    <w:rsid w:val="0045600F"/>
    <w:rsid w:val="00463408"/>
    <w:rsid w:val="004730FF"/>
    <w:rsid w:val="00481A29"/>
    <w:rsid w:val="0049270E"/>
    <w:rsid w:val="00496253"/>
    <w:rsid w:val="004A1545"/>
    <w:rsid w:val="004A7D70"/>
    <w:rsid w:val="004B5E64"/>
    <w:rsid w:val="004B68A6"/>
    <w:rsid w:val="004C0EB0"/>
    <w:rsid w:val="004C6D0D"/>
    <w:rsid w:val="004C7105"/>
    <w:rsid w:val="004D54AD"/>
    <w:rsid w:val="004E5944"/>
    <w:rsid w:val="004E5B7B"/>
    <w:rsid w:val="004E654C"/>
    <w:rsid w:val="004E7D78"/>
    <w:rsid w:val="004F1019"/>
    <w:rsid w:val="004F3DFA"/>
    <w:rsid w:val="00513C8A"/>
    <w:rsid w:val="00520310"/>
    <w:rsid w:val="00520D8B"/>
    <w:rsid w:val="00522126"/>
    <w:rsid w:val="00544886"/>
    <w:rsid w:val="00551834"/>
    <w:rsid w:val="005543CA"/>
    <w:rsid w:val="005559F4"/>
    <w:rsid w:val="0057239D"/>
    <w:rsid w:val="005816AE"/>
    <w:rsid w:val="00590A0D"/>
    <w:rsid w:val="00591AB3"/>
    <w:rsid w:val="00591F90"/>
    <w:rsid w:val="00595E01"/>
    <w:rsid w:val="005A2526"/>
    <w:rsid w:val="005A43EC"/>
    <w:rsid w:val="005A4FA8"/>
    <w:rsid w:val="005B2111"/>
    <w:rsid w:val="005C404F"/>
    <w:rsid w:val="005C57FC"/>
    <w:rsid w:val="005C7E35"/>
    <w:rsid w:val="005D082D"/>
    <w:rsid w:val="005D3545"/>
    <w:rsid w:val="005D52C0"/>
    <w:rsid w:val="005E0CD8"/>
    <w:rsid w:val="005E1B33"/>
    <w:rsid w:val="005F64D2"/>
    <w:rsid w:val="005F7E2D"/>
    <w:rsid w:val="00605B61"/>
    <w:rsid w:val="0061367B"/>
    <w:rsid w:val="006150E1"/>
    <w:rsid w:val="0062207E"/>
    <w:rsid w:val="006255B3"/>
    <w:rsid w:val="00632132"/>
    <w:rsid w:val="00632869"/>
    <w:rsid w:val="00633CEC"/>
    <w:rsid w:val="00642A71"/>
    <w:rsid w:val="00642E7A"/>
    <w:rsid w:val="00644566"/>
    <w:rsid w:val="00644E2B"/>
    <w:rsid w:val="006609C5"/>
    <w:rsid w:val="0066643B"/>
    <w:rsid w:val="0066730B"/>
    <w:rsid w:val="00667DC1"/>
    <w:rsid w:val="006718D1"/>
    <w:rsid w:val="00677AB4"/>
    <w:rsid w:val="006803A9"/>
    <w:rsid w:val="006905E3"/>
    <w:rsid w:val="00693AA7"/>
    <w:rsid w:val="006A3312"/>
    <w:rsid w:val="006A3EEA"/>
    <w:rsid w:val="006A6EBF"/>
    <w:rsid w:val="006B1579"/>
    <w:rsid w:val="006B2272"/>
    <w:rsid w:val="006B7A7A"/>
    <w:rsid w:val="006C6469"/>
    <w:rsid w:val="006D3B8F"/>
    <w:rsid w:val="006D7086"/>
    <w:rsid w:val="006E1A42"/>
    <w:rsid w:val="006E4422"/>
    <w:rsid w:val="006E7967"/>
    <w:rsid w:val="006F02DC"/>
    <w:rsid w:val="006F1058"/>
    <w:rsid w:val="006F2CCE"/>
    <w:rsid w:val="0070104B"/>
    <w:rsid w:val="00702D5E"/>
    <w:rsid w:val="007168BF"/>
    <w:rsid w:val="0072227C"/>
    <w:rsid w:val="00730226"/>
    <w:rsid w:val="00730A7E"/>
    <w:rsid w:val="00731BB5"/>
    <w:rsid w:val="00733856"/>
    <w:rsid w:val="00735E66"/>
    <w:rsid w:val="00737247"/>
    <w:rsid w:val="00741AA2"/>
    <w:rsid w:val="0074233D"/>
    <w:rsid w:val="007437A3"/>
    <w:rsid w:val="007440E1"/>
    <w:rsid w:val="00757ACB"/>
    <w:rsid w:val="00776C0C"/>
    <w:rsid w:val="00783899"/>
    <w:rsid w:val="007944E8"/>
    <w:rsid w:val="007951FC"/>
    <w:rsid w:val="0079788D"/>
    <w:rsid w:val="007A11F0"/>
    <w:rsid w:val="007B28BF"/>
    <w:rsid w:val="007B41D0"/>
    <w:rsid w:val="007C00B7"/>
    <w:rsid w:val="007C31A6"/>
    <w:rsid w:val="007E0E28"/>
    <w:rsid w:val="007E6A80"/>
    <w:rsid w:val="007F083B"/>
    <w:rsid w:val="007F376C"/>
    <w:rsid w:val="007F3CA1"/>
    <w:rsid w:val="007F7891"/>
    <w:rsid w:val="00807CB3"/>
    <w:rsid w:val="00814430"/>
    <w:rsid w:val="0081700E"/>
    <w:rsid w:val="00817800"/>
    <w:rsid w:val="00824250"/>
    <w:rsid w:val="00834B21"/>
    <w:rsid w:val="00834DCF"/>
    <w:rsid w:val="0084736C"/>
    <w:rsid w:val="00892447"/>
    <w:rsid w:val="00893C0C"/>
    <w:rsid w:val="008A3C6B"/>
    <w:rsid w:val="008B2060"/>
    <w:rsid w:val="008B2E5E"/>
    <w:rsid w:val="008B7524"/>
    <w:rsid w:val="008C3B8D"/>
    <w:rsid w:val="008C653D"/>
    <w:rsid w:val="008C7119"/>
    <w:rsid w:val="008E49C3"/>
    <w:rsid w:val="00914F23"/>
    <w:rsid w:val="00916A2B"/>
    <w:rsid w:val="00917098"/>
    <w:rsid w:val="00917844"/>
    <w:rsid w:val="00926940"/>
    <w:rsid w:val="00926F58"/>
    <w:rsid w:val="009510ED"/>
    <w:rsid w:val="00951218"/>
    <w:rsid w:val="0095181D"/>
    <w:rsid w:val="00951BE6"/>
    <w:rsid w:val="0096087D"/>
    <w:rsid w:val="00961F45"/>
    <w:rsid w:val="009643EC"/>
    <w:rsid w:val="009647E6"/>
    <w:rsid w:val="00972E05"/>
    <w:rsid w:val="00974F4D"/>
    <w:rsid w:val="0098580D"/>
    <w:rsid w:val="0099049A"/>
    <w:rsid w:val="0099132C"/>
    <w:rsid w:val="00991913"/>
    <w:rsid w:val="009A03FA"/>
    <w:rsid w:val="009A2652"/>
    <w:rsid w:val="009A68EE"/>
    <w:rsid w:val="009C1BE9"/>
    <w:rsid w:val="009C2F0D"/>
    <w:rsid w:val="009C556A"/>
    <w:rsid w:val="009D7EF2"/>
    <w:rsid w:val="009E1870"/>
    <w:rsid w:val="009E2054"/>
    <w:rsid w:val="009F5142"/>
    <w:rsid w:val="00A06F69"/>
    <w:rsid w:val="00A11C22"/>
    <w:rsid w:val="00A2283A"/>
    <w:rsid w:val="00A22E18"/>
    <w:rsid w:val="00A23E6F"/>
    <w:rsid w:val="00A30002"/>
    <w:rsid w:val="00A33054"/>
    <w:rsid w:val="00A34C87"/>
    <w:rsid w:val="00A3628C"/>
    <w:rsid w:val="00A362B7"/>
    <w:rsid w:val="00A375F8"/>
    <w:rsid w:val="00A37623"/>
    <w:rsid w:val="00A44AEE"/>
    <w:rsid w:val="00A50289"/>
    <w:rsid w:val="00A5145F"/>
    <w:rsid w:val="00A55BED"/>
    <w:rsid w:val="00A5749C"/>
    <w:rsid w:val="00A65273"/>
    <w:rsid w:val="00A70163"/>
    <w:rsid w:val="00A722ED"/>
    <w:rsid w:val="00A75EF1"/>
    <w:rsid w:val="00A76262"/>
    <w:rsid w:val="00A82418"/>
    <w:rsid w:val="00A91857"/>
    <w:rsid w:val="00A96CBB"/>
    <w:rsid w:val="00AA6B6B"/>
    <w:rsid w:val="00AB66AC"/>
    <w:rsid w:val="00AC1D7E"/>
    <w:rsid w:val="00AC5589"/>
    <w:rsid w:val="00AC6F2A"/>
    <w:rsid w:val="00AD69F1"/>
    <w:rsid w:val="00AE4F11"/>
    <w:rsid w:val="00AE74C4"/>
    <w:rsid w:val="00AF3C00"/>
    <w:rsid w:val="00AF42DB"/>
    <w:rsid w:val="00AF4D8E"/>
    <w:rsid w:val="00AF7737"/>
    <w:rsid w:val="00B0032A"/>
    <w:rsid w:val="00B0641E"/>
    <w:rsid w:val="00B07C79"/>
    <w:rsid w:val="00B11FDF"/>
    <w:rsid w:val="00B14CB2"/>
    <w:rsid w:val="00B15206"/>
    <w:rsid w:val="00B15E12"/>
    <w:rsid w:val="00B21FA0"/>
    <w:rsid w:val="00B23504"/>
    <w:rsid w:val="00B30CED"/>
    <w:rsid w:val="00B33F06"/>
    <w:rsid w:val="00B42C72"/>
    <w:rsid w:val="00B43B7C"/>
    <w:rsid w:val="00B5070A"/>
    <w:rsid w:val="00B50A50"/>
    <w:rsid w:val="00B549D9"/>
    <w:rsid w:val="00B56CE2"/>
    <w:rsid w:val="00B67C5F"/>
    <w:rsid w:val="00B74C06"/>
    <w:rsid w:val="00B81C8E"/>
    <w:rsid w:val="00BB2C4F"/>
    <w:rsid w:val="00BB4711"/>
    <w:rsid w:val="00BB6685"/>
    <w:rsid w:val="00BC68D1"/>
    <w:rsid w:val="00BD403E"/>
    <w:rsid w:val="00BD5D86"/>
    <w:rsid w:val="00BE16F0"/>
    <w:rsid w:val="00BE26EB"/>
    <w:rsid w:val="00BF0ACB"/>
    <w:rsid w:val="00BF0D44"/>
    <w:rsid w:val="00C0083A"/>
    <w:rsid w:val="00C076DD"/>
    <w:rsid w:val="00C156B3"/>
    <w:rsid w:val="00C1776C"/>
    <w:rsid w:val="00C23A48"/>
    <w:rsid w:val="00C3234A"/>
    <w:rsid w:val="00C35D47"/>
    <w:rsid w:val="00C43148"/>
    <w:rsid w:val="00C43FFE"/>
    <w:rsid w:val="00C51A42"/>
    <w:rsid w:val="00C570E6"/>
    <w:rsid w:val="00C60893"/>
    <w:rsid w:val="00C61419"/>
    <w:rsid w:val="00C61F43"/>
    <w:rsid w:val="00C65072"/>
    <w:rsid w:val="00C65E25"/>
    <w:rsid w:val="00C73580"/>
    <w:rsid w:val="00C76319"/>
    <w:rsid w:val="00C8022D"/>
    <w:rsid w:val="00C81695"/>
    <w:rsid w:val="00C822EB"/>
    <w:rsid w:val="00C8553B"/>
    <w:rsid w:val="00C90CA9"/>
    <w:rsid w:val="00C90EEC"/>
    <w:rsid w:val="00C9189A"/>
    <w:rsid w:val="00C97714"/>
    <w:rsid w:val="00CB05C7"/>
    <w:rsid w:val="00CB428F"/>
    <w:rsid w:val="00CB4BFD"/>
    <w:rsid w:val="00CD06D0"/>
    <w:rsid w:val="00CD3C1A"/>
    <w:rsid w:val="00CF5872"/>
    <w:rsid w:val="00D006AD"/>
    <w:rsid w:val="00D01B55"/>
    <w:rsid w:val="00D01F54"/>
    <w:rsid w:val="00D022E0"/>
    <w:rsid w:val="00D17A43"/>
    <w:rsid w:val="00D20DD6"/>
    <w:rsid w:val="00D32E81"/>
    <w:rsid w:val="00D41383"/>
    <w:rsid w:val="00D41A9E"/>
    <w:rsid w:val="00D47082"/>
    <w:rsid w:val="00D54CCA"/>
    <w:rsid w:val="00D5678B"/>
    <w:rsid w:val="00D61610"/>
    <w:rsid w:val="00D61DA5"/>
    <w:rsid w:val="00D627B7"/>
    <w:rsid w:val="00D66173"/>
    <w:rsid w:val="00D67662"/>
    <w:rsid w:val="00D83EC9"/>
    <w:rsid w:val="00D8758A"/>
    <w:rsid w:val="00D87F4F"/>
    <w:rsid w:val="00DA28AE"/>
    <w:rsid w:val="00DA2D17"/>
    <w:rsid w:val="00DA4F38"/>
    <w:rsid w:val="00DC23DC"/>
    <w:rsid w:val="00DC62F1"/>
    <w:rsid w:val="00DD1D3B"/>
    <w:rsid w:val="00DD4A93"/>
    <w:rsid w:val="00DE125D"/>
    <w:rsid w:val="00DF0E8B"/>
    <w:rsid w:val="00E00289"/>
    <w:rsid w:val="00E00A5D"/>
    <w:rsid w:val="00E046AB"/>
    <w:rsid w:val="00E10109"/>
    <w:rsid w:val="00E128F8"/>
    <w:rsid w:val="00E13C09"/>
    <w:rsid w:val="00E13F5F"/>
    <w:rsid w:val="00E14852"/>
    <w:rsid w:val="00E23E82"/>
    <w:rsid w:val="00E3205F"/>
    <w:rsid w:val="00E37209"/>
    <w:rsid w:val="00E401B3"/>
    <w:rsid w:val="00E44288"/>
    <w:rsid w:val="00E45295"/>
    <w:rsid w:val="00E67AA5"/>
    <w:rsid w:val="00E72576"/>
    <w:rsid w:val="00E73B7E"/>
    <w:rsid w:val="00E76B35"/>
    <w:rsid w:val="00E81680"/>
    <w:rsid w:val="00E81747"/>
    <w:rsid w:val="00E8177A"/>
    <w:rsid w:val="00E85777"/>
    <w:rsid w:val="00E91E2F"/>
    <w:rsid w:val="00EA3E55"/>
    <w:rsid w:val="00EA7598"/>
    <w:rsid w:val="00EB7B02"/>
    <w:rsid w:val="00EC2B37"/>
    <w:rsid w:val="00EC589A"/>
    <w:rsid w:val="00ED41B5"/>
    <w:rsid w:val="00ED4DC2"/>
    <w:rsid w:val="00EE3B6E"/>
    <w:rsid w:val="00EE67A0"/>
    <w:rsid w:val="00EE6ECE"/>
    <w:rsid w:val="00EF00BA"/>
    <w:rsid w:val="00EF4FE3"/>
    <w:rsid w:val="00F010AC"/>
    <w:rsid w:val="00F05AAB"/>
    <w:rsid w:val="00F0667C"/>
    <w:rsid w:val="00F12078"/>
    <w:rsid w:val="00F17889"/>
    <w:rsid w:val="00F27A48"/>
    <w:rsid w:val="00F301E5"/>
    <w:rsid w:val="00F3138B"/>
    <w:rsid w:val="00F33057"/>
    <w:rsid w:val="00F34068"/>
    <w:rsid w:val="00F35A45"/>
    <w:rsid w:val="00F414FC"/>
    <w:rsid w:val="00F51CD2"/>
    <w:rsid w:val="00F5596B"/>
    <w:rsid w:val="00F65EC4"/>
    <w:rsid w:val="00F67BD4"/>
    <w:rsid w:val="00F72522"/>
    <w:rsid w:val="00F73DC8"/>
    <w:rsid w:val="00F744EC"/>
    <w:rsid w:val="00F77376"/>
    <w:rsid w:val="00F81DA1"/>
    <w:rsid w:val="00F93156"/>
    <w:rsid w:val="00F9593C"/>
    <w:rsid w:val="00FA696E"/>
    <w:rsid w:val="00FA7DB2"/>
    <w:rsid w:val="00FB5A31"/>
    <w:rsid w:val="00FB5D33"/>
    <w:rsid w:val="00FB74A4"/>
    <w:rsid w:val="00FB7D9B"/>
    <w:rsid w:val="00FC1316"/>
    <w:rsid w:val="00FD25B2"/>
    <w:rsid w:val="00FD3538"/>
    <w:rsid w:val="00FD44B0"/>
    <w:rsid w:val="00FE39AB"/>
    <w:rsid w:val="00FE7755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2910BB-CC73-4789-B1CF-F68433BF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Strong"/>
    <w:uiPriority w:val="22"/>
    <w:qFormat/>
    <w:rsid w:val="00E45295"/>
    <w:rPr>
      <w:b/>
      <w:bCs/>
    </w:rPr>
  </w:style>
  <w:style w:type="character" w:customStyle="1" w:styleId="s1">
    <w:name w:val="s1"/>
    <w:rsid w:val="00424B38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Лю Ю.Л.</cp:lastModifiedBy>
  <cp:revision>2</cp:revision>
  <cp:lastPrinted>2021-07-09T10:02:00Z</cp:lastPrinted>
  <dcterms:created xsi:type="dcterms:W3CDTF">2024-05-13T12:15:00Z</dcterms:created>
  <dcterms:modified xsi:type="dcterms:W3CDTF">2024-05-13T12:15:00Z</dcterms:modified>
</cp:coreProperties>
</file>