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12" w:rsidRDefault="0000171F" w:rsidP="00CE1179">
      <w:pPr>
        <w:pStyle w:val="a3"/>
        <w:spacing w:before="120" w:line="360" w:lineRule="auto"/>
        <w:rPr>
          <w:sz w:val="28"/>
          <w:lang w:val="ru-RU"/>
        </w:rPr>
      </w:pPr>
      <w:r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-226695</wp:posOffset>
                </wp:positionV>
                <wp:extent cx="835025" cy="82232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33D" w:rsidRDefault="0041533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95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17.85pt;width:65.75pt;height:6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fa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" o:allowincell="f" filled="f" stroked="f">
                <v:textbox>
                  <w:txbxContent>
                    <w:p w:rsidR="0041533D" w:rsidRDefault="0041533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95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 w:rsidP="00CE1179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00171F" w:rsidP="00CE1179">
      <w:pPr>
        <w:pStyle w:val="2"/>
        <w:spacing w:line="360" w:lineRule="auto"/>
        <w:rPr>
          <w:spacing w:val="100"/>
        </w:rPr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288290</wp:posOffset>
                </wp:positionV>
                <wp:extent cx="62109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D6F7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2.7pt" to="490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DE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zOJlm6eJpiRA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"/>
            </w:pict>
          </mc:Fallback>
        </mc:AlternateContent>
      </w:r>
      <w:r w:rsidR="00C2066A"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95F0E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06 июля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0D4007"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  № </w:t>
      </w:r>
      <w:r>
        <w:rPr>
          <w:sz w:val="28"/>
        </w:rPr>
        <w:t>291</w:t>
      </w:r>
      <w:r w:rsidR="00F456A5" w:rsidRPr="00FD3A7C">
        <w:rPr>
          <w:sz w:val="28"/>
        </w:rPr>
        <w:t xml:space="preserve"> </w:t>
      </w:r>
    </w:p>
    <w:p w:rsidR="00CE1179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DA7DAC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состав Совета администрации города Байконур</w:t>
      </w:r>
      <w:r w:rsidR="00646940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 xml:space="preserve"> по стратегическому развитию и региональным  проектам, утвержденный постановлением Главы администрации города Байконур от 2</w:t>
      </w:r>
      <w:r w:rsidR="00F5595F">
        <w:rPr>
          <w:b/>
          <w:sz w:val="28"/>
          <w:szCs w:val="28"/>
        </w:rPr>
        <w:t>8</w:t>
      </w:r>
      <w:r w:rsidR="00E343B2">
        <w:rPr>
          <w:b/>
          <w:sz w:val="28"/>
          <w:szCs w:val="28"/>
        </w:rPr>
        <w:t xml:space="preserve"> декабря 2018 г. № 725</w:t>
      </w:r>
    </w:p>
    <w:bookmarkEnd w:id="0"/>
    <w:p w:rsidR="00F20C93" w:rsidRPr="00C2064B" w:rsidRDefault="00E343B2" w:rsidP="00CE1179">
      <w:pPr>
        <w:tabs>
          <w:tab w:val="left" w:pos="5103"/>
        </w:tabs>
        <w:spacing w:line="480" w:lineRule="auto"/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A2C15" w:rsidRPr="00B60B0B" w:rsidRDefault="00E343B2" w:rsidP="00901A6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7D2499" w:rsidRPr="00CE1179" w:rsidRDefault="00CE1179" w:rsidP="00901A61">
      <w:pPr>
        <w:autoSpaceDE w:val="0"/>
        <w:spacing w:line="360" w:lineRule="auto"/>
        <w:ind w:firstLine="72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П</w:t>
      </w:r>
      <w:r w:rsidR="007D2499" w:rsidRPr="00CE1179">
        <w:rPr>
          <w:b/>
          <w:spacing w:val="20"/>
          <w:sz w:val="28"/>
        </w:rPr>
        <w:t>ОСТАНОВЛЯЮ:</w:t>
      </w:r>
    </w:p>
    <w:p w:rsidR="00207D35" w:rsidRPr="00E343B2" w:rsidRDefault="00E343B2" w:rsidP="00901A61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состав </w:t>
      </w:r>
      <w:r w:rsidR="00AF4C74" w:rsidRPr="00E343B2">
        <w:rPr>
          <w:sz w:val="28"/>
          <w:szCs w:val="28"/>
        </w:rPr>
        <w:t>Совет</w:t>
      </w:r>
      <w:r w:rsidRPr="00E343B2">
        <w:rPr>
          <w:sz w:val="28"/>
          <w:szCs w:val="28"/>
        </w:rPr>
        <w:t>а</w:t>
      </w:r>
      <w:r w:rsidR="00AF4C74" w:rsidRPr="00E343B2">
        <w:rPr>
          <w:sz w:val="28"/>
          <w:szCs w:val="28"/>
        </w:rPr>
        <w:t xml:space="preserve"> </w:t>
      </w:r>
      <w:r w:rsidR="00AF4C74" w:rsidRPr="00E343B2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F4C74" w:rsidRPr="00E343B2">
        <w:rPr>
          <w:sz w:val="28"/>
          <w:szCs w:val="28"/>
        </w:rPr>
        <w:t xml:space="preserve"> </w:t>
      </w:r>
      <w:r w:rsidR="00207D35">
        <w:rPr>
          <w:sz w:val="28"/>
          <w:szCs w:val="28"/>
        </w:rPr>
        <w:t xml:space="preserve">                              </w:t>
      </w:r>
      <w:r w:rsidR="00AF4C74" w:rsidRPr="00E343B2">
        <w:rPr>
          <w:sz w:val="28"/>
          <w:szCs w:val="28"/>
        </w:rPr>
        <w:t xml:space="preserve">по стратегическому развитию и </w:t>
      </w:r>
      <w:r w:rsidR="001225BD" w:rsidRPr="00E343B2">
        <w:rPr>
          <w:sz w:val="28"/>
          <w:szCs w:val="28"/>
        </w:rPr>
        <w:t>региональным проектам</w:t>
      </w:r>
      <w:r w:rsidRPr="00E343B2">
        <w:rPr>
          <w:sz w:val="28"/>
          <w:szCs w:val="28"/>
        </w:rPr>
        <w:t>, утвержденный постановлением Главы администрации города Байконур  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</w:t>
      </w:r>
      <w:r>
        <w:rPr>
          <w:sz w:val="28"/>
          <w:szCs w:val="28"/>
        </w:rPr>
        <w:t xml:space="preserve"> </w:t>
      </w:r>
      <w:r w:rsidRPr="00E343B2">
        <w:rPr>
          <w:sz w:val="28"/>
          <w:szCs w:val="28"/>
        </w:rPr>
        <w:t xml:space="preserve">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br/>
        <w:t>(с изменениями)</w:t>
      </w:r>
      <w:r w:rsidR="00901A61">
        <w:rPr>
          <w:sz w:val="28"/>
          <w:szCs w:val="28"/>
        </w:rPr>
        <w:t>, изменения, изложив его в новой редакции согласно приложению к настоящему постановлению.</w:t>
      </w:r>
    </w:p>
    <w:p w:rsidR="00E6065F" w:rsidRPr="00E6065F" w:rsidRDefault="00E6065F" w:rsidP="00901A61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 w:rsidR="000C590F"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Default="007D2499" w:rsidP="00901A61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901A61" w:rsidRPr="00207D35" w:rsidRDefault="00901A61" w:rsidP="003041F8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480" w:lineRule="auto"/>
        <w:ind w:left="720"/>
        <w:jc w:val="both"/>
        <w:rPr>
          <w:sz w:val="28"/>
          <w:szCs w:val="28"/>
        </w:rPr>
      </w:pPr>
    </w:p>
    <w:p w:rsidR="00122157" w:rsidRDefault="00A66633" w:rsidP="0012215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</w:t>
      </w:r>
      <w:r w:rsidR="00E6065F">
        <w:rPr>
          <w:b/>
          <w:sz w:val="28"/>
          <w:szCs w:val="28"/>
        </w:rPr>
        <w:t xml:space="preserve">       </w:t>
      </w:r>
      <w:r w:rsidR="00774AC4">
        <w:rPr>
          <w:b/>
          <w:sz w:val="28"/>
          <w:szCs w:val="28"/>
        </w:rPr>
        <w:t xml:space="preserve"> </w:t>
      </w:r>
      <w:r w:rsidR="00E6065F">
        <w:rPr>
          <w:b/>
          <w:sz w:val="28"/>
          <w:szCs w:val="28"/>
        </w:rPr>
        <w:t xml:space="preserve">     </w:t>
      </w:r>
      <w:r w:rsidR="00312CA5">
        <w:rPr>
          <w:b/>
          <w:sz w:val="28"/>
          <w:szCs w:val="28"/>
        </w:rPr>
        <w:t xml:space="preserve"> </w:t>
      </w:r>
      <w:r w:rsidR="00D21858"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Е.В. Морозова</w:t>
      </w: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01A61" w:rsidRDefault="00901A61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01A61" w:rsidRDefault="00901A61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4D55" w:rsidRDefault="00944D55" w:rsidP="00901A61">
      <w:pPr>
        <w:suppressAutoHyphens/>
        <w:ind w:left="4678"/>
        <w:rPr>
          <w:snapToGrid w:val="0"/>
          <w:color w:val="000000"/>
          <w:sz w:val="28"/>
          <w:szCs w:val="28"/>
        </w:rPr>
      </w:pPr>
    </w:p>
    <w:p w:rsidR="00901A61" w:rsidRPr="00901A61" w:rsidRDefault="00901A61" w:rsidP="00901A61">
      <w:pPr>
        <w:suppressAutoHyphens/>
        <w:ind w:left="4678"/>
        <w:rPr>
          <w:snapToGrid w:val="0"/>
          <w:color w:val="000000"/>
          <w:sz w:val="28"/>
          <w:szCs w:val="28"/>
        </w:rPr>
      </w:pPr>
      <w:r w:rsidRPr="00901A61">
        <w:rPr>
          <w:snapToGrid w:val="0"/>
          <w:color w:val="000000"/>
          <w:sz w:val="28"/>
          <w:szCs w:val="28"/>
        </w:rPr>
        <w:t xml:space="preserve">Приложение </w:t>
      </w:r>
    </w:p>
    <w:p w:rsidR="00901A61" w:rsidRPr="00901A61" w:rsidRDefault="00901A61" w:rsidP="00901A61">
      <w:pPr>
        <w:suppressAutoHyphens/>
        <w:ind w:left="4678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к</w:t>
      </w:r>
      <w:r w:rsidRPr="00901A61">
        <w:rPr>
          <w:snapToGrid w:val="0"/>
          <w:color w:val="000000"/>
          <w:sz w:val="28"/>
          <w:szCs w:val="28"/>
        </w:rPr>
        <w:t xml:space="preserve"> постановлению Главы администрации </w:t>
      </w:r>
    </w:p>
    <w:p w:rsidR="00901A61" w:rsidRPr="00901A61" w:rsidRDefault="00901A61" w:rsidP="00901A61">
      <w:pPr>
        <w:suppressAutoHyphens/>
        <w:ind w:left="4678"/>
        <w:rPr>
          <w:snapToGrid w:val="0"/>
          <w:color w:val="000000"/>
          <w:sz w:val="28"/>
          <w:szCs w:val="28"/>
        </w:rPr>
      </w:pPr>
      <w:r w:rsidRPr="00901A61">
        <w:rPr>
          <w:snapToGrid w:val="0"/>
          <w:color w:val="000000"/>
          <w:sz w:val="28"/>
          <w:szCs w:val="28"/>
        </w:rPr>
        <w:t>города Байконур</w:t>
      </w:r>
    </w:p>
    <w:p w:rsidR="00901A61" w:rsidRPr="00901A61" w:rsidRDefault="00901A61" w:rsidP="00901A61">
      <w:pPr>
        <w:suppressAutoHyphens/>
        <w:ind w:left="4678"/>
        <w:rPr>
          <w:sz w:val="28"/>
          <w:szCs w:val="28"/>
        </w:rPr>
      </w:pPr>
      <w:r w:rsidRPr="00901A61">
        <w:rPr>
          <w:sz w:val="28"/>
          <w:szCs w:val="28"/>
        </w:rPr>
        <w:t xml:space="preserve">от </w:t>
      </w:r>
      <w:r w:rsidR="00B95F0E">
        <w:rPr>
          <w:sz w:val="28"/>
          <w:szCs w:val="28"/>
        </w:rPr>
        <w:t>06 июля 2021 г. № 291</w:t>
      </w:r>
    </w:p>
    <w:p w:rsidR="00901A61" w:rsidRDefault="00901A61" w:rsidP="00901A61">
      <w:pPr>
        <w:spacing w:line="360" w:lineRule="auto"/>
        <w:ind w:left="5040"/>
        <w:jc w:val="center"/>
        <w:rPr>
          <w:b/>
          <w:color w:val="000000"/>
          <w:sz w:val="28"/>
          <w:szCs w:val="28"/>
        </w:rPr>
      </w:pPr>
    </w:p>
    <w:p w:rsidR="00901A61" w:rsidRPr="00210937" w:rsidRDefault="00901A61" w:rsidP="00901A61">
      <w:pPr>
        <w:pStyle w:val="Style1"/>
        <w:widowControl/>
        <w:spacing w:before="67"/>
        <w:jc w:val="center"/>
        <w:rPr>
          <w:rStyle w:val="FontStyle11"/>
          <w:sz w:val="28"/>
          <w:szCs w:val="28"/>
        </w:rPr>
      </w:pPr>
      <w:r w:rsidRPr="00210937">
        <w:rPr>
          <w:rStyle w:val="FontStyle11"/>
          <w:sz w:val="28"/>
          <w:szCs w:val="28"/>
        </w:rPr>
        <w:t xml:space="preserve">СОСТАВ </w:t>
      </w:r>
    </w:p>
    <w:p w:rsidR="00901A61" w:rsidRPr="00A32AC9" w:rsidRDefault="00901A61" w:rsidP="00901A61">
      <w:pPr>
        <w:tabs>
          <w:tab w:val="left" w:pos="709"/>
        </w:tabs>
        <w:spacing w:line="26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32AC9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A32AC9">
        <w:rPr>
          <w:b/>
          <w:sz w:val="28"/>
          <w:szCs w:val="28"/>
        </w:rPr>
        <w:t xml:space="preserve"> </w:t>
      </w:r>
      <w:r w:rsidRPr="00A32AC9">
        <w:rPr>
          <w:b/>
          <w:color w:val="000000"/>
          <w:sz w:val="28"/>
          <w:szCs w:val="28"/>
          <w:shd w:val="clear" w:color="auto" w:fill="FFFFFF"/>
        </w:rPr>
        <w:t>администрации города Байкону</w:t>
      </w:r>
      <w:r>
        <w:rPr>
          <w:b/>
          <w:color w:val="000000"/>
          <w:sz w:val="28"/>
          <w:szCs w:val="28"/>
          <w:shd w:val="clear" w:color="auto" w:fill="FFFFFF"/>
        </w:rPr>
        <w:t xml:space="preserve">р </w:t>
      </w:r>
      <w:r w:rsidRPr="00A32AC9">
        <w:rPr>
          <w:b/>
          <w:sz w:val="28"/>
          <w:szCs w:val="28"/>
        </w:rPr>
        <w:t xml:space="preserve">по </w:t>
      </w:r>
      <w:r w:rsidRPr="008E0E62">
        <w:rPr>
          <w:b/>
          <w:color w:val="000000"/>
          <w:spacing w:val="2"/>
          <w:sz w:val="28"/>
          <w:szCs w:val="28"/>
        </w:rPr>
        <w:t>стратегическому развитию и региональным проектам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660"/>
        <w:gridCol w:w="142"/>
        <w:gridCol w:w="6662"/>
      </w:tblGrid>
      <w:tr w:rsidR="00901A61" w:rsidRPr="000B0CE9" w:rsidTr="0041533D">
        <w:trPr>
          <w:trHeight w:val="414"/>
        </w:trPr>
        <w:tc>
          <w:tcPr>
            <w:tcW w:w="9464" w:type="dxa"/>
            <w:gridSpan w:val="3"/>
          </w:tcPr>
          <w:p w:rsidR="00901A61" w:rsidRPr="000B0CE9" w:rsidRDefault="00901A61" w:rsidP="0041533D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Председатель Совета:</w:t>
            </w:r>
          </w:p>
        </w:tc>
      </w:tr>
      <w:tr w:rsidR="00901A61" w:rsidRPr="000B0CE9" w:rsidTr="0041533D">
        <w:tc>
          <w:tcPr>
            <w:tcW w:w="2802" w:type="dxa"/>
            <w:gridSpan w:val="2"/>
          </w:tcPr>
          <w:p w:rsidR="00901A61" w:rsidRPr="000B0CE9" w:rsidRDefault="00901A61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Бусыгин К.Д.</w:t>
            </w:r>
          </w:p>
        </w:tc>
        <w:tc>
          <w:tcPr>
            <w:tcW w:w="6662" w:type="dxa"/>
          </w:tcPr>
          <w:p w:rsidR="00901A61" w:rsidRPr="000B0CE9" w:rsidRDefault="00901A61" w:rsidP="0041533D">
            <w:pPr>
              <w:spacing w:after="240"/>
              <w:ind w:left="-108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Глава администрации города Байконур.</w:t>
            </w:r>
          </w:p>
        </w:tc>
      </w:tr>
      <w:tr w:rsidR="00901A61" w:rsidRPr="000B0CE9" w:rsidTr="0041533D">
        <w:trPr>
          <w:trHeight w:val="326"/>
        </w:trPr>
        <w:tc>
          <w:tcPr>
            <w:tcW w:w="9464" w:type="dxa"/>
            <w:gridSpan w:val="3"/>
          </w:tcPr>
          <w:p w:rsidR="00901A61" w:rsidRPr="000B0CE9" w:rsidRDefault="00901A61" w:rsidP="00DD6D3C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Заместители председателя Совета:</w:t>
            </w:r>
          </w:p>
        </w:tc>
      </w:tr>
      <w:tr w:rsidR="00901A61" w:rsidRPr="000B0CE9" w:rsidTr="0041533D">
        <w:tc>
          <w:tcPr>
            <w:tcW w:w="2660" w:type="dxa"/>
          </w:tcPr>
          <w:p w:rsidR="00901A61" w:rsidRPr="000B0CE9" w:rsidRDefault="00901A61" w:rsidP="00901A61">
            <w:pPr>
              <w:spacing w:line="360" w:lineRule="auto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Адасев Н.П.</w:t>
            </w:r>
          </w:p>
        </w:tc>
        <w:tc>
          <w:tcPr>
            <w:tcW w:w="6804" w:type="dxa"/>
            <w:gridSpan w:val="2"/>
          </w:tcPr>
          <w:p w:rsidR="00901A61" w:rsidRPr="000B0CE9" w:rsidRDefault="0041533D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0B0CE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города Байконур</w:t>
            </w:r>
            <w:r w:rsidR="00901A61" w:rsidRPr="000B0CE9">
              <w:rPr>
                <w:sz w:val="28"/>
                <w:szCs w:val="28"/>
              </w:rPr>
              <w:t>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045A96">
            <w:pPr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Морозова Е.В.</w:t>
            </w:r>
          </w:p>
        </w:tc>
        <w:tc>
          <w:tcPr>
            <w:tcW w:w="6804" w:type="dxa"/>
            <w:gridSpan w:val="2"/>
          </w:tcPr>
          <w:p w:rsidR="00045A96" w:rsidRPr="000B0CE9" w:rsidRDefault="0041533D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0B0CE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города Байконур</w:t>
            </w:r>
            <w:r w:rsidR="00045A96">
              <w:rPr>
                <w:sz w:val="28"/>
                <w:szCs w:val="28"/>
              </w:rPr>
              <w:t>.</w:t>
            </w:r>
          </w:p>
        </w:tc>
      </w:tr>
      <w:tr w:rsidR="00045A96" w:rsidRPr="000B0CE9" w:rsidTr="0041533D">
        <w:trPr>
          <w:trHeight w:val="437"/>
        </w:trPr>
        <w:tc>
          <w:tcPr>
            <w:tcW w:w="9464" w:type="dxa"/>
            <w:gridSpan w:val="3"/>
          </w:tcPr>
          <w:p w:rsidR="00045A96" w:rsidRPr="000B0CE9" w:rsidRDefault="00045A96" w:rsidP="0041533D">
            <w:pPr>
              <w:tabs>
                <w:tab w:val="left" w:pos="4500"/>
              </w:tabs>
              <w:spacing w:before="240" w:after="240"/>
              <w:ind w:left="4500" w:hanging="4500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Совета</w:t>
            </w:r>
            <w:r w:rsidRPr="000B0CE9">
              <w:rPr>
                <w:sz w:val="28"/>
                <w:szCs w:val="28"/>
              </w:rPr>
              <w:t>:</w:t>
            </w:r>
          </w:p>
        </w:tc>
      </w:tr>
      <w:tr w:rsidR="00045A96" w:rsidRPr="000B0CE9" w:rsidTr="0041533D">
        <w:trPr>
          <w:trHeight w:val="229"/>
        </w:trPr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Марушева И.Е.</w:t>
            </w:r>
          </w:p>
        </w:tc>
        <w:tc>
          <w:tcPr>
            <w:tcW w:w="6804" w:type="dxa"/>
            <w:gridSpan w:val="2"/>
          </w:tcPr>
          <w:p w:rsidR="00045A96" w:rsidRPr="000B0CE9" w:rsidRDefault="0041533D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0B0CE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города Байконур</w:t>
            </w:r>
            <w:r w:rsidR="00045A96" w:rsidRPr="000B0CE9">
              <w:rPr>
                <w:sz w:val="28"/>
                <w:szCs w:val="28"/>
              </w:rPr>
              <w:t>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Назарова И.А.</w:t>
            </w:r>
          </w:p>
        </w:tc>
        <w:tc>
          <w:tcPr>
            <w:tcW w:w="6804" w:type="dxa"/>
            <w:gridSpan w:val="2"/>
          </w:tcPr>
          <w:p w:rsidR="00045A96" w:rsidRPr="000B0CE9" w:rsidRDefault="0041533D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</w:t>
            </w:r>
            <w:r w:rsidRPr="000B0CE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города Байконур</w:t>
            </w:r>
            <w:r w:rsidR="00045A96" w:rsidRPr="000B0CE9">
              <w:rPr>
                <w:sz w:val="28"/>
                <w:szCs w:val="28"/>
              </w:rPr>
              <w:t>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Каспаров А.С.</w:t>
            </w:r>
          </w:p>
        </w:tc>
        <w:tc>
          <w:tcPr>
            <w:tcW w:w="6804" w:type="dxa"/>
            <w:gridSpan w:val="2"/>
          </w:tcPr>
          <w:p w:rsidR="00045A96" w:rsidRPr="00BB6E12" w:rsidRDefault="00045A96" w:rsidP="00901A61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руководитель Аппарата Главы администрации</w:t>
            </w:r>
            <w:r w:rsidR="0041533D">
              <w:rPr>
                <w:sz w:val="28"/>
                <w:szCs w:val="28"/>
              </w:rPr>
              <w:t xml:space="preserve"> города Байконур</w:t>
            </w:r>
            <w:r w:rsidRPr="000B0CE9">
              <w:rPr>
                <w:sz w:val="28"/>
                <w:szCs w:val="28"/>
              </w:rPr>
              <w:t>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774A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Бобрышев А.Г.</w:t>
            </w:r>
          </w:p>
        </w:tc>
        <w:tc>
          <w:tcPr>
            <w:tcW w:w="6804" w:type="dxa"/>
            <w:gridSpan w:val="2"/>
          </w:tcPr>
          <w:p w:rsidR="00045A96" w:rsidRPr="000B0CE9" w:rsidRDefault="00045A96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начальник Управления финансов</w:t>
            </w:r>
            <w:r w:rsidR="004153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 Байконур;</w:t>
            </w:r>
          </w:p>
        </w:tc>
      </w:tr>
      <w:tr w:rsidR="00045A96" w:rsidRPr="000B0CE9" w:rsidTr="0041533D">
        <w:trPr>
          <w:trHeight w:val="617"/>
        </w:trPr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Гертер Е.В.</w:t>
            </w:r>
          </w:p>
        </w:tc>
        <w:tc>
          <w:tcPr>
            <w:tcW w:w="6804" w:type="dxa"/>
            <w:gridSpan w:val="2"/>
          </w:tcPr>
          <w:p w:rsidR="00045A96" w:rsidRPr="00295B46" w:rsidRDefault="00045A96" w:rsidP="00901A61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начальник Управления культуры, молодежной политики, туризма и спорта;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Е.Г.</w:t>
            </w:r>
          </w:p>
        </w:tc>
        <w:tc>
          <w:tcPr>
            <w:tcW w:w="6804" w:type="dxa"/>
            <w:gridSpan w:val="2"/>
          </w:tcPr>
          <w:p w:rsidR="00045A96" w:rsidRPr="000B0CE9" w:rsidRDefault="00045A96" w:rsidP="00901A61">
            <w:pPr>
              <w:jc w:val="both"/>
              <w:rPr>
                <w:sz w:val="12"/>
                <w:szCs w:val="12"/>
              </w:rPr>
            </w:pPr>
            <w:r w:rsidRPr="000B0CE9">
              <w:rPr>
                <w:sz w:val="28"/>
                <w:szCs w:val="28"/>
              </w:rPr>
              <w:t>начальник Управления образованием города Байконур;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Муратова С.С.</w:t>
            </w:r>
          </w:p>
        </w:tc>
        <w:tc>
          <w:tcPr>
            <w:tcW w:w="6804" w:type="dxa"/>
            <w:gridSpan w:val="2"/>
          </w:tcPr>
          <w:p w:rsidR="00045A96" w:rsidRPr="000B0CE9" w:rsidRDefault="00045A96" w:rsidP="0041533D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начальник Правового управления</w:t>
            </w:r>
            <w:r w:rsidR="0041533D" w:rsidRPr="000B0CE9">
              <w:rPr>
                <w:sz w:val="28"/>
                <w:szCs w:val="28"/>
              </w:rPr>
              <w:t xml:space="preserve"> администрации</w:t>
            </w:r>
            <w:r w:rsidR="0041533D">
              <w:rPr>
                <w:sz w:val="28"/>
                <w:szCs w:val="28"/>
              </w:rPr>
              <w:t xml:space="preserve"> города Байконур</w:t>
            </w:r>
            <w:r w:rsidRPr="000B0CE9">
              <w:rPr>
                <w:sz w:val="28"/>
                <w:szCs w:val="28"/>
              </w:rPr>
              <w:t>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Павлова Т.Н.</w:t>
            </w:r>
          </w:p>
        </w:tc>
        <w:tc>
          <w:tcPr>
            <w:tcW w:w="6804" w:type="dxa"/>
            <w:gridSpan w:val="2"/>
          </w:tcPr>
          <w:p w:rsidR="00045A96" w:rsidRPr="00295B46" w:rsidRDefault="00045A96" w:rsidP="00901A6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 xml:space="preserve">начальник </w:t>
            </w:r>
            <w:r w:rsidRPr="000B0CE9">
              <w:rPr>
                <w:bCs/>
                <w:color w:val="000000"/>
                <w:sz w:val="28"/>
                <w:szCs w:val="28"/>
              </w:rPr>
              <w:t>Управления экономического развития администрации города Байконур;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Шефер Ю.Р.</w:t>
            </w:r>
          </w:p>
        </w:tc>
        <w:tc>
          <w:tcPr>
            <w:tcW w:w="6804" w:type="dxa"/>
            <w:gridSpan w:val="2"/>
          </w:tcPr>
          <w:p w:rsidR="00045A96" w:rsidRPr="00295B46" w:rsidRDefault="00045A96" w:rsidP="00901A61">
            <w:pPr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начальник Управления социальной защиты населения;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AD2E05" w:rsidRDefault="00045A96" w:rsidP="00774AC4">
            <w:pPr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Яковлева С.Ю.</w:t>
            </w:r>
            <w:r w:rsidRPr="00AD2E05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045A96" w:rsidRPr="00AD2E05" w:rsidRDefault="00045A96" w:rsidP="00DD6D3C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</w:t>
            </w:r>
            <w:r w:rsidRPr="00AD2E05">
              <w:rPr>
                <w:sz w:val="28"/>
                <w:szCs w:val="28"/>
                <w:lang w:eastAsia="ar-SA"/>
              </w:rPr>
              <w:t xml:space="preserve"> Управления городского хозяйства</w:t>
            </w:r>
            <w:r w:rsidR="0041533D" w:rsidRPr="000B0CE9">
              <w:rPr>
                <w:sz w:val="28"/>
                <w:szCs w:val="28"/>
              </w:rPr>
              <w:t xml:space="preserve"> администрации</w:t>
            </w:r>
            <w:r w:rsidR="0041533D">
              <w:rPr>
                <w:sz w:val="28"/>
                <w:szCs w:val="28"/>
              </w:rPr>
              <w:t xml:space="preserve"> города Байконур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</w:tr>
      <w:tr w:rsidR="00045A96" w:rsidRPr="000B0CE9" w:rsidTr="0041533D">
        <w:trPr>
          <w:trHeight w:val="437"/>
        </w:trPr>
        <w:tc>
          <w:tcPr>
            <w:tcW w:w="9464" w:type="dxa"/>
            <w:gridSpan w:val="3"/>
          </w:tcPr>
          <w:p w:rsidR="00045A96" w:rsidRPr="000B0CE9" w:rsidRDefault="00045A96" w:rsidP="00DD6D3C">
            <w:pPr>
              <w:tabs>
                <w:tab w:val="left" w:pos="4500"/>
              </w:tabs>
              <w:spacing w:before="240" w:line="276" w:lineRule="auto"/>
              <w:ind w:left="4500" w:hanging="4500"/>
              <w:jc w:val="both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>Секретарь Совета:</w:t>
            </w:r>
          </w:p>
        </w:tc>
      </w:tr>
      <w:tr w:rsidR="00045A96" w:rsidRPr="000B0CE9" w:rsidTr="0041533D">
        <w:tc>
          <w:tcPr>
            <w:tcW w:w="2660" w:type="dxa"/>
          </w:tcPr>
          <w:p w:rsidR="00045A96" w:rsidRPr="000B0CE9" w:rsidRDefault="00045A96" w:rsidP="00901A61">
            <w:pPr>
              <w:spacing w:line="360" w:lineRule="auto"/>
              <w:rPr>
                <w:sz w:val="28"/>
                <w:szCs w:val="28"/>
              </w:rPr>
            </w:pPr>
            <w:r w:rsidRPr="000B0CE9">
              <w:rPr>
                <w:sz w:val="28"/>
                <w:szCs w:val="28"/>
              </w:rPr>
              <w:t xml:space="preserve">Воронова Н.А. </w:t>
            </w:r>
          </w:p>
        </w:tc>
        <w:tc>
          <w:tcPr>
            <w:tcW w:w="6804" w:type="dxa"/>
            <w:gridSpan w:val="2"/>
          </w:tcPr>
          <w:p w:rsidR="00045A96" w:rsidRPr="000B0CE9" w:rsidRDefault="00045A96" w:rsidP="00901A61">
            <w:pPr>
              <w:pStyle w:val="1"/>
              <w:spacing w:line="240" w:lineRule="auto"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 w:rsidRPr="000B0CE9">
              <w:rPr>
                <w:b w:val="0"/>
                <w:bCs/>
                <w:color w:val="000000"/>
                <w:sz w:val="28"/>
                <w:szCs w:val="28"/>
              </w:rPr>
              <w:t>начальник отдела социально-экономического планирования  Управления экономического развития администрации города Байконур.</w:t>
            </w:r>
          </w:p>
        </w:tc>
      </w:tr>
    </w:tbl>
    <w:p w:rsidR="00BB6E12" w:rsidRDefault="00BB6E12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D6D3C" w:rsidRDefault="00DD6D3C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</w:t>
      </w:r>
    </w:p>
    <w:sectPr w:rsidR="00DD6D3C" w:rsidSect="00B131ED">
      <w:headerReference w:type="even" r:id="rId11"/>
      <w:headerReference w:type="default" r:id="rId12"/>
      <w:pgSz w:w="11906" w:h="16838" w:code="9"/>
      <w:pgMar w:top="709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FF" w:rsidRDefault="005733FF">
      <w:r>
        <w:separator/>
      </w:r>
    </w:p>
  </w:endnote>
  <w:endnote w:type="continuationSeparator" w:id="0">
    <w:p w:rsidR="005733FF" w:rsidRDefault="0057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FF" w:rsidRDefault="005733FF">
      <w:r>
        <w:separator/>
      </w:r>
    </w:p>
  </w:footnote>
  <w:footnote w:type="continuationSeparator" w:id="0">
    <w:p w:rsidR="005733FF" w:rsidRDefault="0057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3D" w:rsidRDefault="0041533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1533D" w:rsidRDefault="0041533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3D" w:rsidRPr="00696930" w:rsidRDefault="0041533D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00171F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41533D" w:rsidRDefault="004153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171F"/>
    <w:rsid w:val="00011A5E"/>
    <w:rsid w:val="000140D1"/>
    <w:rsid w:val="00015FED"/>
    <w:rsid w:val="00016901"/>
    <w:rsid w:val="00020472"/>
    <w:rsid w:val="000237E0"/>
    <w:rsid w:val="00045A96"/>
    <w:rsid w:val="000A00A3"/>
    <w:rsid w:val="000B6451"/>
    <w:rsid w:val="000C1BB6"/>
    <w:rsid w:val="000C590F"/>
    <w:rsid w:val="000D2203"/>
    <w:rsid w:val="000D4007"/>
    <w:rsid w:val="000D6191"/>
    <w:rsid w:val="000D73F4"/>
    <w:rsid w:val="001056BE"/>
    <w:rsid w:val="0011128E"/>
    <w:rsid w:val="00122157"/>
    <w:rsid w:val="001225BD"/>
    <w:rsid w:val="001273D4"/>
    <w:rsid w:val="00141373"/>
    <w:rsid w:val="001442CE"/>
    <w:rsid w:val="0014566E"/>
    <w:rsid w:val="00175B56"/>
    <w:rsid w:val="001801B1"/>
    <w:rsid w:val="0018422A"/>
    <w:rsid w:val="00186579"/>
    <w:rsid w:val="001925BA"/>
    <w:rsid w:val="001C30B3"/>
    <w:rsid w:val="001C51B9"/>
    <w:rsid w:val="001D07D7"/>
    <w:rsid w:val="001F034E"/>
    <w:rsid w:val="001F29D6"/>
    <w:rsid w:val="001F46E9"/>
    <w:rsid w:val="00206B5A"/>
    <w:rsid w:val="00207D35"/>
    <w:rsid w:val="002146E8"/>
    <w:rsid w:val="00242368"/>
    <w:rsid w:val="002537CA"/>
    <w:rsid w:val="00265D6D"/>
    <w:rsid w:val="00297CC4"/>
    <w:rsid w:val="002A7F26"/>
    <w:rsid w:val="002B040D"/>
    <w:rsid w:val="002D7EDE"/>
    <w:rsid w:val="002E3844"/>
    <w:rsid w:val="002E3D58"/>
    <w:rsid w:val="002E5503"/>
    <w:rsid w:val="002F5560"/>
    <w:rsid w:val="002F65EF"/>
    <w:rsid w:val="00303C53"/>
    <w:rsid w:val="003041F8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3692"/>
    <w:rsid w:val="00387525"/>
    <w:rsid w:val="003935DC"/>
    <w:rsid w:val="003A25DB"/>
    <w:rsid w:val="003A4C49"/>
    <w:rsid w:val="003A6804"/>
    <w:rsid w:val="003B4385"/>
    <w:rsid w:val="003B79C3"/>
    <w:rsid w:val="003E2A1D"/>
    <w:rsid w:val="0040019D"/>
    <w:rsid w:val="00400872"/>
    <w:rsid w:val="0041533D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2086"/>
    <w:rsid w:val="00462AA9"/>
    <w:rsid w:val="004852E1"/>
    <w:rsid w:val="004A6DD6"/>
    <w:rsid w:val="004B35FD"/>
    <w:rsid w:val="004C14C4"/>
    <w:rsid w:val="004C3B61"/>
    <w:rsid w:val="004D199E"/>
    <w:rsid w:val="004E246F"/>
    <w:rsid w:val="004E2721"/>
    <w:rsid w:val="004F5897"/>
    <w:rsid w:val="004F7457"/>
    <w:rsid w:val="00504BA8"/>
    <w:rsid w:val="005070D1"/>
    <w:rsid w:val="00511F0B"/>
    <w:rsid w:val="005312EF"/>
    <w:rsid w:val="00532E94"/>
    <w:rsid w:val="005514B2"/>
    <w:rsid w:val="005710F1"/>
    <w:rsid w:val="005733FF"/>
    <w:rsid w:val="00580956"/>
    <w:rsid w:val="005A08AC"/>
    <w:rsid w:val="005A1789"/>
    <w:rsid w:val="005C7B3B"/>
    <w:rsid w:val="005D0A36"/>
    <w:rsid w:val="005D77B9"/>
    <w:rsid w:val="00603505"/>
    <w:rsid w:val="00604FE4"/>
    <w:rsid w:val="006064BA"/>
    <w:rsid w:val="00607387"/>
    <w:rsid w:val="00610E6A"/>
    <w:rsid w:val="00626926"/>
    <w:rsid w:val="00632552"/>
    <w:rsid w:val="006414EA"/>
    <w:rsid w:val="00641DA2"/>
    <w:rsid w:val="0064340A"/>
    <w:rsid w:val="00643A99"/>
    <w:rsid w:val="00646940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7002CE"/>
    <w:rsid w:val="00705D0C"/>
    <w:rsid w:val="00734621"/>
    <w:rsid w:val="00743554"/>
    <w:rsid w:val="00744D7A"/>
    <w:rsid w:val="00750656"/>
    <w:rsid w:val="007529B2"/>
    <w:rsid w:val="00773508"/>
    <w:rsid w:val="00774AC4"/>
    <w:rsid w:val="00785343"/>
    <w:rsid w:val="00787595"/>
    <w:rsid w:val="00791EEA"/>
    <w:rsid w:val="00797D8D"/>
    <w:rsid w:val="007A6077"/>
    <w:rsid w:val="007B684A"/>
    <w:rsid w:val="007C4C66"/>
    <w:rsid w:val="007C5DA0"/>
    <w:rsid w:val="007D1914"/>
    <w:rsid w:val="007D2499"/>
    <w:rsid w:val="007D40B2"/>
    <w:rsid w:val="007E0469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1E2B"/>
    <w:rsid w:val="008E776F"/>
    <w:rsid w:val="008F5954"/>
    <w:rsid w:val="009016CB"/>
    <w:rsid w:val="00901A61"/>
    <w:rsid w:val="00910F75"/>
    <w:rsid w:val="009225CC"/>
    <w:rsid w:val="00926A95"/>
    <w:rsid w:val="00930FCB"/>
    <w:rsid w:val="00944D55"/>
    <w:rsid w:val="00975513"/>
    <w:rsid w:val="009945E7"/>
    <w:rsid w:val="009946B3"/>
    <w:rsid w:val="009A1DE1"/>
    <w:rsid w:val="009A2A68"/>
    <w:rsid w:val="009A2C15"/>
    <w:rsid w:val="009B5E88"/>
    <w:rsid w:val="009C5735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549BC"/>
    <w:rsid w:val="00A6260E"/>
    <w:rsid w:val="00A66633"/>
    <w:rsid w:val="00A8524A"/>
    <w:rsid w:val="00A85ADC"/>
    <w:rsid w:val="00A94B77"/>
    <w:rsid w:val="00A9548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B131ED"/>
    <w:rsid w:val="00B13C03"/>
    <w:rsid w:val="00B4566B"/>
    <w:rsid w:val="00B55888"/>
    <w:rsid w:val="00B60B0B"/>
    <w:rsid w:val="00B66DD2"/>
    <w:rsid w:val="00B77BD0"/>
    <w:rsid w:val="00B802BB"/>
    <w:rsid w:val="00B8225E"/>
    <w:rsid w:val="00B86073"/>
    <w:rsid w:val="00B935A4"/>
    <w:rsid w:val="00B95F0E"/>
    <w:rsid w:val="00B96C84"/>
    <w:rsid w:val="00B96DE7"/>
    <w:rsid w:val="00BA253F"/>
    <w:rsid w:val="00BA2B07"/>
    <w:rsid w:val="00BB6E12"/>
    <w:rsid w:val="00BB6F55"/>
    <w:rsid w:val="00BC12B8"/>
    <w:rsid w:val="00BC152B"/>
    <w:rsid w:val="00BD5A23"/>
    <w:rsid w:val="00BF3D1B"/>
    <w:rsid w:val="00BF4806"/>
    <w:rsid w:val="00C02CC4"/>
    <w:rsid w:val="00C03957"/>
    <w:rsid w:val="00C046C4"/>
    <w:rsid w:val="00C05C16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5873"/>
    <w:rsid w:val="00C97E2E"/>
    <w:rsid w:val="00CA253B"/>
    <w:rsid w:val="00CA724B"/>
    <w:rsid w:val="00CB60B5"/>
    <w:rsid w:val="00CC249F"/>
    <w:rsid w:val="00CD422A"/>
    <w:rsid w:val="00CD7C44"/>
    <w:rsid w:val="00CE1179"/>
    <w:rsid w:val="00CE1A95"/>
    <w:rsid w:val="00CE2E82"/>
    <w:rsid w:val="00CE3F2C"/>
    <w:rsid w:val="00CF21B7"/>
    <w:rsid w:val="00CF22CC"/>
    <w:rsid w:val="00CF564C"/>
    <w:rsid w:val="00CF6D94"/>
    <w:rsid w:val="00D16E9C"/>
    <w:rsid w:val="00D177DD"/>
    <w:rsid w:val="00D17A6D"/>
    <w:rsid w:val="00D21858"/>
    <w:rsid w:val="00D26B31"/>
    <w:rsid w:val="00D474B4"/>
    <w:rsid w:val="00D5182E"/>
    <w:rsid w:val="00D52091"/>
    <w:rsid w:val="00D55743"/>
    <w:rsid w:val="00D55B2A"/>
    <w:rsid w:val="00D70662"/>
    <w:rsid w:val="00D84CE7"/>
    <w:rsid w:val="00DA14C2"/>
    <w:rsid w:val="00DA2342"/>
    <w:rsid w:val="00DA35B8"/>
    <w:rsid w:val="00DA7DAC"/>
    <w:rsid w:val="00DB407B"/>
    <w:rsid w:val="00DC5284"/>
    <w:rsid w:val="00DC74CF"/>
    <w:rsid w:val="00DD47A4"/>
    <w:rsid w:val="00DD6D3C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523B8"/>
    <w:rsid w:val="00E53686"/>
    <w:rsid w:val="00E6065F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0A5C"/>
    <w:rsid w:val="00F5595F"/>
    <w:rsid w:val="00F60FE5"/>
    <w:rsid w:val="00F70763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1F41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8C1156-F94D-49EE-B971-297B41E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paragraph" w:customStyle="1" w:styleId="Style1">
    <w:name w:val="Style1"/>
    <w:basedOn w:val="a"/>
    <w:uiPriority w:val="99"/>
    <w:rsid w:val="00901A6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01A6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21EE4-2C16-4F8E-80F2-EBCB6241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2021-07-06T04:05:00Z</cp:lastPrinted>
  <dcterms:created xsi:type="dcterms:W3CDTF">2024-05-13T10:32:00Z</dcterms:created>
  <dcterms:modified xsi:type="dcterms:W3CDTF">2024-05-13T10:32:00Z</dcterms:modified>
</cp:coreProperties>
</file>