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C87D43">
      <w:pPr>
        <w:pStyle w:val="a5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A3C" w:rsidRDefault="00F90A3C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1860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xrRaqN4A&#10;AAAKAQAADwAAAAAAAAAAAAAAAAAQBQAAZHJzL2Rvd25yZXYueG1sUEsFBgAAAAAEAAQA8wAAABsG&#10;AAAAAA==&#10;" o:allowincell="f" filled="f" stroked="f">
                <v:textbox>
                  <w:txbxContent>
                    <w:p w:rsidR="00F90A3C" w:rsidRDefault="00F90A3C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1860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A3547">
        <w:rPr>
          <w:sz w:val="28"/>
        </w:rPr>
        <w:t xml:space="preserve">ГЛАВА </w:t>
      </w:r>
      <w:r w:rsidR="001F728E">
        <w:rPr>
          <w:sz w:val="28"/>
        </w:rPr>
        <w:t>АДМИНИСТРАЦИИ ГОРОДА БАЙКОНУР</w:t>
      </w:r>
    </w:p>
    <w:p w:rsidR="006A5B63" w:rsidRDefault="00C87D43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04630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357A4C" w:rsidP="00202F09">
      <w:pPr>
        <w:rPr>
          <w:sz w:val="28"/>
        </w:rPr>
      </w:pPr>
      <w:r>
        <w:rPr>
          <w:sz w:val="28"/>
        </w:rPr>
        <w:t>22 августа 2022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282</w:t>
      </w:r>
      <w:r w:rsidR="006A5B63">
        <w:rPr>
          <w:sz w:val="28"/>
        </w:rPr>
        <w:t xml:space="preserve"> </w:t>
      </w:r>
    </w:p>
    <w:p w:rsidR="00202F09" w:rsidRPr="00001C02" w:rsidRDefault="00202F09" w:rsidP="00D55B18">
      <w:pPr>
        <w:pStyle w:val="a7"/>
        <w:tabs>
          <w:tab w:val="left" w:pos="4678"/>
          <w:tab w:val="left" w:pos="5245"/>
          <w:tab w:val="left" w:pos="5529"/>
        </w:tabs>
        <w:ind w:right="4563"/>
        <w:rPr>
          <w:sz w:val="36"/>
          <w:szCs w:val="36"/>
        </w:rPr>
      </w:pPr>
    </w:p>
    <w:p w:rsidR="00EF2700" w:rsidRPr="00EF2700" w:rsidRDefault="00EF2700" w:rsidP="00EF2700">
      <w:pPr>
        <w:autoSpaceDE w:val="0"/>
        <w:autoSpaceDN w:val="0"/>
        <w:adjustRightInd w:val="0"/>
        <w:rPr>
          <w:b/>
          <w:sz w:val="28"/>
        </w:rPr>
      </w:pPr>
      <w:bookmarkStart w:id="0" w:name="_GoBack"/>
      <w:r w:rsidRPr="00EF2700">
        <w:rPr>
          <w:b/>
          <w:noProof/>
          <w:sz w:val="28"/>
          <w:szCs w:val="28"/>
        </w:rPr>
        <w:t>О внесении изменени</w:t>
      </w:r>
      <w:r w:rsidR="004F0D37">
        <w:rPr>
          <w:b/>
          <w:noProof/>
          <w:sz w:val="28"/>
          <w:szCs w:val="28"/>
        </w:rPr>
        <w:t>й</w:t>
      </w:r>
      <w:r w:rsidRPr="00EF2700">
        <w:rPr>
          <w:b/>
          <w:noProof/>
          <w:sz w:val="28"/>
          <w:szCs w:val="28"/>
        </w:rPr>
        <w:t xml:space="preserve"> </w:t>
      </w:r>
      <w:r w:rsidRPr="00EF2700">
        <w:rPr>
          <w:b/>
          <w:sz w:val="28"/>
        </w:rPr>
        <w:t>в Положение</w:t>
      </w:r>
    </w:p>
    <w:p w:rsidR="006A5B63" w:rsidRPr="004E0825" w:rsidRDefault="00EF2700" w:rsidP="001F728E">
      <w:pPr>
        <w:ind w:right="4251"/>
        <w:rPr>
          <w:b/>
          <w:noProof/>
          <w:sz w:val="28"/>
          <w:szCs w:val="28"/>
        </w:rPr>
      </w:pPr>
      <w:r w:rsidRPr="00EF2700">
        <w:rPr>
          <w:b/>
          <w:sz w:val="28"/>
        </w:rPr>
        <w:t xml:space="preserve">о комиссии по делам несовершеннолетних </w:t>
      </w:r>
      <w:r w:rsidR="004E0825">
        <w:rPr>
          <w:b/>
          <w:sz w:val="28"/>
        </w:rPr>
        <w:br/>
      </w:r>
      <w:r w:rsidRPr="00EF2700">
        <w:rPr>
          <w:b/>
          <w:sz w:val="28"/>
        </w:rPr>
        <w:t>и защите их прав при администрации города Байконур, утвержденное постановлением Главы администрации города Байконур</w:t>
      </w:r>
      <w:r w:rsidR="004E0825">
        <w:rPr>
          <w:b/>
          <w:sz w:val="28"/>
        </w:rPr>
        <w:t xml:space="preserve"> </w:t>
      </w:r>
      <w:r w:rsidRPr="004E0825">
        <w:rPr>
          <w:b/>
          <w:noProof/>
          <w:sz w:val="28"/>
          <w:szCs w:val="28"/>
        </w:rPr>
        <w:t>от 17 июня 2020 г. № 317</w:t>
      </w:r>
    </w:p>
    <w:bookmarkEnd w:id="0"/>
    <w:p w:rsidR="00EF2700" w:rsidRDefault="00EF2700" w:rsidP="00EF2700">
      <w:pPr>
        <w:pStyle w:val="a7"/>
        <w:tabs>
          <w:tab w:val="left" w:pos="4678"/>
        </w:tabs>
        <w:ind w:right="4988"/>
      </w:pPr>
    </w:p>
    <w:p w:rsidR="00EF2700" w:rsidRPr="00001C02" w:rsidRDefault="00EF2700" w:rsidP="00EF2700">
      <w:pPr>
        <w:pStyle w:val="a7"/>
        <w:tabs>
          <w:tab w:val="left" w:pos="4678"/>
        </w:tabs>
        <w:ind w:right="4988"/>
        <w:rPr>
          <w:b w:val="0"/>
          <w:sz w:val="36"/>
          <w:szCs w:val="36"/>
        </w:rPr>
      </w:pPr>
    </w:p>
    <w:p w:rsidR="006A5B63" w:rsidRPr="000637CA" w:rsidRDefault="00084A0D" w:rsidP="000D1D0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D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r w:rsidR="00DA1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 </w:t>
      </w:r>
      <w:r w:rsidR="000D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A1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п. 1 </w:t>
      </w:r>
      <w:r w:rsidR="00153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статьи 11</w:t>
      </w:r>
      <w:r w:rsidR="00DA1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Федерального закона от 24 июня 1999 г. № 120-ФЗ </w:t>
      </w:r>
      <w:r w:rsidR="000D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A1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основах системы профилактики безнадзорности и правонарушений несовершеннолетних» (с изменениями),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0AC">
        <w:rPr>
          <w:rFonts w:ascii="Times New Roman" w:hAnsi="Times New Roman" w:cs="Times New Roman"/>
          <w:sz w:val="28"/>
          <w:szCs w:val="28"/>
        </w:rPr>
        <w:t>с целью исполнения государственных полномочий в облас</w:t>
      </w:r>
      <w:r w:rsidR="0003256F">
        <w:rPr>
          <w:rFonts w:ascii="Times New Roman" w:hAnsi="Times New Roman" w:cs="Times New Roman"/>
          <w:sz w:val="28"/>
          <w:szCs w:val="28"/>
        </w:rPr>
        <w:t xml:space="preserve">ти деятельности по профилактике </w:t>
      </w:r>
      <w:r w:rsidR="001E10AC">
        <w:rPr>
          <w:rFonts w:ascii="Times New Roman" w:hAnsi="Times New Roman" w:cs="Times New Roman"/>
          <w:sz w:val="28"/>
          <w:szCs w:val="28"/>
        </w:rPr>
        <w:t xml:space="preserve">безнадзорности </w:t>
      </w:r>
      <w:r w:rsidR="000D1D0F">
        <w:rPr>
          <w:rFonts w:ascii="Times New Roman" w:hAnsi="Times New Roman" w:cs="Times New Roman"/>
          <w:sz w:val="28"/>
          <w:szCs w:val="28"/>
        </w:rPr>
        <w:br/>
      </w:r>
      <w:r w:rsidR="001E10AC">
        <w:rPr>
          <w:rFonts w:ascii="Times New Roman" w:hAnsi="Times New Roman" w:cs="Times New Roman"/>
          <w:sz w:val="28"/>
          <w:szCs w:val="28"/>
        </w:rPr>
        <w:t>и правонарушений несовершеннолетних</w:t>
      </w:r>
    </w:p>
    <w:p w:rsidR="006A5B63" w:rsidRDefault="006A5B63" w:rsidP="000D1D0F">
      <w:pPr>
        <w:pStyle w:val="a6"/>
        <w:spacing w:line="336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П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9662D9" w:rsidRDefault="00EF2700" w:rsidP="000D1D0F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noProof/>
          <w:sz w:val="28"/>
          <w:szCs w:val="28"/>
        </w:rPr>
      </w:pPr>
      <w:r w:rsidRPr="00A92BDF">
        <w:rPr>
          <w:noProof/>
          <w:sz w:val="28"/>
          <w:szCs w:val="28"/>
        </w:rPr>
        <w:t>Внести в</w:t>
      </w:r>
      <w:r w:rsidRPr="004F547E">
        <w:rPr>
          <w:noProof/>
          <w:sz w:val="28"/>
          <w:szCs w:val="28"/>
        </w:rPr>
        <w:t xml:space="preserve"> Положение о комиссии по делам несовершеннолетних </w:t>
      </w:r>
      <w:r>
        <w:rPr>
          <w:noProof/>
          <w:sz w:val="28"/>
          <w:szCs w:val="28"/>
        </w:rPr>
        <w:br/>
      </w:r>
      <w:r w:rsidRPr="004F547E">
        <w:rPr>
          <w:noProof/>
          <w:sz w:val="28"/>
          <w:szCs w:val="28"/>
        </w:rPr>
        <w:t>и защите их прав при администрации города Байконур</w:t>
      </w:r>
      <w:r>
        <w:rPr>
          <w:noProof/>
          <w:sz w:val="28"/>
          <w:szCs w:val="28"/>
        </w:rPr>
        <w:t xml:space="preserve"> (далее – Комиссия)</w:t>
      </w:r>
      <w:r w:rsidRPr="004F547E">
        <w:rPr>
          <w:noProof/>
          <w:sz w:val="28"/>
          <w:szCs w:val="28"/>
        </w:rPr>
        <w:t xml:space="preserve">, утвержденное постановлением Главы администрации города Байконур </w:t>
      </w:r>
      <w:r>
        <w:rPr>
          <w:noProof/>
          <w:sz w:val="28"/>
          <w:szCs w:val="28"/>
        </w:rPr>
        <w:br/>
      </w:r>
      <w:r w:rsidRPr="004F547E">
        <w:rPr>
          <w:noProof/>
          <w:sz w:val="28"/>
          <w:szCs w:val="28"/>
        </w:rPr>
        <w:t>от 17 июня 2020 г. № 317</w:t>
      </w:r>
      <w:r w:rsidRPr="00A92BDF">
        <w:rPr>
          <w:noProof/>
          <w:sz w:val="28"/>
          <w:szCs w:val="28"/>
        </w:rPr>
        <w:t xml:space="preserve"> </w:t>
      </w:r>
      <w:r w:rsidRPr="00350BD3">
        <w:rPr>
          <w:bCs/>
          <w:sz w:val="28"/>
          <w:szCs w:val="28"/>
        </w:rPr>
        <w:t xml:space="preserve">«Об утверждении </w:t>
      </w:r>
      <w:r>
        <w:rPr>
          <w:bCs/>
          <w:sz w:val="28"/>
          <w:szCs w:val="28"/>
        </w:rPr>
        <w:t>П</w:t>
      </w:r>
      <w:r w:rsidRPr="00350BD3">
        <w:rPr>
          <w:bCs/>
          <w:sz w:val="28"/>
          <w:szCs w:val="28"/>
        </w:rPr>
        <w:t>оложения о комисси</w:t>
      </w:r>
      <w:r>
        <w:rPr>
          <w:bCs/>
          <w:sz w:val="28"/>
          <w:szCs w:val="28"/>
        </w:rPr>
        <w:t>и</w:t>
      </w:r>
      <w:r w:rsidRPr="00350BD3">
        <w:rPr>
          <w:bCs/>
          <w:sz w:val="28"/>
          <w:szCs w:val="28"/>
        </w:rPr>
        <w:t xml:space="preserve"> по делам несовершеннолетних и защите их прав</w:t>
      </w:r>
      <w:r>
        <w:rPr>
          <w:bCs/>
          <w:sz w:val="28"/>
          <w:szCs w:val="28"/>
        </w:rPr>
        <w:t xml:space="preserve"> при администрации города Байконур»</w:t>
      </w:r>
      <w:r w:rsidR="009662D9">
        <w:rPr>
          <w:bCs/>
          <w:sz w:val="28"/>
          <w:szCs w:val="28"/>
        </w:rPr>
        <w:t xml:space="preserve"> </w:t>
      </w:r>
      <w:r w:rsidR="000D1D0F">
        <w:rPr>
          <w:bCs/>
          <w:sz w:val="28"/>
          <w:szCs w:val="28"/>
        </w:rPr>
        <w:br/>
      </w:r>
      <w:r w:rsidR="009662D9">
        <w:rPr>
          <w:bCs/>
          <w:sz w:val="28"/>
          <w:szCs w:val="28"/>
        </w:rPr>
        <w:t>(с изменениями)</w:t>
      </w:r>
      <w:r w:rsidR="0083316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9662D9">
        <w:rPr>
          <w:bCs/>
          <w:sz w:val="28"/>
          <w:szCs w:val="28"/>
        </w:rPr>
        <w:t>следующие изменения:</w:t>
      </w:r>
      <w:r w:rsidR="009662D9">
        <w:rPr>
          <w:noProof/>
          <w:sz w:val="28"/>
          <w:szCs w:val="28"/>
        </w:rPr>
        <w:t xml:space="preserve"> </w:t>
      </w:r>
    </w:p>
    <w:p w:rsidR="00EF2700" w:rsidRPr="009662D9" w:rsidRDefault="009662D9" w:rsidP="000D1D0F">
      <w:pPr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EF2700" w:rsidRPr="009662D9">
        <w:rPr>
          <w:noProof/>
          <w:sz w:val="28"/>
          <w:szCs w:val="28"/>
        </w:rPr>
        <w:t xml:space="preserve">одпункт 5.5.2 пункта 5.5. раздела 5 </w:t>
      </w:r>
      <w:r>
        <w:rPr>
          <w:noProof/>
          <w:sz w:val="28"/>
          <w:szCs w:val="28"/>
        </w:rPr>
        <w:t xml:space="preserve">дополнить </w:t>
      </w:r>
      <w:r w:rsidR="00EF2700" w:rsidRPr="009662D9">
        <w:rPr>
          <w:noProof/>
          <w:sz w:val="28"/>
          <w:szCs w:val="28"/>
        </w:rPr>
        <w:t xml:space="preserve">абзацем </w:t>
      </w:r>
      <w:r>
        <w:rPr>
          <w:noProof/>
          <w:sz w:val="28"/>
          <w:szCs w:val="28"/>
        </w:rPr>
        <w:t xml:space="preserve">третьим </w:t>
      </w:r>
      <w:r w:rsidR="00EF2700" w:rsidRPr="009662D9">
        <w:rPr>
          <w:noProof/>
          <w:sz w:val="28"/>
          <w:szCs w:val="28"/>
        </w:rPr>
        <w:t>следующего содержания:</w:t>
      </w:r>
    </w:p>
    <w:p w:rsidR="00EF2700" w:rsidRDefault="00EF2700" w:rsidP="000D1D0F">
      <w:pPr>
        <w:tabs>
          <w:tab w:val="left" w:pos="993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«</w:t>
      </w:r>
      <w:r w:rsidR="009662D9">
        <w:rPr>
          <w:sz w:val="28"/>
        </w:rPr>
        <w:t>Принимает решение об исполнении обязанностей ответственного секретаря Комиссии в случае его отсутствия по уважительным причинам (отпуск, командировка, болезнь) одним из членов Комиссии.</w:t>
      </w:r>
      <w:r>
        <w:rPr>
          <w:noProof/>
          <w:sz w:val="28"/>
          <w:szCs w:val="28"/>
        </w:rPr>
        <w:t>».</w:t>
      </w:r>
    </w:p>
    <w:p w:rsidR="009662D9" w:rsidRDefault="009662D9" w:rsidP="000D1D0F">
      <w:pPr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A84BC2">
        <w:rPr>
          <w:noProof/>
          <w:sz w:val="28"/>
          <w:szCs w:val="28"/>
        </w:rPr>
        <w:t>одпункт 5.6</w:t>
      </w:r>
      <w:r w:rsidRPr="009662D9">
        <w:rPr>
          <w:noProof/>
          <w:sz w:val="28"/>
          <w:szCs w:val="28"/>
        </w:rPr>
        <w:t>.2 пункта 5.</w:t>
      </w:r>
      <w:r w:rsidR="00A84BC2">
        <w:rPr>
          <w:noProof/>
          <w:sz w:val="28"/>
          <w:szCs w:val="28"/>
        </w:rPr>
        <w:t>6</w:t>
      </w:r>
      <w:r w:rsidRPr="009662D9">
        <w:rPr>
          <w:noProof/>
          <w:sz w:val="28"/>
          <w:szCs w:val="28"/>
        </w:rPr>
        <w:t xml:space="preserve">. раздела 5 </w:t>
      </w:r>
      <w:r>
        <w:rPr>
          <w:noProof/>
          <w:sz w:val="28"/>
          <w:szCs w:val="28"/>
        </w:rPr>
        <w:t xml:space="preserve">дополнить </w:t>
      </w:r>
      <w:r w:rsidRPr="009662D9">
        <w:rPr>
          <w:noProof/>
          <w:sz w:val="28"/>
          <w:szCs w:val="28"/>
        </w:rPr>
        <w:t xml:space="preserve">абзацем </w:t>
      </w:r>
      <w:r>
        <w:rPr>
          <w:noProof/>
          <w:sz w:val="28"/>
          <w:szCs w:val="28"/>
        </w:rPr>
        <w:t xml:space="preserve">вторым </w:t>
      </w:r>
      <w:r w:rsidRPr="009662D9">
        <w:rPr>
          <w:noProof/>
          <w:sz w:val="28"/>
          <w:szCs w:val="28"/>
        </w:rPr>
        <w:t>следующего содержания</w:t>
      </w:r>
      <w:r>
        <w:rPr>
          <w:noProof/>
          <w:sz w:val="28"/>
          <w:szCs w:val="28"/>
        </w:rPr>
        <w:t>:</w:t>
      </w:r>
    </w:p>
    <w:p w:rsidR="009662D9" w:rsidRDefault="009662D9" w:rsidP="000D1D0F">
      <w:pPr>
        <w:tabs>
          <w:tab w:val="left" w:pos="993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«</w:t>
      </w:r>
      <w:r>
        <w:rPr>
          <w:sz w:val="28"/>
        </w:rPr>
        <w:t>Принимают решение об исполнении обязанностей ответственного секретаря Комиссии в случае его отсутствия по уважительным причинам (отпуск, командировка, болезнь) одним из членов Комиссии.</w:t>
      </w:r>
      <w:r>
        <w:rPr>
          <w:noProof/>
          <w:sz w:val="28"/>
          <w:szCs w:val="28"/>
        </w:rPr>
        <w:t>».</w:t>
      </w:r>
    </w:p>
    <w:p w:rsidR="009662D9" w:rsidRDefault="009662D9" w:rsidP="000D1D0F">
      <w:pPr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Изложить пункт 6.12 раздела 6 в следующей редакции:</w:t>
      </w:r>
    </w:p>
    <w:p w:rsidR="009662D9" w:rsidRDefault="009662D9" w:rsidP="000D1D0F">
      <w:pPr>
        <w:tabs>
          <w:tab w:val="left" w:pos="993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«6.12. Заседание Комиссии считается правомочным, если на нем присутствует не менее половины ее членов.</w:t>
      </w:r>
    </w:p>
    <w:p w:rsidR="009662D9" w:rsidRPr="00FC7943" w:rsidRDefault="009662D9" w:rsidP="000D1D0F">
      <w:pPr>
        <w:tabs>
          <w:tab w:val="left" w:pos="993"/>
        </w:tabs>
        <w:spacing w:line="336" w:lineRule="auto"/>
        <w:ind w:firstLine="709"/>
        <w:jc w:val="both"/>
        <w:rPr>
          <w:sz w:val="28"/>
        </w:rPr>
      </w:pPr>
      <w:r w:rsidRPr="00FC7943">
        <w:rPr>
          <w:sz w:val="28"/>
        </w:rPr>
        <w:t xml:space="preserve">В случае если присутствие члена Комиссии на заседании невозможно, </w:t>
      </w:r>
      <w:r w:rsidR="000D1D0F">
        <w:rPr>
          <w:sz w:val="28"/>
        </w:rPr>
        <w:br/>
      </w:r>
      <w:r w:rsidRPr="00FC7943">
        <w:rPr>
          <w:sz w:val="28"/>
        </w:rPr>
        <w:t xml:space="preserve">а исполнение обязанностей по замещаемой этим членом Комиссии должности не возложено в установленном правовыми актами города Байконур порядке </w:t>
      </w:r>
      <w:r w:rsidR="000D1D0F">
        <w:rPr>
          <w:sz w:val="28"/>
        </w:rPr>
        <w:br/>
      </w:r>
      <w:r w:rsidRPr="00FC7943">
        <w:rPr>
          <w:sz w:val="28"/>
        </w:rPr>
        <w:t>на иное должностное лицо, член Комиссии обязан заблаговременно известить об этом председателя Комиссии.</w:t>
      </w:r>
    </w:p>
    <w:p w:rsidR="009662D9" w:rsidRPr="00FC7943" w:rsidRDefault="009662D9" w:rsidP="000D1D0F">
      <w:pPr>
        <w:tabs>
          <w:tab w:val="left" w:pos="993"/>
        </w:tabs>
        <w:spacing w:line="336" w:lineRule="auto"/>
        <w:ind w:firstLine="709"/>
        <w:jc w:val="both"/>
        <w:rPr>
          <w:sz w:val="28"/>
        </w:rPr>
      </w:pPr>
      <w:r w:rsidRPr="00FC7943">
        <w:rPr>
          <w:sz w:val="28"/>
        </w:rPr>
        <w:t>В случае если исполнение обязанностей по замещаемой членом Комиссии должности возложено в установленном правовыми актами города Байконур порядке на иное должностное лицо (далее – лицо, исполняющее обязанности члена Комиссии), участие в заседании Комиссии принимает лицо, исполняющее обязанности члена Комиссии.</w:t>
      </w:r>
    </w:p>
    <w:p w:rsidR="009662D9" w:rsidRDefault="009662D9" w:rsidP="000D1D0F">
      <w:pPr>
        <w:tabs>
          <w:tab w:val="left" w:pos="993"/>
        </w:tabs>
        <w:spacing w:line="336" w:lineRule="auto"/>
        <w:ind w:firstLine="709"/>
        <w:jc w:val="both"/>
        <w:rPr>
          <w:sz w:val="28"/>
        </w:rPr>
      </w:pPr>
      <w:r w:rsidRPr="00FC7943">
        <w:rPr>
          <w:sz w:val="28"/>
        </w:rPr>
        <w:t>Присутствие на заседании Комиссии члена Комиссии и лица, исполняющего обязанности члена Комиссии, обязательно.</w:t>
      </w:r>
      <w:r>
        <w:rPr>
          <w:sz w:val="28"/>
        </w:rPr>
        <w:t xml:space="preserve"> </w:t>
      </w:r>
      <w:r w:rsidRPr="00FC7943">
        <w:rPr>
          <w:sz w:val="28"/>
        </w:rPr>
        <w:t xml:space="preserve">Члены Комиссии </w:t>
      </w:r>
      <w:r w:rsidR="000D1D0F">
        <w:rPr>
          <w:sz w:val="28"/>
        </w:rPr>
        <w:br/>
      </w:r>
      <w:r w:rsidRPr="00FC7943">
        <w:rPr>
          <w:sz w:val="28"/>
        </w:rPr>
        <w:t>и лицо, исполняющее обязанности члена Комиссии, обладают равными правами при принятии решений.</w:t>
      </w:r>
      <w:r>
        <w:rPr>
          <w:sz w:val="28"/>
        </w:rPr>
        <w:t>».</w:t>
      </w:r>
    </w:p>
    <w:p w:rsidR="00EF2700" w:rsidRPr="007437D4" w:rsidRDefault="00EF2700" w:rsidP="000D1D0F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613A0D">
        <w:rPr>
          <w:noProof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83316B">
        <w:rPr>
          <w:noProof/>
          <w:sz w:val="28"/>
          <w:szCs w:val="28"/>
        </w:rPr>
        <w:t>постановлени</w:t>
      </w:r>
      <w:r w:rsidR="00CA0EA4">
        <w:rPr>
          <w:noProof/>
          <w:sz w:val="28"/>
          <w:szCs w:val="28"/>
        </w:rPr>
        <w:t>я</w:t>
      </w:r>
      <w:r w:rsidRPr="00613A0D">
        <w:rPr>
          <w:noProof/>
          <w:sz w:val="28"/>
          <w:szCs w:val="28"/>
        </w:rPr>
        <w:t xml:space="preserve"> в газете «Байконур» и на официальном сайте администрации города Байконур </w:t>
      </w:r>
      <w:hyperlink r:id="rId10" w:history="1">
        <w:r w:rsidRPr="007437D4">
          <w:rPr>
            <w:rStyle w:val="af"/>
            <w:noProof/>
            <w:color w:val="000000"/>
            <w:sz w:val="28"/>
            <w:szCs w:val="28"/>
            <w:u w:val="none"/>
          </w:rPr>
          <w:t>www.baikonuradm.ru</w:t>
        </w:r>
      </w:hyperlink>
      <w:r w:rsidRPr="007437D4">
        <w:rPr>
          <w:noProof/>
          <w:color w:val="000000"/>
          <w:sz w:val="28"/>
          <w:szCs w:val="28"/>
        </w:rPr>
        <w:t>.</w:t>
      </w:r>
    </w:p>
    <w:p w:rsidR="00EF2700" w:rsidRDefault="00EF2700" w:rsidP="000D1D0F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 xml:space="preserve">Контроль за исполнением настоящего </w:t>
      </w:r>
      <w:r w:rsidR="0083316B">
        <w:rPr>
          <w:noProof/>
          <w:sz w:val="28"/>
          <w:szCs w:val="28"/>
        </w:rPr>
        <w:t>постановления</w:t>
      </w:r>
      <w:r w:rsidRPr="00613A0D">
        <w:rPr>
          <w:noProof/>
          <w:sz w:val="28"/>
          <w:szCs w:val="28"/>
        </w:rPr>
        <w:t xml:space="preserve"> возложить на заместителя Главы администрации, отвечающего за вопросы социальной сферы в городе Байконур. </w:t>
      </w:r>
    </w:p>
    <w:p w:rsidR="00EF2700" w:rsidRDefault="00EF2700" w:rsidP="00EF2700">
      <w:p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</w:p>
    <w:p w:rsidR="00EF2700" w:rsidRDefault="00EF2700" w:rsidP="00EF2700">
      <w:p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</w:p>
    <w:p w:rsidR="00EF2700" w:rsidRDefault="00EF2700" w:rsidP="00EF2700">
      <w:pPr>
        <w:autoSpaceDE w:val="0"/>
        <w:autoSpaceDN w:val="0"/>
        <w:adjustRightInd w:val="0"/>
        <w:spacing w:line="312" w:lineRule="auto"/>
        <w:jc w:val="both"/>
        <w:rPr>
          <w:szCs w:val="28"/>
        </w:rPr>
      </w:pPr>
      <w:r w:rsidRPr="006267BB">
        <w:rPr>
          <w:b/>
          <w:noProof/>
          <w:sz w:val="28"/>
          <w:szCs w:val="28"/>
        </w:rPr>
        <w:t>Глава администрации                                                                        К.Д. Бусыгин</w:t>
      </w:r>
    </w:p>
    <w:p w:rsidR="00EF2700" w:rsidRDefault="00EF2700" w:rsidP="001E10AC">
      <w:pPr>
        <w:jc w:val="center"/>
        <w:rPr>
          <w:b/>
          <w:sz w:val="28"/>
        </w:rPr>
      </w:pPr>
    </w:p>
    <w:p w:rsidR="00EF2700" w:rsidRDefault="00EF2700" w:rsidP="001E10AC">
      <w:pPr>
        <w:jc w:val="center"/>
        <w:rPr>
          <w:b/>
          <w:sz w:val="28"/>
        </w:rPr>
      </w:pPr>
    </w:p>
    <w:p w:rsidR="00EF2700" w:rsidRDefault="00EF2700" w:rsidP="001E10AC">
      <w:pPr>
        <w:jc w:val="center"/>
        <w:rPr>
          <w:b/>
          <w:sz w:val="28"/>
        </w:rPr>
      </w:pPr>
    </w:p>
    <w:sectPr w:rsidR="00EF2700" w:rsidSect="00357A4C">
      <w:pgSz w:w="11906" w:h="16838" w:code="9"/>
      <w:pgMar w:top="1134" w:right="567" w:bottom="1134" w:left="1701" w:header="720" w:footer="72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696" w:rsidRDefault="002A7696">
      <w:r>
        <w:separator/>
      </w:r>
    </w:p>
  </w:endnote>
  <w:endnote w:type="continuationSeparator" w:id="0">
    <w:p w:rsidR="002A7696" w:rsidRDefault="002A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696" w:rsidRDefault="002A7696">
      <w:r>
        <w:separator/>
      </w:r>
    </w:p>
  </w:footnote>
  <w:footnote w:type="continuationSeparator" w:id="0">
    <w:p w:rsidR="002A7696" w:rsidRDefault="002A7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0" w15:restartNumberingAfterBreak="0">
    <w:nsid w:val="2498147C"/>
    <w:multiLevelType w:val="hybridMultilevel"/>
    <w:tmpl w:val="3DFAF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2B955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0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5"/>
  </w:num>
  <w:num w:numId="3">
    <w:abstractNumId w:val="32"/>
  </w:num>
  <w:num w:numId="4">
    <w:abstractNumId w:val="5"/>
  </w:num>
  <w:num w:numId="5">
    <w:abstractNumId w:val="3"/>
  </w:num>
  <w:num w:numId="6">
    <w:abstractNumId w:val="34"/>
  </w:num>
  <w:num w:numId="7">
    <w:abstractNumId w:val="2"/>
  </w:num>
  <w:num w:numId="8">
    <w:abstractNumId w:val="11"/>
  </w:num>
  <w:num w:numId="9">
    <w:abstractNumId w:val="29"/>
  </w:num>
  <w:num w:numId="10">
    <w:abstractNumId w:val="27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30"/>
  </w:num>
  <w:num w:numId="17">
    <w:abstractNumId w:val="18"/>
  </w:num>
  <w:num w:numId="18">
    <w:abstractNumId w:val="22"/>
  </w:num>
  <w:num w:numId="19">
    <w:abstractNumId w:val="37"/>
  </w:num>
  <w:num w:numId="20">
    <w:abstractNumId w:val="28"/>
  </w:num>
  <w:num w:numId="21">
    <w:abstractNumId w:val="33"/>
  </w:num>
  <w:num w:numId="22">
    <w:abstractNumId w:val="7"/>
  </w:num>
  <w:num w:numId="23">
    <w:abstractNumId w:val="17"/>
  </w:num>
  <w:num w:numId="24">
    <w:abstractNumId w:val="25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1"/>
  </w:num>
  <w:num w:numId="30">
    <w:abstractNumId w:val="9"/>
  </w:num>
  <w:num w:numId="31">
    <w:abstractNumId w:val="0"/>
  </w:num>
  <w:num w:numId="32">
    <w:abstractNumId w:val="6"/>
  </w:num>
  <w:num w:numId="33">
    <w:abstractNumId w:val="8"/>
  </w:num>
  <w:num w:numId="34">
    <w:abstractNumId w:val="4"/>
  </w:num>
  <w:num w:numId="35">
    <w:abstractNumId w:val="26"/>
  </w:num>
  <w:num w:numId="36">
    <w:abstractNumId w:val="36"/>
  </w:num>
  <w:num w:numId="37">
    <w:abstractNumId w:val="10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318DC"/>
    <w:rsid w:val="0003256F"/>
    <w:rsid w:val="00042868"/>
    <w:rsid w:val="00057F8A"/>
    <w:rsid w:val="000637CA"/>
    <w:rsid w:val="00067343"/>
    <w:rsid w:val="00081569"/>
    <w:rsid w:val="00084A0D"/>
    <w:rsid w:val="00090830"/>
    <w:rsid w:val="000951CB"/>
    <w:rsid w:val="00096B29"/>
    <w:rsid w:val="000A7548"/>
    <w:rsid w:val="000B3C83"/>
    <w:rsid w:val="000B78A8"/>
    <w:rsid w:val="000D1C3F"/>
    <w:rsid w:val="000D1D0F"/>
    <w:rsid w:val="00123892"/>
    <w:rsid w:val="0012544B"/>
    <w:rsid w:val="0015081E"/>
    <w:rsid w:val="001535F0"/>
    <w:rsid w:val="001553EB"/>
    <w:rsid w:val="001647D8"/>
    <w:rsid w:val="00171066"/>
    <w:rsid w:val="00191494"/>
    <w:rsid w:val="001963A5"/>
    <w:rsid w:val="001D378E"/>
    <w:rsid w:val="001D4C6A"/>
    <w:rsid w:val="001E10AC"/>
    <w:rsid w:val="001E77EA"/>
    <w:rsid w:val="001F05D9"/>
    <w:rsid w:val="001F728E"/>
    <w:rsid w:val="002019F4"/>
    <w:rsid w:val="00202F09"/>
    <w:rsid w:val="00231C69"/>
    <w:rsid w:val="00233514"/>
    <w:rsid w:val="0023438E"/>
    <w:rsid w:val="00271581"/>
    <w:rsid w:val="00280B1C"/>
    <w:rsid w:val="002834C6"/>
    <w:rsid w:val="00285913"/>
    <w:rsid w:val="00293026"/>
    <w:rsid w:val="002A7696"/>
    <w:rsid w:val="002B4CF3"/>
    <w:rsid w:val="002D63D3"/>
    <w:rsid w:val="002D7A1E"/>
    <w:rsid w:val="002E439B"/>
    <w:rsid w:val="003147BB"/>
    <w:rsid w:val="003147FA"/>
    <w:rsid w:val="003302F8"/>
    <w:rsid w:val="0033600B"/>
    <w:rsid w:val="003439B4"/>
    <w:rsid w:val="00347E09"/>
    <w:rsid w:val="00357A4C"/>
    <w:rsid w:val="00393FFE"/>
    <w:rsid w:val="00394D87"/>
    <w:rsid w:val="004021C6"/>
    <w:rsid w:val="004067AC"/>
    <w:rsid w:val="004800AF"/>
    <w:rsid w:val="004909F1"/>
    <w:rsid w:val="004D6C5C"/>
    <w:rsid w:val="004E0825"/>
    <w:rsid w:val="004E2CCC"/>
    <w:rsid w:val="004F0D37"/>
    <w:rsid w:val="004F1B34"/>
    <w:rsid w:val="00503941"/>
    <w:rsid w:val="00513F60"/>
    <w:rsid w:val="00541E9C"/>
    <w:rsid w:val="00554189"/>
    <w:rsid w:val="00563501"/>
    <w:rsid w:val="005817E5"/>
    <w:rsid w:val="00590837"/>
    <w:rsid w:val="005A206A"/>
    <w:rsid w:val="006343D1"/>
    <w:rsid w:val="0064558F"/>
    <w:rsid w:val="00656AAF"/>
    <w:rsid w:val="006622C6"/>
    <w:rsid w:val="006A5B63"/>
    <w:rsid w:val="006A620F"/>
    <w:rsid w:val="006C7328"/>
    <w:rsid w:val="006F48F6"/>
    <w:rsid w:val="007001D6"/>
    <w:rsid w:val="007102C7"/>
    <w:rsid w:val="00714C2D"/>
    <w:rsid w:val="007343D5"/>
    <w:rsid w:val="007363F6"/>
    <w:rsid w:val="007437D4"/>
    <w:rsid w:val="00791B5B"/>
    <w:rsid w:val="00795A5A"/>
    <w:rsid w:val="007A0236"/>
    <w:rsid w:val="007B6049"/>
    <w:rsid w:val="007C4E13"/>
    <w:rsid w:val="007C5BF1"/>
    <w:rsid w:val="007E375B"/>
    <w:rsid w:val="007E43E4"/>
    <w:rsid w:val="007F63AB"/>
    <w:rsid w:val="00806A3C"/>
    <w:rsid w:val="00811E21"/>
    <w:rsid w:val="00827B83"/>
    <w:rsid w:val="0083316B"/>
    <w:rsid w:val="0083663D"/>
    <w:rsid w:val="00850BD9"/>
    <w:rsid w:val="0085493E"/>
    <w:rsid w:val="00871B8F"/>
    <w:rsid w:val="008A4B18"/>
    <w:rsid w:val="008C1290"/>
    <w:rsid w:val="009362FA"/>
    <w:rsid w:val="0095021D"/>
    <w:rsid w:val="009662D9"/>
    <w:rsid w:val="0097395D"/>
    <w:rsid w:val="00976A2D"/>
    <w:rsid w:val="00983615"/>
    <w:rsid w:val="0098372B"/>
    <w:rsid w:val="0099619E"/>
    <w:rsid w:val="009A48D5"/>
    <w:rsid w:val="009C33C7"/>
    <w:rsid w:val="009D10C9"/>
    <w:rsid w:val="009E3BF4"/>
    <w:rsid w:val="00A1619A"/>
    <w:rsid w:val="00A50E25"/>
    <w:rsid w:val="00A66281"/>
    <w:rsid w:val="00A67434"/>
    <w:rsid w:val="00A82AA8"/>
    <w:rsid w:val="00A84BC2"/>
    <w:rsid w:val="00A937E1"/>
    <w:rsid w:val="00AA2996"/>
    <w:rsid w:val="00AE08E3"/>
    <w:rsid w:val="00AE2304"/>
    <w:rsid w:val="00AF34CF"/>
    <w:rsid w:val="00B24740"/>
    <w:rsid w:val="00B24C00"/>
    <w:rsid w:val="00B46AFB"/>
    <w:rsid w:val="00B4726A"/>
    <w:rsid w:val="00B55595"/>
    <w:rsid w:val="00B725D0"/>
    <w:rsid w:val="00B96A1A"/>
    <w:rsid w:val="00BA1299"/>
    <w:rsid w:val="00BA4997"/>
    <w:rsid w:val="00BB31D0"/>
    <w:rsid w:val="00BB4FA1"/>
    <w:rsid w:val="00BC4BB2"/>
    <w:rsid w:val="00BE00D4"/>
    <w:rsid w:val="00BE2BF7"/>
    <w:rsid w:val="00BE3409"/>
    <w:rsid w:val="00BF3F32"/>
    <w:rsid w:val="00C02E2D"/>
    <w:rsid w:val="00C12076"/>
    <w:rsid w:val="00C22498"/>
    <w:rsid w:val="00C300A5"/>
    <w:rsid w:val="00C329AB"/>
    <w:rsid w:val="00C405D4"/>
    <w:rsid w:val="00C44FA8"/>
    <w:rsid w:val="00C47CFA"/>
    <w:rsid w:val="00C6183F"/>
    <w:rsid w:val="00C61B8D"/>
    <w:rsid w:val="00C62275"/>
    <w:rsid w:val="00C624EC"/>
    <w:rsid w:val="00C87D43"/>
    <w:rsid w:val="00CA024E"/>
    <w:rsid w:val="00CA0EA4"/>
    <w:rsid w:val="00CA773C"/>
    <w:rsid w:val="00CD21F6"/>
    <w:rsid w:val="00CE02F2"/>
    <w:rsid w:val="00CF60D6"/>
    <w:rsid w:val="00D00663"/>
    <w:rsid w:val="00D030B7"/>
    <w:rsid w:val="00D06D82"/>
    <w:rsid w:val="00D23B0A"/>
    <w:rsid w:val="00D55B18"/>
    <w:rsid w:val="00D60F6F"/>
    <w:rsid w:val="00D62217"/>
    <w:rsid w:val="00D80F13"/>
    <w:rsid w:val="00D812B7"/>
    <w:rsid w:val="00DA12E5"/>
    <w:rsid w:val="00DB22D8"/>
    <w:rsid w:val="00DC2FAE"/>
    <w:rsid w:val="00DD0D00"/>
    <w:rsid w:val="00DD4446"/>
    <w:rsid w:val="00DD4BB2"/>
    <w:rsid w:val="00DE6507"/>
    <w:rsid w:val="00E010BB"/>
    <w:rsid w:val="00E14BED"/>
    <w:rsid w:val="00E56C5F"/>
    <w:rsid w:val="00E66349"/>
    <w:rsid w:val="00E83A72"/>
    <w:rsid w:val="00E95C45"/>
    <w:rsid w:val="00EA3547"/>
    <w:rsid w:val="00EC2663"/>
    <w:rsid w:val="00EC389A"/>
    <w:rsid w:val="00EE0F23"/>
    <w:rsid w:val="00EE26EE"/>
    <w:rsid w:val="00EE76A9"/>
    <w:rsid w:val="00EF2700"/>
    <w:rsid w:val="00F111B6"/>
    <w:rsid w:val="00F43652"/>
    <w:rsid w:val="00F71B6C"/>
    <w:rsid w:val="00F74BE6"/>
    <w:rsid w:val="00F766C8"/>
    <w:rsid w:val="00F819CF"/>
    <w:rsid w:val="00F85C08"/>
    <w:rsid w:val="00F90A3C"/>
    <w:rsid w:val="00FA49BD"/>
    <w:rsid w:val="00FC579B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E86D7-E0BB-4635-AE15-5137149C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5">
    <w:name w:val="Title"/>
    <w:basedOn w:val="a0"/>
    <w:qFormat/>
    <w:pPr>
      <w:ind w:right="51"/>
      <w:jc w:val="center"/>
    </w:pPr>
    <w:rPr>
      <w:b/>
      <w:sz w:val="32"/>
    </w:rPr>
  </w:style>
  <w:style w:type="paragraph" w:styleId="a6">
    <w:name w:val="Body Text Indent"/>
    <w:basedOn w:val="a0"/>
    <w:pPr>
      <w:ind w:right="-1" w:firstLine="851"/>
      <w:jc w:val="both"/>
    </w:pPr>
    <w:rPr>
      <w:sz w:val="24"/>
    </w:rPr>
  </w:style>
  <w:style w:type="paragraph" w:styleId="a7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link w:val="ad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2">
    <w:name w:val=" Знак"/>
    <w:basedOn w:val="a0"/>
    <w:link w:val="a1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3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EF2700"/>
    <w:rPr>
      <w:color w:val="0000FF"/>
      <w:u w:val="single"/>
    </w:rPr>
  </w:style>
  <w:style w:type="character" w:customStyle="1" w:styleId="ad">
    <w:name w:val="Подзаголовок Знак"/>
    <w:link w:val="ac"/>
    <w:rsid w:val="00EF2700"/>
    <w:rPr>
      <w:sz w:val="28"/>
    </w:rPr>
  </w:style>
  <w:style w:type="paragraph" w:styleId="af0">
    <w:name w:val="Balloon Text"/>
    <w:basedOn w:val="a0"/>
    <w:link w:val="af1"/>
    <w:rsid w:val="0033600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336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3277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dc:description/>
  <cp:lastModifiedBy>Болотская Д.В.</cp:lastModifiedBy>
  <cp:revision>2</cp:revision>
  <cp:lastPrinted>2022-08-16T07:06:00Z</cp:lastPrinted>
  <dcterms:created xsi:type="dcterms:W3CDTF">2024-05-13T10:17:00Z</dcterms:created>
  <dcterms:modified xsi:type="dcterms:W3CDTF">2024-05-13T10:17:00Z</dcterms:modified>
</cp:coreProperties>
</file>