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B502E6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17956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17956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B502E6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2E85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215B71" w:rsidRDefault="00282F41" w:rsidP="00E058CB">
      <w:pPr>
        <w:rPr>
          <w:rStyle w:val="af0"/>
          <w:sz w:val="28"/>
          <w:szCs w:val="28"/>
        </w:rPr>
      </w:pPr>
    </w:p>
    <w:p w:rsidR="00637513" w:rsidRPr="0082635A" w:rsidRDefault="00E61546" w:rsidP="00E058CB">
      <w:pPr>
        <w:rPr>
          <w:rStyle w:val="af0"/>
          <w:b w:val="0"/>
          <w:sz w:val="28"/>
          <w:szCs w:val="28"/>
        </w:rPr>
      </w:pPr>
      <w:r>
        <w:rPr>
          <w:rStyle w:val="af0"/>
          <w:b w:val="0"/>
          <w:sz w:val="28"/>
          <w:szCs w:val="28"/>
        </w:rPr>
        <w:t>05 августа 2022 г.</w:t>
      </w:r>
      <w:r w:rsidR="0082635A" w:rsidRPr="0082635A">
        <w:rPr>
          <w:rStyle w:val="af0"/>
          <w:b w:val="0"/>
          <w:sz w:val="28"/>
          <w:szCs w:val="28"/>
        </w:rPr>
        <w:t xml:space="preserve">                                             </w:t>
      </w:r>
      <w:r w:rsidR="0082635A">
        <w:rPr>
          <w:rStyle w:val="af0"/>
          <w:b w:val="0"/>
          <w:sz w:val="28"/>
          <w:szCs w:val="28"/>
        </w:rPr>
        <w:t xml:space="preserve">                          </w:t>
      </w:r>
      <w:r w:rsidR="0082635A" w:rsidRPr="0082635A">
        <w:rPr>
          <w:rStyle w:val="af0"/>
          <w:b w:val="0"/>
          <w:sz w:val="28"/>
          <w:szCs w:val="28"/>
        </w:rPr>
        <w:t xml:space="preserve">     </w:t>
      </w:r>
      <w:r w:rsidR="00637513" w:rsidRPr="0082635A">
        <w:rPr>
          <w:rStyle w:val="af0"/>
          <w:b w:val="0"/>
          <w:sz w:val="28"/>
          <w:szCs w:val="28"/>
        </w:rPr>
        <w:t xml:space="preserve">№ </w:t>
      </w:r>
      <w:r>
        <w:rPr>
          <w:rStyle w:val="af0"/>
          <w:b w:val="0"/>
          <w:sz w:val="28"/>
          <w:szCs w:val="28"/>
        </w:rPr>
        <w:t>258</w:t>
      </w:r>
    </w:p>
    <w:p w:rsidR="00637513" w:rsidRDefault="00637513" w:rsidP="00E058CB">
      <w:pPr>
        <w:rPr>
          <w:rStyle w:val="af0"/>
          <w:sz w:val="28"/>
          <w:szCs w:val="28"/>
        </w:rPr>
      </w:pPr>
    </w:p>
    <w:p w:rsidR="0082635A" w:rsidRPr="00F42655" w:rsidRDefault="0082635A" w:rsidP="00E058CB">
      <w:pPr>
        <w:rPr>
          <w:rStyle w:val="af0"/>
          <w:sz w:val="28"/>
          <w:szCs w:val="28"/>
        </w:rPr>
      </w:pPr>
    </w:p>
    <w:p w:rsidR="00F7130B" w:rsidRPr="00F42655" w:rsidRDefault="006A4CF0" w:rsidP="00E058CB">
      <w:pPr>
        <w:rPr>
          <w:b/>
          <w:sz w:val="28"/>
          <w:szCs w:val="28"/>
        </w:rPr>
      </w:pPr>
      <w:bookmarkStart w:id="2" w:name="_GoBack"/>
      <w:r w:rsidRPr="00F42655">
        <w:rPr>
          <w:rStyle w:val="af0"/>
          <w:sz w:val="28"/>
          <w:szCs w:val="28"/>
        </w:rPr>
        <w:t>О</w:t>
      </w:r>
      <w:r w:rsidR="00F7130B" w:rsidRPr="00F42655">
        <w:rPr>
          <w:rStyle w:val="af0"/>
          <w:sz w:val="28"/>
          <w:szCs w:val="28"/>
        </w:rPr>
        <w:t xml:space="preserve"> </w:t>
      </w:r>
      <w:r w:rsidR="00670915" w:rsidRPr="00F42655">
        <w:rPr>
          <w:b/>
          <w:sz w:val="28"/>
          <w:szCs w:val="28"/>
        </w:rPr>
        <w:t>внесении изменени</w:t>
      </w:r>
      <w:r w:rsidR="005349A5">
        <w:rPr>
          <w:b/>
          <w:sz w:val="28"/>
          <w:szCs w:val="28"/>
        </w:rPr>
        <w:t>я</w:t>
      </w:r>
      <w:r w:rsidR="00F7130B" w:rsidRPr="00F42655">
        <w:rPr>
          <w:b/>
          <w:sz w:val="28"/>
          <w:szCs w:val="28"/>
        </w:rPr>
        <w:t xml:space="preserve"> </w:t>
      </w:r>
    </w:p>
    <w:p w:rsidR="001E72A8" w:rsidRDefault="00F7130B" w:rsidP="001E72A8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>в</w:t>
      </w:r>
      <w:r w:rsidR="002C63A7" w:rsidRPr="00F42655">
        <w:rPr>
          <w:b/>
          <w:sz w:val="28"/>
          <w:szCs w:val="28"/>
        </w:rPr>
        <w:t xml:space="preserve"> </w:t>
      </w:r>
      <w:r w:rsidR="0082635A" w:rsidRPr="00F42655">
        <w:rPr>
          <w:b/>
          <w:sz w:val="28"/>
          <w:szCs w:val="28"/>
        </w:rPr>
        <w:t xml:space="preserve">Положение о </w:t>
      </w:r>
      <w:r w:rsidR="001E72A8" w:rsidRPr="001E72A8">
        <w:rPr>
          <w:b/>
          <w:sz w:val="28"/>
          <w:szCs w:val="28"/>
        </w:rPr>
        <w:t xml:space="preserve">комиссии по </w:t>
      </w:r>
    </w:p>
    <w:p w:rsidR="001E72A8" w:rsidRDefault="001E72A8" w:rsidP="001E72A8">
      <w:pPr>
        <w:rPr>
          <w:b/>
          <w:sz w:val="28"/>
          <w:szCs w:val="28"/>
        </w:rPr>
      </w:pPr>
      <w:r w:rsidRPr="001E72A8">
        <w:rPr>
          <w:b/>
          <w:sz w:val="28"/>
          <w:szCs w:val="28"/>
        </w:rPr>
        <w:t>оценке выполнения</w:t>
      </w:r>
      <w:r>
        <w:rPr>
          <w:b/>
          <w:sz w:val="28"/>
          <w:szCs w:val="28"/>
        </w:rPr>
        <w:t xml:space="preserve"> показателей</w:t>
      </w:r>
    </w:p>
    <w:p w:rsidR="001E72A8" w:rsidRDefault="001E72A8" w:rsidP="001E72A8">
      <w:pPr>
        <w:rPr>
          <w:b/>
          <w:sz w:val="28"/>
          <w:szCs w:val="28"/>
        </w:rPr>
      </w:pPr>
      <w:r w:rsidRPr="001E72A8">
        <w:rPr>
          <w:b/>
          <w:sz w:val="28"/>
          <w:szCs w:val="28"/>
        </w:rPr>
        <w:t>эффективности</w:t>
      </w:r>
      <w:r>
        <w:rPr>
          <w:b/>
          <w:sz w:val="28"/>
          <w:szCs w:val="28"/>
        </w:rPr>
        <w:t xml:space="preserve"> деятельности</w:t>
      </w:r>
    </w:p>
    <w:p w:rsidR="001E72A8" w:rsidRDefault="001E72A8" w:rsidP="001E72A8">
      <w:pPr>
        <w:rPr>
          <w:b/>
          <w:sz w:val="28"/>
          <w:szCs w:val="28"/>
        </w:rPr>
      </w:pPr>
      <w:r w:rsidRPr="001E72A8">
        <w:rPr>
          <w:b/>
          <w:sz w:val="28"/>
          <w:szCs w:val="28"/>
        </w:rPr>
        <w:t>государственных</w:t>
      </w:r>
      <w:r>
        <w:rPr>
          <w:b/>
          <w:sz w:val="28"/>
          <w:szCs w:val="28"/>
        </w:rPr>
        <w:t xml:space="preserve"> </w:t>
      </w:r>
      <w:r w:rsidRPr="001E72A8">
        <w:rPr>
          <w:b/>
          <w:sz w:val="28"/>
          <w:szCs w:val="28"/>
        </w:rPr>
        <w:t xml:space="preserve">бюджетных </w:t>
      </w:r>
    </w:p>
    <w:p w:rsidR="001E72A8" w:rsidRPr="001E72A8" w:rsidRDefault="001E72A8" w:rsidP="001E72A8">
      <w:pPr>
        <w:rPr>
          <w:b/>
          <w:sz w:val="28"/>
          <w:szCs w:val="28"/>
        </w:rPr>
      </w:pPr>
      <w:r w:rsidRPr="001E72A8">
        <w:rPr>
          <w:b/>
          <w:sz w:val="28"/>
          <w:szCs w:val="28"/>
        </w:rPr>
        <w:t>и казенных учреждений,</w:t>
      </w:r>
    </w:p>
    <w:p w:rsidR="001E72A8" w:rsidRPr="001E72A8" w:rsidRDefault="001E72A8" w:rsidP="001E72A8">
      <w:pPr>
        <w:rPr>
          <w:b/>
          <w:sz w:val="28"/>
          <w:szCs w:val="28"/>
        </w:rPr>
      </w:pPr>
      <w:r w:rsidRPr="001E72A8">
        <w:rPr>
          <w:b/>
          <w:sz w:val="28"/>
          <w:szCs w:val="28"/>
        </w:rPr>
        <w:t xml:space="preserve">находящихся в ведении </w:t>
      </w:r>
    </w:p>
    <w:p w:rsidR="001E72A8" w:rsidRPr="001E72A8" w:rsidRDefault="001E72A8" w:rsidP="001E72A8">
      <w:pPr>
        <w:rPr>
          <w:b/>
          <w:sz w:val="28"/>
          <w:szCs w:val="28"/>
        </w:rPr>
      </w:pPr>
      <w:r w:rsidRPr="001E72A8">
        <w:rPr>
          <w:b/>
          <w:sz w:val="28"/>
          <w:szCs w:val="28"/>
        </w:rPr>
        <w:t>администрации города Байконур,</w:t>
      </w:r>
    </w:p>
    <w:p w:rsidR="001E72A8" w:rsidRDefault="001E72A8" w:rsidP="001E72A8">
      <w:pPr>
        <w:rPr>
          <w:b/>
          <w:sz w:val="28"/>
          <w:szCs w:val="28"/>
        </w:rPr>
      </w:pPr>
      <w:r w:rsidRPr="001E72A8">
        <w:rPr>
          <w:b/>
          <w:sz w:val="28"/>
          <w:szCs w:val="28"/>
        </w:rPr>
        <w:t>и премированию их руководителей</w:t>
      </w:r>
      <w:r w:rsidR="00C228DA" w:rsidRPr="00F42655">
        <w:rPr>
          <w:b/>
          <w:sz w:val="28"/>
          <w:szCs w:val="28"/>
        </w:rPr>
        <w:t>,</w:t>
      </w:r>
      <w:r w:rsidR="0082635A" w:rsidRPr="00F42655">
        <w:rPr>
          <w:b/>
          <w:sz w:val="28"/>
          <w:szCs w:val="28"/>
        </w:rPr>
        <w:t xml:space="preserve"> </w:t>
      </w:r>
    </w:p>
    <w:p w:rsidR="00F7130B" w:rsidRPr="00F42655" w:rsidRDefault="0082635A" w:rsidP="002C63A7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>утвержденное</w:t>
      </w:r>
      <w:r w:rsidR="001E72A8">
        <w:rPr>
          <w:b/>
          <w:sz w:val="28"/>
          <w:szCs w:val="28"/>
        </w:rPr>
        <w:t xml:space="preserve"> </w:t>
      </w:r>
      <w:r w:rsidR="00F7130B" w:rsidRPr="00F42655">
        <w:rPr>
          <w:b/>
          <w:sz w:val="28"/>
          <w:szCs w:val="28"/>
        </w:rPr>
        <w:t>постановление</w:t>
      </w:r>
      <w:r w:rsidR="002C63A7" w:rsidRPr="00F42655">
        <w:rPr>
          <w:b/>
          <w:sz w:val="28"/>
          <w:szCs w:val="28"/>
        </w:rPr>
        <w:t>м</w:t>
      </w:r>
      <w:r w:rsidR="00F7130B" w:rsidRPr="00F42655">
        <w:rPr>
          <w:b/>
          <w:sz w:val="28"/>
          <w:szCs w:val="28"/>
        </w:rPr>
        <w:t xml:space="preserve"> Главы</w:t>
      </w:r>
    </w:p>
    <w:p w:rsidR="00F7130B" w:rsidRPr="00F42655" w:rsidRDefault="00F7130B" w:rsidP="00E058CB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 xml:space="preserve">администрации города Байконур </w:t>
      </w:r>
      <w:r w:rsidRPr="00F42655">
        <w:rPr>
          <w:b/>
          <w:sz w:val="28"/>
          <w:szCs w:val="28"/>
        </w:rPr>
        <w:tab/>
      </w:r>
    </w:p>
    <w:p w:rsidR="00F7130B" w:rsidRPr="00F42655" w:rsidRDefault="00F7130B" w:rsidP="00E058CB">
      <w:pPr>
        <w:ind w:right="4705"/>
        <w:jc w:val="both"/>
        <w:rPr>
          <w:rStyle w:val="af0"/>
          <w:sz w:val="28"/>
          <w:szCs w:val="28"/>
        </w:rPr>
      </w:pPr>
      <w:r w:rsidRPr="00F42655">
        <w:rPr>
          <w:b/>
          <w:sz w:val="28"/>
          <w:szCs w:val="28"/>
        </w:rPr>
        <w:t xml:space="preserve">от </w:t>
      </w:r>
      <w:r w:rsidR="009B0510">
        <w:rPr>
          <w:b/>
          <w:sz w:val="28"/>
          <w:szCs w:val="28"/>
        </w:rPr>
        <w:t>30</w:t>
      </w:r>
      <w:r w:rsidRPr="00F42655">
        <w:rPr>
          <w:b/>
          <w:sz w:val="28"/>
          <w:szCs w:val="28"/>
        </w:rPr>
        <w:t xml:space="preserve"> </w:t>
      </w:r>
      <w:r w:rsidR="009B0510">
        <w:rPr>
          <w:b/>
          <w:sz w:val="28"/>
          <w:szCs w:val="28"/>
        </w:rPr>
        <w:t>апрел</w:t>
      </w:r>
      <w:r w:rsidR="0082635A" w:rsidRPr="00F42655">
        <w:rPr>
          <w:b/>
          <w:sz w:val="28"/>
          <w:szCs w:val="28"/>
        </w:rPr>
        <w:t>я</w:t>
      </w:r>
      <w:r w:rsidRPr="00F42655">
        <w:rPr>
          <w:b/>
          <w:sz w:val="28"/>
          <w:szCs w:val="28"/>
        </w:rPr>
        <w:t xml:space="preserve"> 20</w:t>
      </w:r>
      <w:r w:rsidR="009B0510">
        <w:rPr>
          <w:b/>
          <w:sz w:val="28"/>
          <w:szCs w:val="28"/>
        </w:rPr>
        <w:t>20</w:t>
      </w:r>
      <w:r w:rsidRPr="00F42655">
        <w:rPr>
          <w:b/>
          <w:sz w:val="28"/>
          <w:szCs w:val="28"/>
        </w:rPr>
        <w:t xml:space="preserve"> г. № </w:t>
      </w:r>
      <w:r w:rsidR="009B0510">
        <w:rPr>
          <w:b/>
          <w:sz w:val="28"/>
          <w:szCs w:val="28"/>
        </w:rPr>
        <w:t>217</w:t>
      </w:r>
      <w:bookmarkEnd w:id="2"/>
      <w:r w:rsidRPr="00F42655">
        <w:rPr>
          <w:b/>
          <w:sz w:val="28"/>
          <w:szCs w:val="28"/>
        </w:rPr>
        <w:tab/>
      </w:r>
    </w:p>
    <w:p w:rsidR="00F4682B" w:rsidRPr="00F42655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2A66C3" w:rsidRPr="00F42655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804F6C" w:rsidRPr="00F42655" w:rsidRDefault="00C61DDC" w:rsidP="00927FF4">
      <w:pPr>
        <w:spacing w:line="300" w:lineRule="auto"/>
        <w:ind w:firstLine="720"/>
        <w:jc w:val="both"/>
        <w:rPr>
          <w:sz w:val="28"/>
          <w:szCs w:val="28"/>
        </w:rPr>
      </w:pPr>
      <w:r w:rsidRPr="00F4265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F42655">
        <w:rPr>
          <w:sz w:val="28"/>
          <w:szCs w:val="28"/>
        </w:rPr>
        <w:t xml:space="preserve">            </w:t>
      </w:r>
      <w:r w:rsidRPr="00F42655">
        <w:rPr>
          <w:sz w:val="28"/>
          <w:szCs w:val="28"/>
        </w:rPr>
        <w:t>его органов исполнительной власти от 23 декабря 1995 г</w:t>
      </w:r>
      <w:r w:rsidR="0082635A" w:rsidRPr="00F42655">
        <w:rPr>
          <w:sz w:val="28"/>
          <w:szCs w:val="28"/>
        </w:rPr>
        <w:t>.</w:t>
      </w:r>
      <w:r w:rsidR="00D0792D">
        <w:rPr>
          <w:sz w:val="28"/>
          <w:szCs w:val="28"/>
        </w:rPr>
        <w:t>,</w:t>
      </w:r>
      <w:r w:rsidR="00927FF4">
        <w:rPr>
          <w:sz w:val="28"/>
          <w:szCs w:val="28"/>
        </w:rPr>
        <w:t xml:space="preserve"> с целью организации работы к</w:t>
      </w:r>
      <w:r w:rsidR="00927FF4" w:rsidRPr="00927FF4">
        <w:rPr>
          <w:sz w:val="28"/>
          <w:szCs w:val="28"/>
        </w:rPr>
        <w:t>омиссии</w:t>
      </w:r>
      <w:r w:rsidR="00927FF4">
        <w:rPr>
          <w:sz w:val="28"/>
          <w:szCs w:val="28"/>
        </w:rPr>
        <w:t xml:space="preserve"> </w:t>
      </w:r>
      <w:r w:rsidR="00927FF4" w:rsidRPr="00927FF4">
        <w:rPr>
          <w:sz w:val="28"/>
          <w:szCs w:val="28"/>
        </w:rPr>
        <w:t>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</w:p>
    <w:p w:rsidR="000134A9" w:rsidRPr="00F42655" w:rsidRDefault="000134A9" w:rsidP="00927FF4">
      <w:pPr>
        <w:spacing w:line="300" w:lineRule="auto"/>
        <w:ind w:firstLine="720"/>
        <w:jc w:val="center"/>
        <w:rPr>
          <w:b/>
          <w:sz w:val="28"/>
          <w:szCs w:val="28"/>
        </w:rPr>
      </w:pPr>
      <w:r w:rsidRPr="00F42655">
        <w:rPr>
          <w:b/>
          <w:spacing w:val="20"/>
          <w:sz w:val="28"/>
          <w:szCs w:val="28"/>
        </w:rPr>
        <w:t>ПОСТАНОВЛЯЮ</w:t>
      </w:r>
      <w:r w:rsidRPr="00F42655">
        <w:rPr>
          <w:b/>
          <w:sz w:val="28"/>
          <w:szCs w:val="28"/>
        </w:rPr>
        <w:t>:</w:t>
      </w:r>
    </w:p>
    <w:p w:rsidR="00E14930" w:rsidRDefault="00E14930" w:rsidP="00927FF4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>1. Внести в Положение о</w:t>
      </w:r>
      <w:r w:rsidR="006C7028">
        <w:rPr>
          <w:sz w:val="28"/>
          <w:szCs w:val="28"/>
        </w:rPr>
        <w:t xml:space="preserve"> </w:t>
      </w:r>
      <w:r w:rsidRPr="00215B71">
        <w:rPr>
          <w:sz w:val="28"/>
          <w:szCs w:val="28"/>
        </w:rPr>
        <w:t xml:space="preserve"> </w:t>
      </w:r>
      <w:r w:rsidR="009B0510" w:rsidRPr="009B0510">
        <w:rPr>
          <w:sz w:val="28"/>
          <w:szCs w:val="28"/>
        </w:rPr>
        <w:t>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  <w:r w:rsidRPr="00215B71">
        <w:rPr>
          <w:sz w:val="28"/>
          <w:szCs w:val="28"/>
        </w:rPr>
        <w:t>, утвержденное постановлением Главы администрации города Байконур от</w:t>
      </w:r>
      <w:r w:rsidR="003A0EB6">
        <w:rPr>
          <w:sz w:val="28"/>
          <w:szCs w:val="28"/>
        </w:rPr>
        <w:t xml:space="preserve"> </w:t>
      </w:r>
      <w:r w:rsidR="009B0510">
        <w:rPr>
          <w:sz w:val="28"/>
          <w:szCs w:val="28"/>
        </w:rPr>
        <w:t>30</w:t>
      </w:r>
      <w:r w:rsidRPr="00215B71">
        <w:rPr>
          <w:sz w:val="28"/>
          <w:szCs w:val="28"/>
        </w:rPr>
        <w:t xml:space="preserve"> </w:t>
      </w:r>
      <w:r w:rsidR="009B0510">
        <w:rPr>
          <w:sz w:val="28"/>
          <w:szCs w:val="28"/>
        </w:rPr>
        <w:t>апрел</w:t>
      </w:r>
      <w:r w:rsidR="00D7007A">
        <w:rPr>
          <w:sz w:val="28"/>
          <w:szCs w:val="28"/>
        </w:rPr>
        <w:t>я 20</w:t>
      </w:r>
      <w:r w:rsidR="009B0510">
        <w:rPr>
          <w:sz w:val="28"/>
          <w:szCs w:val="28"/>
        </w:rPr>
        <w:t>20</w:t>
      </w:r>
      <w:r w:rsidRPr="00215B71">
        <w:rPr>
          <w:sz w:val="28"/>
          <w:szCs w:val="28"/>
        </w:rPr>
        <w:t xml:space="preserve"> г. № </w:t>
      </w:r>
      <w:r w:rsidR="009B0510">
        <w:rPr>
          <w:sz w:val="28"/>
          <w:szCs w:val="28"/>
        </w:rPr>
        <w:t>217</w:t>
      </w:r>
      <w:r w:rsidRPr="00215B71">
        <w:rPr>
          <w:sz w:val="28"/>
          <w:szCs w:val="28"/>
        </w:rPr>
        <w:t xml:space="preserve"> «</w:t>
      </w:r>
      <w:r w:rsidR="00FB6E13">
        <w:rPr>
          <w:sz w:val="28"/>
          <w:szCs w:val="28"/>
        </w:rPr>
        <w:t>Об утверждении Положения</w:t>
      </w:r>
      <w:r w:rsidR="00FB6E13" w:rsidRPr="00FB6E13">
        <w:rPr>
          <w:sz w:val="28"/>
          <w:szCs w:val="28"/>
        </w:rPr>
        <w:t xml:space="preserve"> о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  <w:r w:rsidR="00D0792D">
        <w:rPr>
          <w:sz w:val="28"/>
          <w:szCs w:val="28"/>
        </w:rPr>
        <w:t>»</w:t>
      </w:r>
      <w:r w:rsidR="00ED450A">
        <w:rPr>
          <w:sz w:val="28"/>
          <w:szCs w:val="28"/>
        </w:rPr>
        <w:t xml:space="preserve">, </w:t>
      </w:r>
      <w:r w:rsidRPr="00215B71">
        <w:rPr>
          <w:sz w:val="28"/>
          <w:szCs w:val="28"/>
        </w:rPr>
        <w:t>изменени</w:t>
      </w:r>
      <w:r w:rsidR="005349A5">
        <w:rPr>
          <w:sz w:val="28"/>
          <w:szCs w:val="28"/>
        </w:rPr>
        <w:t>е, изложив р</w:t>
      </w:r>
      <w:r w:rsidR="006B5E51">
        <w:rPr>
          <w:sz w:val="28"/>
          <w:szCs w:val="28"/>
        </w:rPr>
        <w:t xml:space="preserve">аздел </w:t>
      </w:r>
      <w:r w:rsidR="00C23D79">
        <w:rPr>
          <w:sz w:val="28"/>
          <w:szCs w:val="28"/>
        </w:rPr>
        <w:t>4</w:t>
      </w:r>
      <w:r w:rsidR="006B5E51" w:rsidRPr="00F10EAA">
        <w:rPr>
          <w:sz w:val="28"/>
          <w:szCs w:val="28"/>
        </w:rPr>
        <w:t xml:space="preserve"> </w:t>
      </w:r>
      <w:r w:rsidR="00C23D79">
        <w:rPr>
          <w:sz w:val="28"/>
          <w:szCs w:val="28"/>
        </w:rPr>
        <w:t>в</w:t>
      </w:r>
      <w:r w:rsidRPr="00215B71">
        <w:rPr>
          <w:sz w:val="28"/>
          <w:szCs w:val="28"/>
        </w:rPr>
        <w:t xml:space="preserve"> следующе</w:t>
      </w:r>
      <w:r w:rsidR="00C54C73" w:rsidRPr="00215B71">
        <w:rPr>
          <w:sz w:val="28"/>
          <w:szCs w:val="28"/>
        </w:rPr>
        <w:t>й</w:t>
      </w:r>
      <w:r w:rsidRPr="00215B71">
        <w:rPr>
          <w:sz w:val="28"/>
          <w:szCs w:val="28"/>
        </w:rPr>
        <w:t xml:space="preserve"> </w:t>
      </w:r>
      <w:r w:rsidR="00C54C73" w:rsidRPr="00215B71">
        <w:rPr>
          <w:sz w:val="28"/>
          <w:szCs w:val="28"/>
        </w:rPr>
        <w:t>редакции</w:t>
      </w:r>
      <w:r w:rsidRPr="00215B71">
        <w:rPr>
          <w:sz w:val="28"/>
          <w:szCs w:val="28"/>
        </w:rPr>
        <w:t>:</w:t>
      </w:r>
    </w:p>
    <w:p w:rsidR="005349A5" w:rsidRPr="005349A5" w:rsidRDefault="007E37BE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349A5" w:rsidRPr="005349A5">
        <w:rPr>
          <w:sz w:val="28"/>
          <w:szCs w:val="28"/>
        </w:rPr>
        <w:t xml:space="preserve">4. </w:t>
      </w:r>
      <w:r w:rsidR="005349A5">
        <w:rPr>
          <w:sz w:val="28"/>
          <w:szCs w:val="28"/>
        </w:rPr>
        <w:t xml:space="preserve">Состав и полномочия </w:t>
      </w:r>
      <w:r w:rsidR="005349A5" w:rsidRPr="005349A5">
        <w:rPr>
          <w:sz w:val="28"/>
          <w:szCs w:val="28"/>
        </w:rPr>
        <w:t>Комиссии</w:t>
      </w:r>
    </w:p>
    <w:p w:rsidR="005349A5" w:rsidRPr="005349A5" w:rsidRDefault="005349A5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</w:p>
    <w:p w:rsidR="005349A5" w:rsidRPr="005349A5" w:rsidRDefault="005349A5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5349A5">
        <w:rPr>
          <w:sz w:val="28"/>
          <w:szCs w:val="28"/>
        </w:rPr>
        <w:t>4.1. Персональный состав Комиссии утверждается постановлением Главы администрации города Байконур.</w:t>
      </w:r>
    </w:p>
    <w:p w:rsidR="005349A5" w:rsidRPr="005349A5" w:rsidRDefault="005349A5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5349A5">
        <w:rPr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5349A5" w:rsidRPr="005349A5" w:rsidRDefault="005349A5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5349A5">
        <w:rPr>
          <w:sz w:val="28"/>
          <w:szCs w:val="28"/>
        </w:rPr>
        <w:t>Председатель Комиссии:</w:t>
      </w:r>
    </w:p>
    <w:p w:rsidR="005349A5" w:rsidRPr="005349A5" w:rsidRDefault="005349A5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5349A5">
        <w:rPr>
          <w:sz w:val="28"/>
          <w:szCs w:val="28"/>
        </w:rPr>
        <w:t>осуществляет общее руководство деятельностью Комиссии;</w:t>
      </w:r>
    </w:p>
    <w:p w:rsidR="005349A5" w:rsidRPr="005349A5" w:rsidRDefault="005349A5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5349A5">
        <w:rPr>
          <w:sz w:val="28"/>
          <w:szCs w:val="28"/>
        </w:rPr>
        <w:t>председательствует на заседаниях Комиссии.</w:t>
      </w:r>
    </w:p>
    <w:p w:rsidR="005349A5" w:rsidRPr="005349A5" w:rsidRDefault="005349A5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5349A5">
        <w:rPr>
          <w:sz w:val="28"/>
          <w:szCs w:val="28"/>
        </w:rPr>
        <w:t>В отсутствие председателя Комиссии обязанности председателя исполняет заместитель председателя Комиссии.</w:t>
      </w:r>
    </w:p>
    <w:p w:rsidR="005349A5" w:rsidRPr="005349A5" w:rsidRDefault="005349A5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5349A5">
        <w:rPr>
          <w:sz w:val="28"/>
          <w:szCs w:val="28"/>
        </w:rPr>
        <w:t>Секретарь Комиссии:</w:t>
      </w:r>
    </w:p>
    <w:p w:rsidR="005349A5" w:rsidRPr="005349A5" w:rsidRDefault="005349A5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5349A5">
        <w:rPr>
          <w:sz w:val="28"/>
          <w:szCs w:val="28"/>
        </w:rPr>
        <w:t>информирует членов Комиссии о дате, времени и месте проведения заседания Комиссии, определенных председателем Комиссии;</w:t>
      </w:r>
    </w:p>
    <w:p w:rsidR="005349A5" w:rsidRPr="005349A5" w:rsidRDefault="005349A5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5349A5">
        <w:rPr>
          <w:sz w:val="28"/>
          <w:szCs w:val="28"/>
        </w:rPr>
        <w:t>оформляет протокол заседания Комиссии;</w:t>
      </w:r>
    </w:p>
    <w:p w:rsidR="005349A5" w:rsidRPr="005349A5" w:rsidRDefault="005349A5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5349A5">
        <w:rPr>
          <w:sz w:val="28"/>
          <w:szCs w:val="28"/>
        </w:rPr>
        <w:t>готовит по поручению председателя Комиссии, его заместителя информацию о деятельности Комиссии.</w:t>
      </w:r>
    </w:p>
    <w:p w:rsidR="005349A5" w:rsidRPr="005349A5" w:rsidRDefault="005349A5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5349A5">
        <w:rPr>
          <w:sz w:val="28"/>
          <w:szCs w:val="28"/>
        </w:rPr>
        <w:t>В случае невозможности секретарем Комиссии осуществлять свои полномочия, председатель Комиссии определяет временно исполняющего обязанности секретаря Комиссии.</w:t>
      </w:r>
    </w:p>
    <w:p w:rsidR="00954D9D" w:rsidRDefault="005349A5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5349A5">
        <w:rPr>
          <w:sz w:val="28"/>
          <w:szCs w:val="28"/>
        </w:rPr>
        <w:t xml:space="preserve">4.2. </w:t>
      </w:r>
      <w:r w:rsidR="00933397">
        <w:rPr>
          <w:sz w:val="28"/>
          <w:szCs w:val="28"/>
        </w:rPr>
        <w:t>Члены Комиссии:</w:t>
      </w:r>
    </w:p>
    <w:p w:rsidR="00933397" w:rsidRDefault="00933397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обязаны присутствовать на заседаниях Комиссии;</w:t>
      </w:r>
    </w:p>
    <w:p w:rsidR="00933397" w:rsidRDefault="00933397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обязаны принимать участие в работе Комиссии, нести ответственность за соблюдение законодательства Российской Федерации при решении рассматриваемых вопросов;</w:t>
      </w:r>
    </w:p>
    <w:p w:rsidR="00933397" w:rsidRDefault="00933397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имеют право</w:t>
      </w:r>
      <w:r w:rsidR="0001745C">
        <w:rPr>
          <w:sz w:val="28"/>
          <w:szCs w:val="28"/>
        </w:rPr>
        <w:t xml:space="preserve"> высказывать особое мнение по рассматриваемым вопросам.</w:t>
      </w:r>
    </w:p>
    <w:p w:rsidR="0001745C" w:rsidRDefault="0001745C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5349A5">
        <w:rPr>
          <w:sz w:val="28"/>
          <w:szCs w:val="28"/>
        </w:rPr>
        <w:t>Члены Комиссии обладают равными правами при обсуждении вопросов, рассматриваемых на заседании Комиссии.</w:t>
      </w:r>
    </w:p>
    <w:p w:rsidR="0001745C" w:rsidRPr="0001745C" w:rsidRDefault="005349A5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5349A5">
        <w:rPr>
          <w:sz w:val="28"/>
          <w:szCs w:val="28"/>
        </w:rPr>
        <w:t>4.</w:t>
      </w:r>
      <w:r w:rsidR="0001745C">
        <w:rPr>
          <w:sz w:val="28"/>
          <w:szCs w:val="28"/>
        </w:rPr>
        <w:t>4</w:t>
      </w:r>
      <w:r w:rsidRPr="005349A5">
        <w:rPr>
          <w:sz w:val="28"/>
          <w:szCs w:val="28"/>
        </w:rPr>
        <w:t xml:space="preserve">. </w:t>
      </w:r>
      <w:r w:rsidR="0001745C" w:rsidRPr="0001745C">
        <w:rPr>
          <w:sz w:val="28"/>
          <w:szCs w:val="28"/>
        </w:rPr>
        <w:t xml:space="preserve">В случае если присутствие члена Комиссии на заседании невозможно, а исполнение обязанностей по занимаемой должности этим членом Комиссии не возложено в установленном порядке </w:t>
      </w:r>
      <w:r w:rsidR="003B201D">
        <w:rPr>
          <w:sz w:val="28"/>
          <w:szCs w:val="28"/>
        </w:rPr>
        <w:t xml:space="preserve">нормативными </w:t>
      </w:r>
      <w:r w:rsidR="0001745C" w:rsidRPr="0001745C">
        <w:rPr>
          <w:sz w:val="28"/>
          <w:szCs w:val="28"/>
        </w:rPr>
        <w:t>правовыми актами</w:t>
      </w:r>
      <w:r w:rsidR="00D0792D">
        <w:rPr>
          <w:sz w:val="28"/>
          <w:szCs w:val="28"/>
        </w:rPr>
        <w:t xml:space="preserve"> Главы</w:t>
      </w:r>
      <w:r w:rsidR="0001745C" w:rsidRPr="0001745C">
        <w:rPr>
          <w:sz w:val="28"/>
          <w:szCs w:val="28"/>
        </w:rPr>
        <w:t xml:space="preserve"> администрации города Байконур на иное должностное лицо, член Комиссии  обязан заблаговременно известить об этом председателя Комиссии.</w:t>
      </w:r>
    </w:p>
    <w:p w:rsidR="0001745C" w:rsidRPr="0001745C" w:rsidRDefault="0001745C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01745C">
        <w:rPr>
          <w:sz w:val="28"/>
          <w:szCs w:val="28"/>
        </w:rPr>
        <w:t xml:space="preserve">В случае если исполнение обязанностей по занимаемой должности этим членом Комиссии возложено в установленном порядке </w:t>
      </w:r>
      <w:r w:rsidR="003B201D">
        <w:rPr>
          <w:sz w:val="28"/>
          <w:szCs w:val="28"/>
        </w:rPr>
        <w:t xml:space="preserve">нормативными </w:t>
      </w:r>
      <w:r w:rsidRPr="0001745C">
        <w:rPr>
          <w:sz w:val="28"/>
          <w:szCs w:val="28"/>
        </w:rPr>
        <w:t xml:space="preserve">правовыми актами </w:t>
      </w:r>
      <w:r w:rsidR="00D0792D">
        <w:rPr>
          <w:sz w:val="28"/>
          <w:szCs w:val="28"/>
        </w:rPr>
        <w:t xml:space="preserve">Главы </w:t>
      </w:r>
      <w:r w:rsidRPr="0001745C">
        <w:rPr>
          <w:sz w:val="28"/>
          <w:szCs w:val="28"/>
        </w:rPr>
        <w:t>администрации города Байконур на иное должностное лицо (далее – далее лицо, исполняющее обязанности члена Комиссии), участие в заседании Комиссии принимает лицо, исполняющее обязанности члена Комиссии.</w:t>
      </w:r>
    </w:p>
    <w:p w:rsidR="0001745C" w:rsidRPr="0001745C" w:rsidRDefault="0001745C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01745C">
        <w:rPr>
          <w:sz w:val="28"/>
          <w:szCs w:val="28"/>
        </w:rPr>
        <w:t>Присутствие на заседании Комиссии лица, исполняюще</w:t>
      </w:r>
      <w:r w:rsidR="003B201D">
        <w:rPr>
          <w:sz w:val="28"/>
          <w:szCs w:val="28"/>
        </w:rPr>
        <w:t>го</w:t>
      </w:r>
      <w:r w:rsidRPr="0001745C">
        <w:rPr>
          <w:sz w:val="28"/>
          <w:szCs w:val="28"/>
        </w:rPr>
        <w:t xml:space="preserve"> обязанности члена Комиссии, обязательно.</w:t>
      </w:r>
    </w:p>
    <w:p w:rsidR="0001745C" w:rsidRDefault="0001745C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01745C">
        <w:rPr>
          <w:sz w:val="28"/>
          <w:szCs w:val="28"/>
        </w:rPr>
        <w:t>Лицо, исполняющее обязанности члена Комиссии, обладает равными правами при принятии решений.</w:t>
      </w:r>
    </w:p>
    <w:p w:rsidR="0001745C" w:rsidRPr="005349A5" w:rsidRDefault="006F51D7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01745C" w:rsidRPr="005349A5">
        <w:rPr>
          <w:sz w:val="28"/>
          <w:szCs w:val="28"/>
        </w:rPr>
        <w:t xml:space="preserve">Заседание Комиссии считается правомочным, если на нем </w:t>
      </w:r>
      <w:r w:rsidR="0001745C" w:rsidRPr="00907DFB">
        <w:rPr>
          <w:sz w:val="28"/>
          <w:szCs w:val="28"/>
        </w:rPr>
        <w:t>присутствуют не менее половины списочного состава членов Комиссии.</w:t>
      </w:r>
    </w:p>
    <w:p w:rsidR="005349A5" w:rsidRPr="005349A5" w:rsidRDefault="005349A5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5349A5">
        <w:rPr>
          <w:sz w:val="28"/>
          <w:szCs w:val="28"/>
        </w:rPr>
        <w:t>4.</w:t>
      </w:r>
      <w:r w:rsidR="006F51D7">
        <w:rPr>
          <w:sz w:val="28"/>
          <w:szCs w:val="28"/>
        </w:rPr>
        <w:t>6</w:t>
      </w:r>
      <w:r w:rsidRPr="005349A5">
        <w:rPr>
          <w:sz w:val="28"/>
          <w:szCs w:val="28"/>
        </w:rPr>
        <w:t>. Решения Комиссии принимаются простым большинством голосов присутствующих на заседании членов Комиссии. При равенстве голосов решающим является голос председателя Комиссии, а при его отсутствии – заместителя председателя Комиссии.</w:t>
      </w:r>
    </w:p>
    <w:p w:rsidR="007F4C92" w:rsidRDefault="005349A5" w:rsidP="006A47DC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 w:rsidRPr="005349A5">
        <w:rPr>
          <w:sz w:val="28"/>
          <w:szCs w:val="28"/>
        </w:rPr>
        <w:t>4.</w:t>
      </w:r>
      <w:r w:rsidR="006F51D7">
        <w:rPr>
          <w:sz w:val="28"/>
          <w:szCs w:val="28"/>
        </w:rPr>
        <w:t>7</w:t>
      </w:r>
      <w:r w:rsidRPr="005349A5">
        <w:rPr>
          <w:sz w:val="28"/>
          <w:szCs w:val="28"/>
        </w:rPr>
        <w:t>. Дата, время и место проведения очередного заседания Комиссии назначаются председателем Комиссии (в его отсутствие – заместителем председателя Комиссии).</w:t>
      </w:r>
      <w:r w:rsidR="007F4C92">
        <w:rPr>
          <w:sz w:val="28"/>
          <w:szCs w:val="28"/>
        </w:rPr>
        <w:t>».</w:t>
      </w:r>
    </w:p>
    <w:p w:rsidR="006A4CF0" w:rsidRDefault="003E156E" w:rsidP="006A47DC">
      <w:pPr>
        <w:pStyle w:val="ConsPlusNormal"/>
        <w:widowControl/>
        <w:spacing w:line="336" w:lineRule="auto"/>
        <w:jc w:val="both"/>
        <w:rPr>
          <w:rFonts w:ascii="Times New Roman" w:hAnsi="Times New Roman"/>
          <w:sz w:val="28"/>
          <w:szCs w:val="28"/>
        </w:rPr>
      </w:pPr>
      <w:r w:rsidRPr="00215B71">
        <w:rPr>
          <w:rFonts w:ascii="Times New Roman" w:hAnsi="Times New Roman"/>
          <w:sz w:val="28"/>
          <w:szCs w:val="28"/>
        </w:rPr>
        <w:t>2</w:t>
      </w:r>
      <w:r w:rsidR="000413EB" w:rsidRPr="00215B71">
        <w:rPr>
          <w:rFonts w:ascii="Times New Roman" w:hAnsi="Times New Roman"/>
          <w:sz w:val="28"/>
          <w:szCs w:val="28"/>
        </w:rPr>
        <w:t xml:space="preserve">. </w:t>
      </w:r>
      <w:r w:rsidR="001B6A66" w:rsidRPr="00215B7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215B71" w:rsidRDefault="003A6E26" w:rsidP="006A47DC">
      <w:pPr>
        <w:pStyle w:val="af1"/>
        <w:spacing w:before="0" w:beforeAutospacing="0" w:after="0" w:afterAutospacing="0"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1AF6" w:rsidRPr="00215B71">
        <w:rPr>
          <w:sz w:val="28"/>
          <w:szCs w:val="28"/>
        </w:rPr>
        <w:t>.</w:t>
      </w:r>
      <w:r w:rsidR="00C84976" w:rsidRPr="00215B71">
        <w:rPr>
          <w:sz w:val="28"/>
          <w:szCs w:val="28"/>
        </w:rPr>
        <w:t xml:space="preserve"> </w:t>
      </w:r>
      <w:r w:rsidR="006A4CF0" w:rsidRPr="00215B71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215B71">
        <w:rPr>
          <w:sz w:val="28"/>
          <w:szCs w:val="28"/>
        </w:rPr>
        <w:t xml:space="preserve">возложить </w:t>
      </w:r>
      <w:r w:rsidR="00144DEC">
        <w:rPr>
          <w:sz w:val="28"/>
          <w:szCs w:val="28"/>
        </w:rPr>
        <w:br/>
      </w:r>
      <w:r w:rsidR="00C84976" w:rsidRPr="00215B71">
        <w:rPr>
          <w:sz w:val="28"/>
          <w:szCs w:val="28"/>
        </w:rPr>
        <w:t>на заместителя Главы администрации</w:t>
      </w:r>
      <w:r w:rsidR="00910BC1" w:rsidRPr="00215B71">
        <w:rPr>
          <w:sz w:val="28"/>
          <w:szCs w:val="28"/>
        </w:rPr>
        <w:t>,</w:t>
      </w:r>
      <w:r w:rsidR="00C84976" w:rsidRPr="00215B71">
        <w:rPr>
          <w:sz w:val="28"/>
          <w:szCs w:val="28"/>
        </w:rPr>
        <w:t xml:space="preserve"> отвечающего за экономическую </w:t>
      </w:r>
      <w:r w:rsidR="00144DEC">
        <w:rPr>
          <w:sz w:val="28"/>
          <w:szCs w:val="28"/>
        </w:rPr>
        <w:br/>
      </w:r>
      <w:r w:rsidR="00C84976" w:rsidRPr="00215B71">
        <w:rPr>
          <w:sz w:val="28"/>
          <w:szCs w:val="28"/>
        </w:rPr>
        <w:t>и финансовую политику администрации города Байконур.</w:t>
      </w:r>
    </w:p>
    <w:p w:rsidR="00776A91" w:rsidRDefault="00776A91" w:rsidP="006A47DC">
      <w:pPr>
        <w:pStyle w:val="a5"/>
        <w:spacing w:line="336" w:lineRule="auto"/>
        <w:ind w:firstLine="720"/>
        <w:jc w:val="both"/>
      </w:pPr>
    </w:p>
    <w:p w:rsidR="00ED450A" w:rsidRDefault="00ED450A" w:rsidP="00D7007A">
      <w:pPr>
        <w:pStyle w:val="a5"/>
        <w:spacing w:line="336" w:lineRule="auto"/>
        <w:ind w:firstLine="720"/>
        <w:jc w:val="both"/>
      </w:pPr>
    </w:p>
    <w:p w:rsidR="00ED450A" w:rsidRDefault="00ED450A" w:rsidP="002A6A2D">
      <w:pPr>
        <w:pStyle w:val="a5"/>
        <w:spacing w:line="288" w:lineRule="auto"/>
        <w:ind w:firstLine="720"/>
      </w:pPr>
    </w:p>
    <w:p w:rsidR="00DD2FE9" w:rsidRPr="00215B71" w:rsidRDefault="00131BA8" w:rsidP="008D5A4D">
      <w:pPr>
        <w:keepNext/>
        <w:spacing w:line="288" w:lineRule="auto"/>
        <w:outlineLvl w:val="0"/>
      </w:pPr>
      <w:r w:rsidRPr="00215B71">
        <w:rPr>
          <w:b/>
          <w:sz w:val="28"/>
        </w:rPr>
        <w:t>Глав</w:t>
      </w:r>
      <w:r w:rsidR="003B6EF6" w:rsidRPr="00215B71">
        <w:rPr>
          <w:b/>
          <w:sz w:val="28"/>
        </w:rPr>
        <w:t>а</w:t>
      </w:r>
      <w:r w:rsidRPr="00215B71">
        <w:rPr>
          <w:b/>
          <w:sz w:val="28"/>
        </w:rPr>
        <w:t xml:space="preserve"> администрации                                              </w:t>
      </w:r>
      <w:r w:rsidR="000B21F2" w:rsidRPr="00215B71">
        <w:rPr>
          <w:b/>
          <w:sz w:val="28"/>
        </w:rPr>
        <w:t xml:space="preserve"> </w:t>
      </w:r>
      <w:r w:rsidR="007023CC" w:rsidRPr="00215B71">
        <w:rPr>
          <w:b/>
          <w:sz w:val="28"/>
        </w:rPr>
        <w:t xml:space="preserve">     </w:t>
      </w:r>
      <w:r w:rsidR="003B6EF6" w:rsidRPr="00215B71">
        <w:rPr>
          <w:b/>
          <w:sz w:val="28"/>
        </w:rPr>
        <w:t xml:space="preserve">   </w:t>
      </w:r>
      <w:r w:rsidR="000B21F2" w:rsidRPr="00215B71">
        <w:rPr>
          <w:b/>
          <w:sz w:val="28"/>
        </w:rPr>
        <w:t xml:space="preserve">      </w:t>
      </w:r>
      <w:r w:rsidR="00CF12A8" w:rsidRPr="00215B71">
        <w:rPr>
          <w:b/>
          <w:sz w:val="28"/>
        </w:rPr>
        <w:t xml:space="preserve">  </w:t>
      </w:r>
      <w:r w:rsidR="000B21F2" w:rsidRPr="00215B71">
        <w:rPr>
          <w:b/>
          <w:sz w:val="28"/>
        </w:rPr>
        <w:t xml:space="preserve">          </w:t>
      </w:r>
      <w:r w:rsidR="006A4CF0" w:rsidRPr="00215B71">
        <w:rPr>
          <w:b/>
          <w:sz w:val="28"/>
        </w:rPr>
        <w:t>К.Д. Бусыгин</w:t>
      </w:r>
    </w:p>
    <w:sectPr w:rsidR="00DD2FE9" w:rsidRPr="00215B71" w:rsidSect="00B11E75">
      <w:headerReference w:type="even" r:id="rId11"/>
      <w:headerReference w:type="default" r:id="rId12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556" w:rsidRDefault="00166556">
      <w:r>
        <w:separator/>
      </w:r>
    </w:p>
  </w:endnote>
  <w:endnote w:type="continuationSeparator" w:id="0">
    <w:p w:rsidR="00166556" w:rsidRDefault="0016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556" w:rsidRDefault="00166556">
      <w:r>
        <w:separator/>
      </w:r>
    </w:p>
  </w:footnote>
  <w:footnote w:type="continuationSeparator" w:id="0">
    <w:p w:rsidR="00166556" w:rsidRDefault="00166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502E6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410D"/>
    <w:rsid w:val="00005FEC"/>
    <w:rsid w:val="0000628D"/>
    <w:rsid w:val="000067B1"/>
    <w:rsid w:val="00010B20"/>
    <w:rsid w:val="000134A9"/>
    <w:rsid w:val="00013D6C"/>
    <w:rsid w:val="0001745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0F70A6"/>
    <w:rsid w:val="00100CC0"/>
    <w:rsid w:val="00100E1B"/>
    <w:rsid w:val="00102182"/>
    <w:rsid w:val="0010252D"/>
    <w:rsid w:val="00105190"/>
    <w:rsid w:val="0010588D"/>
    <w:rsid w:val="00113577"/>
    <w:rsid w:val="001143A6"/>
    <w:rsid w:val="001143F0"/>
    <w:rsid w:val="0012446C"/>
    <w:rsid w:val="0012553D"/>
    <w:rsid w:val="00127CE4"/>
    <w:rsid w:val="00131BA8"/>
    <w:rsid w:val="0014148F"/>
    <w:rsid w:val="0014354F"/>
    <w:rsid w:val="00144DEC"/>
    <w:rsid w:val="00155981"/>
    <w:rsid w:val="00156840"/>
    <w:rsid w:val="001608DF"/>
    <w:rsid w:val="00162A57"/>
    <w:rsid w:val="00166556"/>
    <w:rsid w:val="001720E7"/>
    <w:rsid w:val="00172A5D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E72A8"/>
    <w:rsid w:val="001F22BE"/>
    <w:rsid w:val="001F2408"/>
    <w:rsid w:val="001F34FC"/>
    <w:rsid w:val="001F705B"/>
    <w:rsid w:val="002018CE"/>
    <w:rsid w:val="0020358A"/>
    <w:rsid w:val="00204EA9"/>
    <w:rsid w:val="002123BC"/>
    <w:rsid w:val="002159D2"/>
    <w:rsid w:val="00215B71"/>
    <w:rsid w:val="002230A1"/>
    <w:rsid w:val="00223486"/>
    <w:rsid w:val="00230D9F"/>
    <w:rsid w:val="002330C2"/>
    <w:rsid w:val="00233A98"/>
    <w:rsid w:val="00233BC4"/>
    <w:rsid w:val="002356BF"/>
    <w:rsid w:val="00237051"/>
    <w:rsid w:val="00240274"/>
    <w:rsid w:val="002416EF"/>
    <w:rsid w:val="002455FE"/>
    <w:rsid w:val="002462E2"/>
    <w:rsid w:val="00247DD3"/>
    <w:rsid w:val="00252E7D"/>
    <w:rsid w:val="00253D43"/>
    <w:rsid w:val="00254A89"/>
    <w:rsid w:val="002555D9"/>
    <w:rsid w:val="002639EC"/>
    <w:rsid w:val="00263A71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54E"/>
    <w:rsid w:val="002B1D71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676C"/>
    <w:rsid w:val="002F6921"/>
    <w:rsid w:val="002F6E07"/>
    <w:rsid w:val="00304674"/>
    <w:rsid w:val="00310BA1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A788B"/>
    <w:rsid w:val="003B04AC"/>
    <w:rsid w:val="003B1E48"/>
    <w:rsid w:val="003B201D"/>
    <w:rsid w:val="003B6865"/>
    <w:rsid w:val="003B6EF6"/>
    <w:rsid w:val="003B7152"/>
    <w:rsid w:val="003C0C49"/>
    <w:rsid w:val="003C50D1"/>
    <w:rsid w:val="003C7301"/>
    <w:rsid w:val="003D2119"/>
    <w:rsid w:val="003D22B2"/>
    <w:rsid w:val="003D2E75"/>
    <w:rsid w:val="003D4A34"/>
    <w:rsid w:val="003D6091"/>
    <w:rsid w:val="003E156E"/>
    <w:rsid w:val="003E163D"/>
    <w:rsid w:val="003E62F7"/>
    <w:rsid w:val="003F0A84"/>
    <w:rsid w:val="003F4AC8"/>
    <w:rsid w:val="00407AA0"/>
    <w:rsid w:val="0041098D"/>
    <w:rsid w:val="00411D7E"/>
    <w:rsid w:val="004139B5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367A"/>
    <w:rsid w:val="004A765A"/>
    <w:rsid w:val="004B2A2A"/>
    <w:rsid w:val="004B3A00"/>
    <w:rsid w:val="004B3E77"/>
    <w:rsid w:val="004B47B5"/>
    <w:rsid w:val="004B6E83"/>
    <w:rsid w:val="004B76E0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4F53B3"/>
    <w:rsid w:val="00501F6E"/>
    <w:rsid w:val="0050257F"/>
    <w:rsid w:val="00513CDC"/>
    <w:rsid w:val="00517427"/>
    <w:rsid w:val="00522789"/>
    <w:rsid w:val="0052377E"/>
    <w:rsid w:val="0052655D"/>
    <w:rsid w:val="005331AC"/>
    <w:rsid w:val="0053321F"/>
    <w:rsid w:val="005349A5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37513"/>
    <w:rsid w:val="00640834"/>
    <w:rsid w:val="00641DC4"/>
    <w:rsid w:val="00642CB2"/>
    <w:rsid w:val="00642FDF"/>
    <w:rsid w:val="006442F3"/>
    <w:rsid w:val="00646B8A"/>
    <w:rsid w:val="00650E96"/>
    <w:rsid w:val="00652D90"/>
    <w:rsid w:val="00654316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4A0E"/>
    <w:rsid w:val="00676FA7"/>
    <w:rsid w:val="00680F86"/>
    <w:rsid w:val="006811C3"/>
    <w:rsid w:val="00682C93"/>
    <w:rsid w:val="00690A77"/>
    <w:rsid w:val="0069338F"/>
    <w:rsid w:val="006941E5"/>
    <w:rsid w:val="0069731B"/>
    <w:rsid w:val="006A155F"/>
    <w:rsid w:val="006A3741"/>
    <w:rsid w:val="006A47DC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C7028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51D7"/>
    <w:rsid w:val="006F6876"/>
    <w:rsid w:val="006F6FAF"/>
    <w:rsid w:val="00701121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F9D"/>
    <w:rsid w:val="00753BD9"/>
    <w:rsid w:val="007621AB"/>
    <w:rsid w:val="007622A3"/>
    <w:rsid w:val="00764183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9C7"/>
    <w:rsid w:val="007C4BFC"/>
    <w:rsid w:val="007D03E6"/>
    <w:rsid w:val="007D04B1"/>
    <w:rsid w:val="007D285D"/>
    <w:rsid w:val="007D3AD8"/>
    <w:rsid w:val="007D42E0"/>
    <w:rsid w:val="007E11D2"/>
    <w:rsid w:val="007E2129"/>
    <w:rsid w:val="007E37BE"/>
    <w:rsid w:val="007E555A"/>
    <w:rsid w:val="007E659F"/>
    <w:rsid w:val="007E7156"/>
    <w:rsid w:val="007F23C7"/>
    <w:rsid w:val="007F4C92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2635A"/>
    <w:rsid w:val="00832E73"/>
    <w:rsid w:val="0083510B"/>
    <w:rsid w:val="00835730"/>
    <w:rsid w:val="00842AE8"/>
    <w:rsid w:val="00843889"/>
    <w:rsid w:val="008438D9"/>
    <w:rsid w:val="0084772B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B5F52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7C0E"/>
    <w:rsid w:val="00901EE0"/>
    <w:rsid w:val="00907DFB"/>
    <w:rsid w:val="00910BC1"/>
    <w:rsid w:val="00913D3D"/>
    <w:rsid w:val="009166D6"/>
    <w:rsid w:val="00916A36"/>
    <w:rsid w:val="00916EA9"/>
    <w:rsid w:val="00925E10"/>
    <w:rsid w:val="00927FF4"/>
    <w:rsid w:val="00933397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4D9D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657"/>
    <w:rsid w:val="00987854"/>
    <w:rsid w:val="00994701"/>
    <w:rsid w:val="009A1C47"/>
    <w:rsid w:val="009A6367"/>
    <w:rsid w:val="009A77CD"/>
    <w:rsid w:val="009B0043"/>
    <w:rsid w:val="009B0510"/>
    <w:rsid w:val="009B0552"/>
    <w:rsid w:val="009B39BA"/>
    <w:rsid w:val="009B4D1F"/>
    <w:rsid w:val="009B5FC7"/>
    <w:rsid w:val="009B6A86"/>
    <w:rsid w:val="009C0842"/>
    <w:rsid w:val="009D4309"/>
    <w:rsid w:val="009D6876"/>
    <w:rsid w:val="009E282A"/>
    <w:rsid w:val="009E7825"/>
    <w:rsid w:val="009F0FDC"/>
    <w:rsid w:val="009F3E8C"/>
    <w:rsid w:val="009F4150"/>
    <w:rsid w:val="009F4330"/>
    <w:rsid w:val="009F5A79"/>
    <w:rsid w:val="009F79A4"/>
    <w:rsid w:val="00A0047D"/>
    <w:rsid w:val="00A00712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3D51"/>
    <w:rsid w:val="00A54F41"/>
    <w:rsid w:val="00A553FE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811"/>
    <w:rsid w:val="00A85D5E"/>
    <w:rsid w:val="00A95D78"/>
    <w:rsid w:val="00AA074F"/>
    <w:rsid w:val="00AA2CCE"/>
    <w:rsid w:val="00AA2DA8"/>
    <w:rsid w:val="00AA5D60"/>
    <w:rsid w:val="00AA6C58"/>
    <w:rsid w:val="00AB2EAF"/>
    <w:rsid w:val="00AB51F1"/>
    <w:rsid w:val="00AB6314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F7"/>
    <w:rsid w:val="00AF2DAF"/>
    <w:rsid w:val="00AF2FF4"/>
    <w:rsid w:val="00AF50EC"/>
    <w:rsid w:val="00AF5DD1"/>
    <w:rsid w:val="00B00F94"/>
    <w:rsid w:val="00B050A6"/>
    <w:rsid w:val="00B06EF0"/>
    <w:rsid w:val="00B07C75"/>
    <w:rsid w:val="00B1101A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5543"/>
    <w:rsid w:val="00B4761A"/>
    <w:rsid w:val="00B502E6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22449"/>
    <w:rsid w:val="00C22649"/>
    <w:rsid w:val="00C228DA"/>
    <w:rsid w:val="00C23D79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1EBC"/>
    <w:rsid w:val="00C93AAF"/>
    <w:rsid w:val="00C9706E"/>
    <w:rsid w:val="00CA2E76"/>
    <w:rsid w:val="00CA5000"/>
    <w:rsid w:val="00CA5ACF"/>
    <w:rsid w:val="00CB199C"/>
    <w:rsid w:val="00CB34C6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0792D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1984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007A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CFD"/>
    <w:rsid w:val="00E545E2"/>
    <w:rsid w:val="00E56C38"/>
    <w:rsid w:val="00E572CF"/>
    <w:rsid w:val="00E57A63"/>
    <w:rsid w:val="00E61546"/>
    <w:rsid w:val="00E61C3F"/>
    <w:rsid w:val="00E63AF5"/>
    <w:rsid w:val="00E73DA4"/>
    <w:rsid w:val="00E76549"/>
    <w:rsid w:val="00E80D5A"/>
    <w:rsid w:val="00E81047"/>
    <w:rsid w:val="00E82309"/>
    <w:rsid w:val="00E91D46"/>
    <w:rsid w:val="00E92ED6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6138"/>
    <w:rsid w:val="00F4080D"/>
    <w:rsid w:val="00F40BE0"/>
    <w:rsid w:val="00F42655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40A4"/>
    <w:rsid w:val="00FB3B5E"/>
    <w:rsid w:val="00FB5FD9"/>
    <w:rsid w:val="00FB6883"/>
    <w:rsid w:val="00FB6E13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58F9D64-7430-4AAD-BFEF-F6058C3D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51C54-30D1-470D-AFD3-D6880E38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2022-08-01T05:54:00Z</cp:lastPrinted>
  <dcterms:created xsi:type="dcterms:W3CDTF">2024-05-13T10:06:00Z</dcterms:created>
  <dcterms:modified xsi:type="dcterms:W3CDTF">2024-05-13T10:06:00Z</dcterms:modified>
</cp:coreProperties>
</file>