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0D2BEA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7866" w:rsidRDefault="00807866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724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807866" w:rsidRDefault="00807866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711724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841A4F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июня 2021 г.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="004E0A88">
        <w:rPr>
          <w:rFonts w:ascii="Times New Roman" w:hAnsi="Times New Roman"/>
          <w:sz w:val="28"/>
        </w:rPr>
        <w:t xml:space="preserve">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272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95"/>
      </w:tblGrid>
      <w:tr w:rsidR="00D06F71" w:rsidTr="00B914F6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5495" w:type="dxa"/>
          </w:tcPr>
          <w:p w:rsidR="00E26161" w:rsidRPr="00E26161" w:rsidRDefault="0065505D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изменения</w:t>
            </w:r>
            <w:r w:rsidR="006C1C42" w:rsidRPr="00E26161">
              <w:rPr>
                <w:b/>
                <w:sz w:val="28"/>
                <w:szCs w:val="28"/>
              </w:rPr>
              <w:t xml:space="preserve"> в </w:t>
            </w:r>
            <w:r w:rsidR="00E26161" w:rsidRPr="00E26161">
              <w:rPr>
                <w:b/>
                <w:sz w:val="28"/>
                <w:szCs w:val="28"/>
              </w:rPr>
              <w:t xml:space="preserve">Перечень </w:t>
            </w:r>
          </w:p>
          <w:p w:rsidR="00E26161" w:rsidRPr="00E26161" w:rsidRDefault="009D6486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E26161" w:rsidRPr="00E26161">
              <w:rPr>
                <w:b/>
                <w:sz w:val="28"/>
                <w:szCs w:val="28"/>
              </w:rPr>
              <w:t xml:space="preserve">аказчиков, осуществляющих закупки </w:t>
            </w:r>
          </w:p>
          <w:p w:rsidR="00D06F71" w:rsidRDefault="00E26161" w:rsidP="00B66A48">
            <w:pPr>
              <w:tabs>
                <w:tab w:val="left" w:pos="4712"/>
              </w:tabs>
            </w:pPr>
            <w:r w:rsidRPr="00E26161">
              <w:rPr>
                <w:b/>
                <w:sz w:val="28"/>
                <w:szCs w:val="28"/>
              </w:rPr>
              <w:t xml:space="preserve">через Управление по размещению заказа администрации города Байконур, утвержденный </w:t>
            </w:r>
            <w:r w:rsidR="006C1C42" w:rsidRPr="00E26161">
              <w:rPr>
                <w:b/>
                <w:sz w:val="28"/>
                <w:szCs w:val="28"/>
              </w:rPr>
              <w:t>постановление</w:t>
            </w:r>
            <w:r w:rsidRPr="00E26161">
              <w:rPr>
                <w:b/>
                <w:sz w:val="28"/>
                <w:szCs w:val="28"/>
              </w:rPr>
              <w:t xml:space="preserve">м </w:t>
            </w:r>
            <w:r w:rsidR="006C1C42" w:rsidRPr="00E26161">
              <w:rPr>
                <w:b/>
                <w:sz w:val="28"/>
                <w:szCs w:val="28"/>
              </w:rPr>
              <w:t xml:space="preserve"> Главы администрации  города Байконур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6C1C42" w:rsidRPr="00E26161">
              <w:rPr>
                <w:b/>
                <w:sz w:val="28"/>
                <w:szCs w:val="28"/>
              </w:rPr>
              <w:t>от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09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июня</w:t>
            </w:r>
            <w:r w:rsidR="006C1C42" w:rsidRPr="00E26161">
              <w:rPr>
                <w:b/>
                <w:sz w:val="28"/>
                <w:szCs w:val="28"/>
              </w:rPr>
              <w:t xml:space="preserve"> 20</w:t>
            </w:r>
            <w:r w:rsidR="00B66A48">
              <w:rPr>
                <w:b/>
                <w:sz w:val="28"/>
                <w:szCs w:val="28"/>
              </w:rPr>
              <w:t>20</w:t>
            </w:r>
            <w:r w:rsidR="006C1C42" w:rsidRPr="00E26161">
              <w:rPr>
                <w:b/>
                <w:sz w:val="28"/>
                <w:szCs w:val="28"/>
              </w:rPr>
              <w:t xml:space="preserve"> г. № </w:t>
            </w:r>
            <w:r w:rsidR="00B66A48">
              <w:rPr>
                <w:b/>
                <w:sz w:val="28"/>
                <w:szCs w:val="28"/>
              </w:rPr>
              <w:t>296</w:t>
            </w:r>
            <w:bookmarkEnd w:id="0"/>
          </w:p>
        </w:tc>
      </w:tr>
    </w:tbl>
    <w:p w:rsidR="00D06F71" w:rsidRDefault="00D06F71" w:rsidP="00B914F6">
      <w:pPr>
        <w:spacing w:line="288" w:lineRule="auto"/>
        <w:ind w:firstLine="709"/>
        <w:jc w:val="both"/>
        <w:rPr>
          <w:sz w:val="28"/>
        </w:rPr>
      </w:pPr>
    </w:p>
    <w:p w:rsidR="007173A7" w:rsidRPr="00ED166C" w:rsidRDefault="00D06F71" w:rsidP="00B66A48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6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23BFB" w:rsidRPr="00ED166C">
        <w:rPr>
          <w:rFonts w:ascii="Times New Roman" w:hAnsi="Times New Roman" w:cs="Times New Roman"/>
          <w:sz w:val="28"/>
          <w:szCs w:val="28"/>
        </w:rPr>
        <w:t xml:space="preserve"> </w:t>
      </w:r>
      <w:r w:rsidRPr="00ED166C">
        <w:rPr>
          <w:rFonts w:ascii="Times New Roman" w:hAnsi="Times New Roman" w:cs="Times New Roman"/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311091" w:rsidRPr="00ED166C">
        <w:rPr>
          <w:rFonts w:ascii="Times New Roman" w:hAnsi="Times New Roman" w:cs="Times New Roman"/>
          <w:sz w:val="28"/>
          <w:szCs w:val="28"/>
        </w:rPr>
        <w:t>в</w:t>
      </w:r>
      <w:r w:rsidR="00F22634" w:rsidRPr="00ED166C">
        <w:rPr>
          <w:rFonts w:ascii="Times New Roman" w:hAnsi="Times New Roman" w:cs="Times New Roman"/>
          <w:sz w:val="28"/>
          <w:szCs w:val="28"/>
        </w:rPr>
        <w:t xml:space="preserve"> цел</w:t>
      </w:r>
      <w:r w:rsidR="00F969AD" w:rsidRPr="00ED166C">
        <w:rPr>
          <w:rFonts w:ascii="Times New Roman" w:hAnsi="Times New Roman" w:cs="Times New Roman"/>
          <w:sz w:val="28"/>
          <w:szCs w:val="28"/>
        </w:rPr>
        <w:t xml:space="preserve">ях </w:t>
      </w:r>
      <w:r w:rsidR="00F22634" w:rsidRPr="00ED1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корректировки Перечня</w:t>
      </w:r>
      <w:r w:rsidR="00F22634" w:rsidRPr="00ED166C">
        <w:rPr>
          <w:color w:val="000000"/>
          <w:sz w:val="28"/>
          <w:szCs w:val="28"/>
          <w:shd w:val="clear" w:color="auto" w:fill="FFFFFF"/>
        </w:rPr>
        <w:t xml:space="preserve"> </w:t>
      </w:r>
      <w:r w:rsidR="009D6486">
        <w:rPr>
          <w:rFonts w:ascii="Times New Roman" w:hAnsi="Times New Roman" w:cs="Times New Roman"/>
          <w:sz w:val="28"/>
          <w:szCs w:val="28"/>
        </w:rPr>
        <w:t>з</w:t>
      </w:r>
      <w:r w:rsidR="00F22634" w:rsidRPr="00ED166C">
        <w:rPr>
          <w:rFonts w:ascii="Times New Roman" w:hAnsi="Times New Roman" w:cs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</w:t>
      </w:r>
      <w:r w:rsidR="007836A2" w:rsidRPr="00ED166C">
        <w:rPr>
          <w:rFonts w:ascii="Times New Roman" w:hAnsi="Times New Roman" w:cs="Times New Roman"/>
          <w:sz w:val="28"/>
          <w:szCs w:val="28"/>
        </w:rPr>
        <w:t>,</w:t>
      </w:r>
    </w:p>
    <w:p w:rsidR="00EC61D0" w:rsidRPr="00ED166C" w:rsidRDefault="00EC61D0" w:rsidP="00B66A48">
      <w:pPr>
        <w:autoSpaceDE w:val="0"/>
        <w:autoSpaceDN w:val="0"/>
        <w:adjustRightInd w:val="0"/>
        <w:spacing w:line="264" w:lineRule="auto"/>
        <w:ind w:firstLine="709"/>
        <w:jc w:val="center"/>
        <w:rPr>
          <w:b/>
          <w:spacing w:val="20"/>
          <w:sz w:val="28"/>
          <w:szCs w:val="28"/>
        </w:rPr>
      </w:pPr>
      <w:r w:rsidRPr="00ED166C">
        <w:rPr>
          <w:b/>
          <w:spacing w:val="20"/>
          <w:sz w:val="28"/>
          <w:szCs w:val="28"/>
        </w:rPr>
        <w:t>ПОСТАНОВЛЯЮ:</w:t>
      </w:r>
    </w:p>
    <w:p w:rsidR="00ED166C" w:rsidRPr="00ED166C" w:rsidRDefault="006C1C42" w:rsidP="00B66A48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 xml:space="preserve">Внести в Перечень </w:t>
      </w:r>
      <w:r w:rsidR="009D6486">
        <w:rPr>
          <w:rFonts w:ascii="Times New Roman" w:hAnsi="Times New Roman"/>
          <w:sz w:val="28"/>
          <w:szCs w:val="28"/>
        </w:rPr>
        <w:t>з</w:t>
      </w:r>
      <w:r w:rsidRPr="00ED166C">
        <w:rPr>
          <w:rFonts w:ascii="Times New Roman" w:hAnsi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Байконур, утвержденный постановлением Главы администрации города Байконур</w:t>
      </w:r>
      <w:r w:rsidR="00F40A63" w:rsidRPr="00ED166C">
        <w:rPr>
          <w:rFonts w:ascii="Times New Roman" w:hAnsi="Times New Roman"/>
          <w:sz w:val="28"/>
          <w:szCs w:val="28"/>
        </w:rPr>
        <w:t xml:space="preserve"> </w:t>
      </w:r>
      <w:r w:rsidR="00104C1A">
        <w:rPr>
          <w:rFonts w:ascii="Times New Roman" w:hAnsi="Times New Roman"/>
          <w:sz w:val="28"/>
          <w:szCs w:val="28"/>
        </w:rPr>
        <w:t>от </w:t>
      </w:r>
      <w:r w:rsidR="00B66A48">
        <w:rPr>
          <w:rFonts w:ascii="Times New Roman" w:hAnsi="Times New Roman"/>
          <w:sz w:val="28"/>
          <w:szCs w:val="28"/>
        </w:rPr>
        <w:t>09</w:t>
      </w:r>
      <w:r w:rsidR="00104C1A">
        <w:rPr>
          <w:rFonts w:ascii="Times New Roman" w:hAnsi="Times New Roman"/>
          <w:sz w:val="28"/>
          <w:szCs w:val="28"/>
        </w:rPr>
        <w:t> </w:t>
      </w:r>
      <w:r w:rsidR="00B66A48">
        <w:rPr>
          <w:rFonts w:ascii="Times New Roman" w:hAnsi="Times New Roman"/>
          <w:sz w:val="28"/>
          <w:szCs w:val="28"/>
        </w:rPr>
        <w:t>июня</w:t>
      </w:r>
      <w:r w:rsidRPr="00ED166C">
        <w:rPr>
          <w:rFonts w:ascii="Times New Roman" w:hAnsi="Times New Roman"/>
          <w:sz w:val="28"/>
          <w:szCs w:val="28"/>
        </w:rPr>
        <w:t xml:space="preserve"> 20</w:t>
      </w:r>
      <w:r w:rsidR="00B66A48">
        <w:rPr>
          <w:rFonts w:ascii="Times New Roman" w:hAnsi="Times New Roman"/>
          <w:sz w:val="28"/>
          <w:szCs w:val="28"/>
        </w:rPr>
        <w:t>20</w:t>
      </w:r>
      <w:r w:rsidRPr="00ED166C">
        <w:rPr>
          <w:rFonts w:ascii="Times New Roman" w:hAnsi="Times New Roman"/>
          <w:sz w:val="28"/>
          <w:szCs w:val="28"/>
        </w:rPr>
        <w:t xml:space="preserve"> г. № </w:t>
      </w:r>
      <w:r w:rsidR="00B66A48">
        <w:rPr>
          <w:rFonts w:ascii="Times New Roman" w:hAnsi="Times New Roman"/>
          <w:sz w:val="28"/>
          <w:szCs w:val="28"/>
        </w:rPr>
        <w:t>296</w:t>
      </w:r>
      <w:r w:rsidR="00E66578" w:rsidRPr="00ED166C">
        <w:rPr>
          <w:rFonts w:ascii="Times New Roman" w:hAnsi="Times New Roman"/>
          <w:sz w:val="28"/>
          <w:szCs w:val="28"/>
        </w:rPr>
        <w:t xml:space="preserve"> «Об утверждении Перечня </w:t>
      </w:r>
      <w:r w:rsidR="009D6486">
        <w:rPr>
          <w:rFonts w:ascii="Times New Roman" w:hAnsi="Times New Roman"/>
          <w:sz w:val="28"/>
          <w:szCs w:val="28"/>
        </w:rPr>
        <w:t>з</w:t>
      </w:r>
      <w:r w:rsidR="00E66578" w:rsidRPr="00ED166C">
        <w:rPr>
          <w:rFonts w:ascii="Times New Roman" w:hAnsi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Байконур»</w:t>
      </w:r>
      <w:r w:rsidR="00104C1A">
        <w:rPr>
          <w:rFonts w:ascii="Times New Roman" w:hAnsi="Times New Roman"/>
          <w:sz w:val="28"/>
          <w:szCs w:val="28"/>
        </w:rPr>
        <w:t xml:space="preserve"> (с изменениями)</w:t>
      </w:r>
      <w:r w:rsidR="00ED166C" w:rsidRPr="00ED166C">
        <w:rPr>
          <w:rFonts w:ascii="Times New Roman" w:hAnsi="Times New Roman"/>
          <w:sz w:val="28"/>
          <w:szCs w:val="28"/>
        </w:rPr>
        <w:t xml:space="preserve"> (далее – Перечень)</w:t>
      </w:r>
      <w:r w:rsidR="00903136" w:rsidRPr="00ED166C">
        <w:rPr>
          <w:rFonts w:ascii="Times New Roman" w:hAnsi="Times New Roman"/>
          <w:sz w:val="28"/>
          <w:szCs w:val="28"/>
        </w:rPr>
        <w:t xml:space="preserve">, </w:t>
      </w:r>
      <w:r w:rsidR="0065505D">
        <w:rPr>
          <w:rFonts w:ascii="Times New Roman" w:hAnsi="Times New Roman"/>
          <w:sz w:val="28"/>
          <w:szCs w:val="28"/>
        </w:rPr>
        <w:t>следующе</w:t>
      </w:r>
      <w:r w:rsidR="00ED166C" w:rsidRPr="00ED166C">
        <w:rPr>
          <w:rFonts w:ascii="Times New Roman" w:hAnsi="Times New Roman"/>
          <w:sz w:val="28"/>
          <w:szCs w:val="28"/>
        </w:rPr>
        <w:t xml:space="preserve">е </w:t>
      </w:r>
      <w:r w:rsidR="0065505D">
        <w:rPr>
          <w:rFonts w:ascii="Times New Roman" w:hAnsi="Times New Roman"/>
          <w:sz w:val="28"/>
          <w:szCs w:val="28"/>
        </w:rPr>
        <w:t>изменение</w:t>
      </w:r>
      <w:r w:rsidR="00ED166C" w:rsidRPr="00ED166C">
        <w:rPr>
          <w:rFonts w:ascii="Times New Roman" w:hAnsi="Times New Roman"/>
          <w:sz w:val="28"/>
          <w:szCs w:val="28"/>
        </w:rPr>
        <w:t>:</w:t>
      </w:r>
      <w:r w:rsidR="00903136" w:rsidRPr="00ED166C">
        <w:rPr>
          <w:rFonts w:ascii="Times New Roman" w:hAnsi="Times New Roman"/>
          <w:sz w:val="28"/>
          <w:szCs w:val="28"/>
        </w:rPr>
        <w:t xml:space="preserve"> </w:t>
      </w:r>
    </w:p>
    <w:p w:rsidR="00903136" w:rsidRPr="00ED166C" w:rsidRDefault="00B66A48" w:rsidP="00B66A48">
      <w:pPr>
        <w:pStyle w:val="af2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104C1A" w:rsidRPr="00ED166C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е</w:t>
      </w:r>
      <w:r w:rsidR="00104C1A" w:rsidRPr="00ED166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 строкой 54</w:t>
      </w:r>
      <w:r w:rsidR="00807866">
        <w:rPr>
          <w:rFonts w:ascii="Times New Roman" w:hAnsi="Times New Roman"/>
          <w:sz w:val="28"/>
          <w:szCs w:val="28"/>
        </w:rPr>
        <w:t xml:space="preserve"> </w:t>
      </w:r>
      <w:r w:rsidR="00903136" w:rsidRPr="00ED166C">
        <w:rPr>
          <w:rFonts w:ascii="Times New Roman" w:hAnsi="Times New Roman"/>
          <w:sz w:val="28"/>
          <w:szCs w:val="28"/>
        </w:rPr>
        <w:t>следующе</w:t>
      </w:r>
      <w:r>
        <w:rPr>
          <w:rFonts w:ascii="Times New Roman" w:hAnsi="Times New Roman"/>
          <w:sz w:val="28"/>
          <w:szCs w:val="28"/>
        </w:rPr>
        <w:t>го содержания</w:t>
      </w:r>
      <w:r w:rsidR="00903136" w:rsidRPr="00ED166C">
        <w:rPr>
          <w:rFonts w:ascii="Times New Roman" w:hAnsi="Times New Roman"/>
          <w:sz w:val="28"/>
          <w:szCs w:val="28"/>
        </w:rPr>
        <w:t>:</w:t>
      </w:r>
    </w:p>
    <w:p w:rsidR="00ED166C" w:rsidRPr="00ED166C" w:rsidRDefault="00ED166C" w:rsidP="00B66A4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903136" w:rsidRPr="00ED166C" w:rsidTr="00975C1E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903136" w:rsidRPr="00ED166C" w:rsidRDefault="00B66A48" w:rsidP="00B66A48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930" w:type="dxa"/>
            <w:shd w:val="clear" w:color="auto" w:fill="auto"/>
          </w:tcPr>
          <w:p w:rsidR="00903136" w:rsidRPr="00ED166C" w:rsidRDefault="00903136" w:rsidP="00B66A48">
            <w:pPr>
              <w:spacing w:line="264" w:lineRule="auto"/>
              <w:ind w:left="-675" w:firstLine="709"/>
              <w:rPr>
                <w:sz w:val="28"/>
                <w:szCs w:val="28"/>
              </w:rPr>
            </w:pPr>
            <w:r w:rsidRPr="00ED166C">
              <w:rPr>
                <w:sz w:val="28"/>
                <w:szCs w:val="28"/>
              </w:rPr>
              <w:t xml:space="preserve">Государственное </w:t>
            </w:r>
            <w:r w:rsidR="00B66A48">
              <w:rPr>
                <w:sz w:val="28"/>
                <w:szCs w:val="28"/>
              </w:rPr>
              <w:t xml:space="preserve">казенное </w:t>
            </w:r>
            <w:r w:rsidRPr="00ED166C">
              <w:rPr>
                <w:sz w:val="28"/>
                <w:szCs w:val="28"/>
              </w:rPr>
              <w:t xml:space="preserve"> учреждение «</w:t>
            </w:r>
            <w:r w:rsidR="00B66A48">
              <w:rPr>
                <w:sz w:val="28"/>
                <w:szCs w:val="28"/>
              </w:rPr>
              <w:t>Инженерные работы</w:t>
            </w:r>
            <w:r w:rsidRPr="00ED166C">
              <w:rPr>
                <w:sz w:val="28"/>
                <w:szCs w:val="28"/>
              </w:rPr>
              <w:t>»</w:t>
            </w:r>
          </w:p>
        </w:tc>
      </w:tr>
    </w:tbl>
    <w:p w:rsidR="00ED166C" w:rsidRPr="00ED166C" w:rsidRDefault="00104C1A" w:rsidP="00B66A4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75C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»</w:t>
      </w:r>
      <w:r w:rsidR="00ED166C" w:rsidRPr="00ED166C">
        <w:rPr>
          <w:rFonts w:ascii="Times New Roman" w:hAnsi="Times New Roman"/>
          <w:sz w:val="28"/>
          <w:szCs w:val="28"/>
        </w:rPr>
        <w:t>.</w:t>
      </w:r>
    </w:p>
    <w:p w:rsidR="006C1C42" w:rsidRPr="00ED166C" w:rsidRDefault="00B914F6" w:rsidP="00B66A48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C3066B">
        <w:rPr>
          <w:rFonts w:ascii="Times New Roman" w:hAnsi="Times New Roman"/>
          <w:sz w:val="28"/>
          <w:szCs w:val="28"/>
        </w:rPr>
        <w:t>постановл</w:t>
      </w:r>
      <w:r w:rsidRPr="00B914F6">
        <w:rPr>
          <w:rFonts w:ascii="Times New Roman" w:hAnsi="Times New Roman"/>
          <w:sz w:val="28"/>
          <w:szCs w:val="28"/>
        </w:rPr>
        <w:t xml:space="preserve">ения в газете «Байконур» и на официальном сайте администрации </w:t>
      </w:r>
      <w:r w:rsidR="002E3583">
        <w:rPr>
          <w:rFonts w:ascii="Times New Roman" w:hAnsi="Times New Roman"/>
          <w:sz w:val="28"/>
          <w:szCs w:val="28"/>
        </w:rPr>
        <w:t xml:space="preserve">города Байконур </w:t>
      </w:r>
      <w:r w:rsidRPr="00B914F6">
        <w:rPr>
          <w:rFonts w:ascii="Times New Roman" w:hAnsi="Times New Roman"/>
          <w:sz w:val="28"/>
          <w:szCs w:val="28"/>
        </w:rPr>
        <w:t>www.baikonuradm.ru</w:t>
      </w:r>
      <w:r w:rsidR="006C1C42" w:rsidRPr="00ED166C">
        <w:rPr>
          <w:rFonts w:ascii="Times New Roman" w:hAnsi="Times New Roman"/>
          <w:sz w:val="28"/>
          <w:szCs w:val="28"/>
        </w:rPr>
        <w:t>.</w:t>
      </w:r>
    </w:p>
    <w:p w:rsidR="00E66578" w:rsidRDefault="002E3583" w:rsidP="00B66A48">
      <w:pPr>
        <w:spacing w:line="264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348D"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t xml:space="preserve"> </w:t>
      </w:r>
      <w:r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>
        <w:rPr>
          <w:sz w:val="28"/>
          <w:szCs w:val="28"/>
        </w:rPr>
        <w:t xml:space="preserve"> </w:t>
      </w:r>
      <w:r w:rsidRPr="0043348D">
        <w:rPr>
          <w:sz w:val="28"/>
          <w:szCs w:val="28"/>
        </w:rPr>
        <w:t>и финансовую политику администрации города Байконур.</w:t>
      </w:r>
    </w:p>
    <w:p w:rsidR="009D6486" w:rsidRDefault="009D6486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2E3583" w:rsidRDefault="002E3583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9D6486" w:rsidRPr="00ED166C" w:rsidRDefault="003D009A" w:rsidP="009D6486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9D648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9D6486">
        <w:rPr>
          <w:b/>
          <w:sz w:val="28"/>
          <w:szCs w:val="28"/>
        </w:rPr>
        <w:t xml:space="preserve"> администрации                                                  </w:t>
      </w:r>
      <w:r w:rsidR="002E3583">
        <w:rPr>
          <w:b/>
          <w:sz w:val="28"/>
          <w:szCs w:val="28"/>
        </w:rPr>
        <w:t xml:space="preserve">     </w:t>
      </w:r>
      <w:r w:rsidR="009D648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Е.В. Морозова</w:t>
      </w:r>
    </w:p>
    <w:sectPr w:rsidR="009D6486" w:rsidRPr="00ED166C" w:rsidSect="002E358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425" w:right="567" w:bottom="568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B17" w:rsidRDefault="007D7B17">
      <w:r>
        <w:separator/>
      </w:r>
    </w:p>
  </w:endnote>
  <w:endnote w:type="continuationSeparator" w:id="0">
    <w:p w:rsidR="007D7B17" w:rsidRDefault="007D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7866" w:rsidRDefault="00807866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</w:p>
  <w:p w:rsidR="00807866" w:rsidRDefault="00807866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a"/>
      <w:rPr>
        <w:sz w:val="16"/>
        <w:lang w:val="en-US"/>
      </w:rPr>
    </w:pPr>
  </w:p>
  <w:p w:rsidR="00807866" w:rsidRDefault="00807866">
    <w:pPr>
      <w:pStyle w:val="aa"/>
      <w:rPr>
        <w:sz w:val="16"/>
      </w:rPr>
    </w:pPr>
  </w:p>
  <w:p w:rsidR="00807866" w:rsidRDefault="00807866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B17" w:rsidRDefault="007D7B17">
      <w:r>
        <w:separator/>
      </w:r>
    </w:p>
  </w:footnote>
  <w:footnote w:type="continuationSeparator" w:id="0">
    <w:p w:rsidR="007D7B17" w:rsidRDefault="007D7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07866" w:rsidRDefault="00807866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07866" w:rsidRDefault="00807866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6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1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2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3711D"/>
    <w:rsid w:val="000656AC"/>
    <w:rsid w:val="0006627F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756"/>
    <w:rsid w:val="000D2BEA"/>
    <w:rsid w:val="000E085F"/>
    <w:rsid w:val="000F3A80"/>
    <w:rsid w:val="000F40E0"/>
    <w:rsid w:val="000F5446"/>
    <w:rsid w:val="001000D2"/>
    <w:rsid w:val="00104C1A"/>
    <w:rsid w:val="0011469E"/>
    <w:rsid w:val="00132C03"/>
    <w:rsid w:val="00135542"/>
    <w:rsid w:val="001441A1"/>
    <w:rsid w:val="00145937"/>
    <w:rsid w:val="00146156"/>
    <w:rsid w:val="00163A68"/>
    <w:rsid w:val="00196064"/>
    <w:rsid w:val="001A5925"/>
    <w:rsid w:val="001A6D85"/>
    <w:rsid w:val="001A7C43"/>
    <w:rsid w:val="001B4330"/>
    <w:rsid w:val="001B61E0"/>
    <w:rsid w:val="001C50DC"/>
    <w:rsid w:val="001D5771"/>
    <w:rsid w:val="001E78BE"/>
    <w:rsid w:val="001F0DCE"/>
    <w:rsid w:val="001F73D0"/>
    <w:rsid w:val="002058DB"/>
    <w:rsid w:val="00211F99"/>
    <w:rsid w:val="0022168B"/>
    <w:rsid w:val="002222A8"/>
    <w:rsid w:val="002348D9"/>
    <w:rsid w:val="0025438B"/>
    <w:rsid w:val="0026690D"/>
    <w:rsid w:val="00272A0D"/>
    <w:rsid w:val="00285739"/>
    <w:rsid w:val="00290484"/>
    <w:rsid w:val="00293B8D"/>
    <w:rsid w:val="002A43D3"/>
    <w:rsid w:val="002C1132"/>
    <w:rsid w:val="002C6847"/>
    <w:rsid w:val="002D628D"/>
    <w:rsid w:val="002E022E"/>
    <w:rsid w:val="002E3583"/>
    <w:rsid w:val="002F1484"/>
    <w:rsid w:val="002F2A33"/>
    <w:rsid w:val="0030140F"/>
    <w:rsid w:val="00311091"/>
    <w:rsid w:val="0032189D"/>
    <w:rsid w:val="0033716C"/>
    <w:rsid w:val="00354B14"/>
    <w:rsid w:val="00392D8B"/>
    <w:rsid w:val="003970DA"/>
    <w:rsid w:val="003A5346"/>
    <w:rsid w:val="003C56AD"/>
    <w:rsid w:val="003D009A"/>
    <w:rsid w:val="003D38D6"/>
    <w:rsid w:val="003F49E0"/>
    <w:rsid w:val="003F4DC9"/>
    <w:rsid w:val="003F511F"/>
    <w:rsid w:val="00402F3A"/>
    <w:rsid w:val="00415819"/>
    <w:rsid w:val="00417C96"/>
    <w:rsid w:val="00427F4D"/>
    <w:rsid w:val="00432EBC"/>
    <w:rsid w:val="00442DA7"/>
    <w:rsid w:val="00443550"/>
    <w:rsid w:val="004529D3"/>
    <w:rsid w:val="00455159"/>
    <w:rsid w:val="004661CA"/>
    <w:rsid w:val="00475FE9"/>
    <w:rsid w:val="004A0DF3"/>
    <w:rsid w:val="004B2515"/>
    <w:rsid w:val="004D0702"/>
    <w:rsid w:val="004D6DF2"/>
    <w:rsid w:val="004E0A88"/>
    <w:rsid w:val="004E40A7"/>
    <w:rsid w:val="005019BC"/>
    <w:rsid w:val="00501F32"/>
    <w:rsid w:val="00510E8A"/>
    <w:rsid w:val="0051130C"/>
    <w:rsid w:val="005325F3"/>
    <w:rsid w:val="00547D07"/>
    <w:rsid w:val="00563FC3"/>
    <w:rsid w:val="00591C63"/>
    <w:rsid w:val="005A0B15"/>
    <w:rsid w:val="005A5FAB"/>
    <w:rsid w:val="005B4420"/>
    <w:rsid w:val="005B7BF6"/>
    <w:rsid w:val="006031D0"/>
    <w:rsid w:val="00605669"/>
    <w:rsid w:val="00621DD7"/>
    <w:rsid w:val="00622C10"/>
    <w:rsid w:val="006430F0"/>
    <w:rsid w:val="0065505D"/>
    <w:rsid w:val="00662564"/>
    <w:rsid w:val="006723D5"/>
    <w:rsid w:val="00685F6A"/>
    <w:rsid w:val="006A5024"/>
    <w:rsid w:val="006B1820"/>
    <w:rsid w:val="006C1C42"/>
    <w:rsid w:val="006C592D"/>
    <w:rsid w:val="006D7D0B"/>
    <w:rsid w:val="006E398C"/>
    <w:rsid w:val="006F4138"/>
    <w:rsid w:val="007133D2"/>
    <w:rsid w:val="00715FC8"/>
    <w:rsid w:val="007173A7"/>
    <w:rsid w:val="00720157"/>
    <w:rsid w:val="00733E3D"/>
    <w:rsid w:val="00765D6C"/>
    <w:rsid w:val="007670CF"/>
    <w:rsid w:val="0077038E"/>
    <w:rsid w:val="00774583"/>
    <w:rsid w:val="00780480"/>
    <w:rsid w:val="007810F8"/>
    <w:rsid w:val="007836A2"/>
    <w:rsid w:val="0079502E"/>
    <w:rsid w:val="00795428"/>
    <w:rsid w:val="007B4669"/>
    <w:rsid w:val="007B494D"/>
    <w:rsid w:val="007C03BD"/>
    <w:rsid w:val="007D7B17"/>
    <w:rsid w:val="007E06A7"/>
    <w:rsid w:val="00807866"/>
    <w:rsid w:val="00807F10"/>
    <w:rsid w:val="00813D35"/>
    <w:rsid w:val="00823BFB"/>
    <w:rsid w:val="008366B4"/>
    <w:rsid w:val="00841A4F"/>
    <w:rsid w:val="00863B64"/>
    <w:rsid w:val="008667AC"/>
    <w:rsid w:val="0089783A"/>
    <w:rsid w:val="008A5EF2"/>
    <w:rsid w:val="008A692F"/>
    <w:rsid w:val="008A79B5"/>
    <w:rsid w:val="008C0B99"/>
    <w:rsid w:val="008C34CF"/>
    <w:rsid w:val="008C74F0"/>
    <w:rsid w:val="008D1340"/>
    <w:rsid w:val="008D295F"/>
    <w:rsid w:val="008D4910"/>
    <w:rsid w:val="008F01C7"/>
    <w:rsid w:val="00903136"/>
    <w:rsid w:val="00905C38"/>
    <w:rsid w:val="00911797"/>
    <w:rsid w:val="00921355"/>
    <w:rsid w:val="009510BD"/>
    <w:rsid w:val="00955B8B"/>
    <w:rsid w:val="0095775C"/>
    <w:rsid w:val="0096007D"/>
    <w:rsid w:val="00975C1E"/>
    <w:rsid w:val="009774F6"/>
    <w:rsid w:val="00984BBF"/>
    <w:rsid w:val="00985E0C"/>
    <w:rsid w:val="00986747"/>
    <w:rsid w:val="00992B64"/>
    <w:rsid w:val="00996F65"/>
    <w:rsid w:val="009A4E9A"/>
    <w:rsid w:val="009A6F5C"/>
    <w:rsid w:val="009A7656"/>
    <w:rsid w:val="009B0EC7"/>
    <w:rsid w:val="009B43AD"/>
    <w:rsid w:val="009C1158"/>
    <w:rsid w:val="009D10B3"/>
    <w:rsid w:val="009D5D99"/>
    <w:rsid w:val="009D6486"/>
    <w:rsid w:val="009E7FBB"/>
    <w:rsid w:val="00A120F9"/>
    <w:rsid w:val="00A135DE"/>
    <w:rsid w:val="00A14504"/>
    <w:rsid w:val="00A22DC0"/>
    <w:rsid w:val="00A26CF9"/>
    <w:rsid w:val="00A33C16"/>
    <w:rsid w:val="00A42F08"/>
    <w:rsid w:val="00A43095"/>
    <w:rsid w:val="00A54A5B"/>
    <w:rsid w:val="00A6029D"/>
    <w:rsid w:val="00A61196"/>
    <w:rsid w:val="00A70950"/>
    <w:rsid w:val="00A759D1"/>
    <w:rsid w:val="00A84031"/>
    <w:rsid w:val="00A8679D"/>
    <w:rsid w:val="00A94CEF"/>
    <w:rsid w:val="00AA08AC"/>
    <w:rsid w:val="00AA199C"/>
    <w:rsid w:val="00AA431D"/>
    <w:rsid w:val="00AA582D"/>
    <w:rsid w:val="00AB1284"/>
    <w:rsid w:val="00AC76CF"/>
    <w:rsid w:val="00AF04ED"/>
    <w:rsid w:val="00AF06F0"/>
    <w:rsid w:val="00B05309"/>
    <w:rsid w:val="00B13693"/>
    <w:rsid w:val="00B247C9"/>
    <w:rsid w:val="00B26670"/>
    <w:rsid w:val="00B4208B"/>
    <w:rsid w:val="00B62DA3"/>
    <w:rsid w:val="00B66A48"/>
    <w:rsid w:val="00B83196"/>
    <w:rsid w:val="00B838FF"/>
    <w:rsid w:val="00B914F6"/>
    <w:rsid w:val="00BB1BDD"/>
    <w:rsid w:val="00BB73B3"/>
    <w:rsid w:val="00BD31AC"/>
    <w:rsid w:val="00BD4DFD"/>
    <w:rsid w:val="00BE60DF"/>
    <w:rsid w:val="00BF111B"/>
    <w:rsid w:val="00C01BA4"/>
    <w:rsid w:val="00C17CF1"/>
    <w:rsid w:val="00C3066B"/>
    <w:rsid w:val="00C33E9B"/>
    <w:rsid w:val="00C42AC1"/>
    <w:rsid w:val="00C550EA"/>
    <w:rsid w:val="00C70FF6"/>
    <w:rsid w:val="00C74E5B"/>
    <w:rsid w:val="00C94D10"/>
    <w:rsid w:val="00CA6DE9"/>
    <w:rsid w:val="00CA7F26"/>
    <w:rsid w:val="00CB0725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187B"/>
    <w:rsid w:val="00D33769"/>
    <w:rsid w:val="00D51C60"/>
    <w:rsid w:val="00D60806"/>
    <w:rsid w:val="00D71BE4"/>
    <w:rsid w:val="00D8367F"/>
    <w:rsid w:val="00D960B0"/>
    <w:rsid w:val="00DA1930"/>
    <w:rsid w:val="00DA6C7A"/>
    <w:rsid w:val="00DC0C85"/>
    <w:rsid w:val="00DD4664"/>
    <w:rsid w:val="00DD5120"/>
    <w:rsid w:val="00DD543C"/>
    <w:rsid w:val="00DD6497"/>
    <w:rsid w:val="00DE4B0A"/>
    <w:rsid w:val="00DF0332"/>
    <w:rsid w:val="00DF1C99"/>
    <w:rsid w:val="00DF2566"/>
    <w:rsid w:val="00DF741B"/>
    <w:rsid w:val="00DF7F74"/>
    <w:rsid w:val="00E11146"/>
    <w:rsid w:val="00E26161"/>
    <w:rsid w:val="00E26480"/>
    <w:rsid w:val="00E4339A"/>
    <w:rsid w:val="00E462CA"/>
    <w:rsid w:val="00E512BD"/>
    <w:rsid w:val="00E657E0"/>
    <w:rsid w:val="00E66578"/>
    <w:rsid w:val="00E8303F"/>
    <w:rsid w:val="00EA4A71"/>
    <w:rsid w:val="00EA540E"/>
    <w:rsid w:val="00EB1A49"/>
    <w:rsid w:val="00EC031A"/>
    <w:rsid w:val="00EC61D0"/>
    <w:rsid w:val="00ED166C"/>
    <w:rsid w:val="00ED2D1B"/>
    <w:rsid w:val="00EF5C32"/>
    <w:rsid w:val="00F03CDD"/>
    <w:rsid w:val="00F04C45"/>
    <w:rsid w:val="00F22634"/>
    <w:rsid w:val="00F333E9"/>
    <w:rsid w:val="00F40A63"/>
    <w:rsid w:val="00F4486E"/>
    <w:rsid w:val="00F954C8"/>
    <w:rsid w:val="00F969AD"/>
    <w:rsid w:val="00FA2EF1"/>
    <w:rsid w:val="00FB39C2"/>
    <w:rsid w:val="00FD36C4"/>
    <w:rsid w:val="00FD4FF4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D043CAA-3D4D-49AE-9D97-AC24FE2E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D51C60"/>
  </w:style>
  <w:style w:type="character" w:styleId="af1">
    <w:name w:val="Strong"/>
    <w:uiPriority w:val="22"/>
    <w:qFormat/>
    <w:rsid w:val="00F22634"/>
    <w:rPr>
      <w:b/>
      <w:bCs/>
    </w:rPr>
  </w:style>
  <w:style w:type="paragraph" w:styleId="af2">
    <w:name w:val="List Paragraph"/>
    <w:basedOn w:val="a"/>
    <w:uiPriority w:val="34"/>
    <w:qFormat/>
    <w:rsid w:val="006C1C4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65310-BC22-4936-994B-6EDFDB1C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 Ю.Л.</cp:lastModifiedBy>
  <cp:revision>2</cp:revision>
  <cp:lastPrinted>2021-06-10T10:03:00Z</cp:lastPrinted>
  <dcterms:created xsi:type="dcterms:W3CDTF">2024-05-13T09:54:00Z</dcterms:created>
  <dcterms:modified xsi:type="dcterms:W3CDTF">2024-05-13T09:54:00Z</dcterms:modified>
</cp:coreProperties>
</file>