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519F5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3A53" w:rsidRDefault="00AB3A53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45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AB3A53" w:rsidRDefault="00AB3A53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1453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B1497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мая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</w:t>
      </w:r>
      <w:r w:rsidR="00267FFE">
        <w:rPr>
          <w:rFonts w:ascii="Times New Roman" w:hAnsi="Times New Roman"/>
          <w:sz w:val="28"/>
        </w:rPr>
        <w:t xml:space="preserve">  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240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D06F71" w:rsidTr="0010711F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637" w:type="dxa"/>
          </w:tcPr>
          <w:p w:rsidR="0010711F" w:rsidRDefault="00976610" w:rsidP="0010711F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10711F">
              <w:rPr>
                <w:b/>
                <w:sz w:val="28"/>
                <w:szCs w:val="28"/>
              </w:rPr>
              <w:t xml:space="preserve">Положение 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Федерации, </w:t>
            </w:r>
          </w:p>
          <w:p w:rsidR="00D06F71" w:rsidRDefault="00976610" w:rsidP="0010711F">
            <w:r>
              <w:rPr>
                <w:b/>
                <w:sz w:val="28"/>
                <w:szCs w:val="28"/>
              </w:rPr>
              <w:t>утвержденн</w:t>
            </w:r>
            <w:r w:rsidR="0010711F">
              <w:rPr>
                <w:b/>
                <w:sz w:val="28"/>
                <w:szCs w:val="28"/>
              </w:rPr>
              <w:t>ое</w:t>
            </w:r>
            <w:r>
              <w:rPr>
                <w:b/>
                <w:sz w:val="28"/>
                <w:szCs w:val="28"/>
              </w:rPr>
              <w:t xml:space="preserve"> постановлением Главы администрации города Байконур </w:t>
            </w:r>
            <w:r w:rsidR="0010711F">
              <w:rPr>
                <w:b/>
                <w:sz w:val="28"/>
                <w:szCs w:val="28"/>
              </w:rPr>
              <w:t xml:space="preserve">                          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10711F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0711F">
              <w:rPr>
                <w:b/>
                <w:sz w:val="28"/>
                <w:szCs w:val="28"/>
              </w:rPr>
              <w:t>февраля 2021</w:t>
            </w:r>
            <w:r>
              <w:rPr>
                <w:b/>
                <w:sz w:val="28"/>
                <w:szCs w:val="28"/>
              </w:rPr>
              <w:t xml:space="preserve"> г. № </w:t>
            </w:r>
            <w:r w:rsidR="0010711F">
              <w:rPr>
                <w:b/>
                <w:sz w:val="28"/>
                <w:szCs w:val="28"/>
              </w:rPr>
              <w:t>65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976610" w:rsidRPr="00751E43" w:rsidRDefault="00976610" w:rsidP="00751E4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>На основании  Соглашения  между Российской Федерацией и  Республикой Казахстан о статусе города Байконур, порядке формирования и статусе его органов исполнительн</w:t>
      </w:r>
      <w:r w:rsidR="00AB3A53">
        <w:rPr>
          <w:sz w:val="28"/>
          <w:szCs w:val="28"/>
        </w:rPr>
        <w:t xml:space="preserve">ой власти от 23 декабря 1995 г. </w:t>
      </w:r>
      <w:r w:rsidRPr="00751E43">
        <w:rPr>
          <w:sz w:val="28"/>
          <w:szCs w:val="28"/>
        </w:rPr>
        <w:t xml:space="preserve"> </w:t>
      </w:r>
    </w:p>
    <w:p w:rsidR="00D25584" w:rsidRPr="00751E43" w:rsidRDefault="00D25584" w:rsidP="00751E43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751E43">
        <w:rPr>
          <w:b/>
          <w:spacing w:val="20"/>
          <w:sz w:val="28"/>
          <w:szCs w:val="28"/>
        </w:rPr>
        <w:t>ПОСТАНОВЛЯЮ:</w:t>
      </w:r>
    </w:p>
    <w:p w:rsidR="00CD5008" w:rsidRPr="00751E43" w:rsidRDefault="00D25584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>1. </w:t>
      </w:r>
      <w:r w:rsidR="00976610" w:rsidRPr="00751E43">
        <w:rPr>
          <w:sz w:val="28"/>
          <w:szCs w:val="28"/>
        </w:rPr>
        <w:t xml:space="preserve">Внести в </w:t>
      </w:r>
      <w:r w:rsidR="00F8144E" w:rsidRPr="00751E43">
        <w:rPr>
          <w:sz w:val="28"/>
          <w:szCs w:val="28"/>
        </w:rPr>
        <w:t>Положение 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Федерации, утвержденное постановлением Главы администрации города Байконур  от 16 февраля 2021 г.          № 65</w:t>
      </w:r>
      <w:r w:rsidR="00CD5008" w:rsidRPr="00751E43">
        <w:rPr>
          <w:sz w:val="28"/>
          <w:szCs w:val="28"/>
        </w:rPr>
        <w:t xml:space="preserve"> «Об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Федерации» (далее – Положение), следующие изменения:</w:t>
      </w:r>
    </w:p>
    <w:p w:rsidR="00CD5008" w:rsidRPr="00751E43" w:rsidRDefault="00CD5008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 xml:space="preserve">1.1. В пункте 3.2 раздела 3 Положения после слов «отделом муниципальной службы и кадров администрации города Байконур (далее – ОМСиК)» дополнить словами «,отделом по работе с правоохранительными органами, профилактике коррупционных и иных правонарушений администрации города Байконур </w:t>
      </w:r>
      <w:r w:rsidRPr="00751E43">
        <w:rPr>
          <w:sz w:val="28"/>
          <w:szCs w:val="28"/>
          <w:shd w:val="clear" w:color="auto" w:fill="FFFFFF"/>
        </w:rPr>
        <w:t>(далее – Орган по профилактике коррупционных правонарушений)</w:t>
      </w:r>
      <w:r w:rsidRPr="00751E43">
        <w:rPr>
          <w:sz w:val="28"/>
          <w:szCs w:val="28"/>
        </w:rPr>
        <w:t>.».</w:t>
      </w:r>
    </w:p>
    <w:p w:rsidR="00CD5008" w:rsidRPr="00751E43" w:rsidRDefault="00CD5008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>1.2. Подпункт «а» пункта 3.5 раздела 3 Положения исключить.</w:t>
      </w:r>
    </w:p>
    <w:p w:rsidR="00201DCD" w:rsidRPr="00751E43" w:rsidRDefault="00CD5008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 xml:space="preserve">1.3. </w:t>
      </w:r>
      <w:r w:rsidR="00201DCD" w:rsidRPr="00751E43">
        <w:rPr>
          <w:sz w:val="28"/>
          <w:szCs w:val="28"/>
        </w:rPr>
        <w:t>Раздел 3 Положения дополнить новым пунктом 3.6 следующего содержания:</w:t>
      </w:r>
    </w:p>
    <w:p w:rsidR="00201DCD" w:rsidRPr="00751E43" w:rsidRDefault="00201DCD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lastRenderedPageBreak/>
        <w:t xml:space="preserve">«3.6. К компетенции </w:t>
      </w:r>
      <w:r w:rsidRPr="00751E43">
        <w:rPr>
          <w:sz w:val="28"/>
          <w:szCs w:val="28"/>
          <w:shd w:val="clear" w:color="auto" w:fill="FFFFFF"/>
        </w:rPr>
        <w:t>Органа по профилактике коррупционных правонарушений</w:t>
      </w:r>
      <w:r w:rsidRPr="00751E43">
        <w:rPr>
          <w:sz w:val="28"/>
          <w:szCs w:val="28"/>
        </w:rPr>
        <w:t xml:space="preserve"> относятся функции по проведению в установленном порядке проверок в случаях, предусмотренных пунктом 4.9 настоящего Положения</w:t>
      </w:r>
      <w:r w:rsidR="001C725A" w:rsidRPr="00751E43">
        <w:rPr>
          <w:sz w:val="28"/>
          <w:szCs w:val="28"/>
        </w:rPr>
        <w:t>.».</w:t>
      </w:r>
    </w:p>
    <w:p w:rsidR="001C725A" w:rsidRPr="00751E43" w:rsidRDefault="001C725A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>1.4. Пункты 3.6 и 3.7 раздела 3 Положения считать пунктами 3.7 и 3.8 соответственно.</w:t>
      </w:r>
    </w:p>
    <w:p w:rsidR="00976610" w:rsidRPr="00751E43" w:rsidRDefault="00976610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 xml:space="preserve">2.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976610" w:rsidRPr="00751E43" w:rsidRDefault="00976610" w:rsidP="00751E43">
      <w:pPr>
        <w:spacing w:line="312" w:lineRule="auto"/>
        <w:ind w:firstLine="709"/>
        <w:jc w:val="both"/>
        <w:rPr>
          <w:sz w:val="28"/>
          <w:szCs w:val="28"/>
        </w:rPr>
      </w:pPr>
      <w:r w:rsidRPr="00751E43">
        <w:rPr>
          <w:sz w:val="28"/>
          <w:szCs w:val="28"/>
        </w:rPr>
        <w:t xml:space="preserve">3. Контроль за исполнением настоящего </w:t>
      </w:r>
      <w:r w:rsidR="00941B94" w:rsidRPr="00751E43">
        <w:rPr>
          <w:sz w:val="28"/>
          <w:szCs w:val="28"/>
        </w:rPr>
        <w:t>постановления</w:t>
      </w:r>
      <w:r w:rsidRPr="00751E43">
        <w:rPr>
          <w:sz w:val="28"/>
          <w:szCs w:val="28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8710DC" w:rsidRDefault="008710DC" w:rsidP="00751E43">
      <w:pPr>
        <w:spacing w:line="312" w:lineRule="auto"/>
        <w:jc w:val="both"/>
        <w:rPr>
          <w:b/>
          <w:sz w:val="28"/>
          <w:szCs w:val="28"/>
        </w:rPr>
      </w:pPr>
    </w:p>
    <w:p w:rsidR="00267FFE" w:rsidRDefault="00267FFE" w:rsidP="008710DC">
      <w:pPr>
        <w:spacing w:line="360" w:lineRule="auto"/>
        <w:jc w:val="both"/>
        <w:rPr>
          <w:b/>
          <w:sz w:val="28"/>
          <w:szCs w:val="28"/>
        </w:rPr>
      </w:pPr>
    </w:p>
    <w:p w:rsidR="00ED2C2F" w:rsidRDefault="00D06F71" w:rsidP="00976610">
      <w:pPr>
        <w:spacing w:line="360" w:lineRule="auto"/>
        <w:jc w:val="both"/>
        <w:rPr>
          <w:b/>
        </w:rPr>
      </w:pPr>
      <w:r w:rsidRPr="008710DC">
        <w:rPr>
          <w:b/>
          <w:sz w:val="28"/>
          <w:szCs w:val="28"/>
        </w:rPr>
        <w:t>Глав</w:t>
      </w:r>
      <w:r w:rsidR="00A76AF5" w:rsidRPr="008710DC">
        <w:rPr>
          <w:b/>
          <w:sz w:val="28"/>
          <w:szCs w:val="28"/>
        </w:rPr>
        <w:t>а</w:t>
      </w:r>
      <w:r w:rsidRPr="008710DC">
        <w:rPr>
          <w:b/>
          <w:sz w:val="28"/>
          <w:szCs w:val="28"/>
        </w:rPr>
        <w:t xml:space="preserve">  администрации                                      </w:t>
      </w:r>
      <w:r w:rsidR="005C76B6" w:rsidRPr="008710DC">
        <w:rPr>
          <w:b/>
          <w:sz w:val="28"/>
          <w:szCs w:val="28"/>
        </w:rPr>
        <w:t xml:space="preserve">                  </w:t>
      </w:r>
      <w:r w:rsidR="00DF2566" w:rsidRPr="008710DC">
        <w:rPr>
          <w:b/>
          <w:sz w:val="28"/>
          <w:szCs w:val="28"/>
        </w:rPr>
        <w:t xml:space="preserve">        </w:t>
      </w:r>
      <w:r w:rsidRPr="008710DC">
        <w:rPr>
          <w:b/>
          <w:sz w:val="28"/>
          <w:szCs w:val="28"/>
        </w:rPr>
        <w:t xml:space="preserve">   </w:t>
      </w:r>
      <w:r w:rsidR="00A76AF5" w:rsidRPr="008710DC">
        <w:rPr>
          <w:b/>
          <w:sz w:val="28"/>
          <w:szCs w:val="28"/>
        </w:rPr>
        <w:t xml:space="preserve">    </w:t>
      </w:r>
      <w:r w:rsidR="00976610">
        <w:rPr>
          <w:b/>
          <w:sz w:val="28"/>
          <w:szCs w:val="28"/>
        </w:rPr>
        <w:t>К.Д. Бусыгин</w:t>
      </w:r>
    </w:p>
    <w:sectPr w:rsidR="00ED2C2F" w:rsidSect="0097661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6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98" w:rsidRDefault="00783898">
      <w:r>
        <w:separator/>
      </w:r>
    </w:p>
  </w:endnote>
  <w:endnote w:type="continuationSeparator" w:id="0">
    <w:p w:rsidR="00783898" w:rsidRDefault="007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53" w:rsidRDefault="00AB3A53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3A53" w:rsidRDefault="00AB3A53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53" w:rsidRDefault="00AB3A53" w:rsidP="00AA582D">
    <w:pPr>
      <w:pStyle w:val="aa"/>
      <w:framePr w:wrap="around" w:vAnchor="text" w:hAnchor="margin" w:xAlign="right" w:y="1"/>
      <w:rPr>
        <w:rStyle w:val="a8"/>
      </w:rPr>
    </w:pPr>
  </w:p>
  <w:p w:rsidR="00AB3A53" w:rsidRDefault="00AB3A53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53" w:rsidRDefault="00AB3A53">
    <w:pPr>
      <w:pStyle w:val="aa"/>
      <w:rPr>
        <w:sz w:val="16"/>
        <w:lang w:val="en-US"/>
      </w:rPr>
    </w:pPr>
  </w:p>
  <w:p w:rsidR="00AB3A53" w:rsidRDefault="00AB3A53">
    <w:pPr>
      <w:pStyle w:val="aa"/>
      <w:rPr>
        <w:sz w:val="16"/>
      </w:rPr>
    </w:pPr>
  </w:p>
  <w:p w:rsidR="00AB3A53" w:rsidRDefault="00AB3A53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98" w:rsidRDefault="00783898">
      <w:r>
        <w:separator/>
      </w:r>
    </w:p>
  </w:footnote>
  <w:footnote w:type="continuationSeparator" w:id="0">
    <w:p w:rsidR="00783898" w:rsidRDefault="0078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53" w:rsidRDefault="00AB3A53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B3A53" w:rsidRDefault="00AB3A53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A53" w:rsidRDefault="00AB3A5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19F5">
      <w:rPr>
        <w:noProof/>
      </w:rPr>
      <w:t>2</w:t>
    </w:r>
    <w:r>
      <w:fldChar w:fldCharType="end"/>
    </w:r>
  </w:p>
  <w:p w:rsidR="00AB3A53" w:rsidRDefault="00AB3A53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97A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13D6"/>
    <w:rsid w:val="00106902"/>
    <w:rsid w:val="0010711F"/>
    <w:rsid w:val="001103B4"/>
    <w:rsid w:val="0011469E"/>
    <w:rsid w:val="00134ACA"/>
    <w:rsid w:val="00135542"/>
    <w:rsid w:val="001441A1"/>
    <w:rsid w:val="00145937"/>
    <w:rsid w:val="00146156"/>
    <w:rsid w:val="00163A68"/>
    <w:rsid w:val="00180029"/>
    <w:rsid w:val="001836CA"/>
    <w:rsid w:val="00196064"/>
    <w:rsid w:val="001A1384"/>
    <w:rsid w:val="001A33F6"/>
    <w:rsid w:val="001A5925"/>
    <w:rsid w:val="001A7C43"/>
    <w:rsid w:val="001B008A"/>
    <w:rsid w:val="001B0270"/>
    <w:rsid w:val="001B5D43"/>
    <w:rsid w:val="001C1DED"/>
    <w:rsid w:val="001C50DC"/>
    <w:rsid w:val="001C725A"/>
    <w:rsid w:val="001D5771"/>
    <w:rsid w:val="001E2E0B"/>
    <w:rsid w:val="001E4563"/>
    <w:rsid w:val="001E78BE"/>
    <w:rsid w:val="001F0DCE"/>
    <w:rsid w:val="001F73D0"/>
    <w:rsid w:val="00201DCD"/>
    <w:rsid w:val="002052EC"/>
    <w:rsid w:val="002058DB"/>
    <w:rsid w:val="00211F99"/>
    <w:rsid w:val="0022038B"/>
    <w:rsid w:val="0022168B"/>
    <w:rsid w:val="002222A8"/>
    <w:rsid w:val="00224ADB"/>
    <w:rsid w:val="0023453C"/>
    <w:rsid w:val="002348D9"/>
    <w:rsid w:val="0025438B"/>
    <w:rsid w:val="002544D0"/>
    <w:rsid w:val="00263BB9"/>
    <w:rsid w:val="0026690D"/>
    <w:rsid w:val="00267FFE"/>
    <w:rsid w:val="00272A0D"/>
    <w:rsid w:val="00284A12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6594"/>
    <w:rsid w:val="0033716C"/>
    <w:rsid w:val="00354B14"/>
    <w:rsid w:val="00356309"/>
    <w:rsid w:val="0036150E"/>
    <w:rsid w:val="0037307D"/>
    <w:rsid w:val="00374F29"/>
    <w:rsid w:val="003861D2"/>
    <w:rsid w:val="00392D8B"/>
    <w:rsid w:val="00396FFC"/>
    <w:rsid w:val="003970DA"/>
    <w:rsid w:val="003A5346"/>
    <w:rsid w:val="003B4CA2"/>
    <w:rsid w:val="003C56A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29D3"/>
    <w:rsid w:val="00465C7C"/>
    <w:rsid w:val="004661CA"/>
    <w:rsid w:val="0047417B"/>
    <w:rsid w:val="00475FE9"/>
    <w:rsid w:val="0049605A"/>
    <w:rsid w:val="004A0DF3"/>
    <w:rsid w:val="004B2515"/>
    <w:rsid w:val="004C1E79"/>
    <w:rsid w:val="004D0702"/>
    <w:rsid w:val="004D447D"/>
    <w:rsid w:val="004D6DF2"/>
    <w:rsid w:val="004E0600"/>
    <w:rsid w:val="004E40A7"/>
    <w:rsid w:val="004F198F"/>
    <w:rsid w:val="00501F32"/>
    <w:rsid w:val="00510E8A"/>
    <w:rsid w:val="0051130C"/>
    <w:rsid w:val="00526914"/>
    <w:rsid w:val="00530F56"/>
    <w:rsid w:val="005325F3"/>
    <w:rsid w:val="00544569"/>
    <w:rsid w:val="00547D07"/>
    <w:rsid w:val="00563FC3"/>
    <w:rsid w:val="00566626"/>
    <w:rsid w:val="00591C63"/>
    <w:rsid w:val="005A0B15"/>
    <w:rsid w:val="005A5FAB"/>
    <w:rsid w:val="005A639D"/>
    <w:rsid w:val="005B1829"/>
    <w:rsid w:val="005B4420"/>
    <w:rsid w:val="005C76B6"/>
    <w:rsid w:val="005E4BD7"/>
    <w:rsid w:val="005E7C37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A5024"/>
    <w:rsid w:val="006B1820"/>
    <w:rsid w:val="006C432E"/>
    <w:rsid w:val="006C592D"/>
    <w:rsid w:val="006D7D0B"/>
    <w:rsid w:val="006E398C"/>
    <w:rsid w:val="006E5F37"/>
    <w:rsid w:val="006F4138"/>
    <w:rsid w:val="007133D2"/>
    <w:rsid w:val="00713D25"/>
    <w:rsid w:val="00715FC8"/>
    <w:rsid w:val="00717FB7"/>
    <w:rsid w:val="00720157"/>
    <w:rsid w:val="007219C3"/>
    <w:rsid w:val="0073037A"/>
    <w:rsid w:val="00733C88"/>
    <w:rsid w:val="00751E43"/>
    <w:rsid w:val="00765D6C"/>
    <w:rsid w:val="007670CF"/>
    <w:rsid w:val="0077038E"/>
    <w:rsid w:val="00777B00"/>
    <w:rsid w:val="00780480"/>
    <w:rsid w:val="007810F8"/>
    <w:rsid w:val="00783898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2CFC"/>
    <w:rsid w:val="00807F10"/>
    <w:rsid w:val="008110EA"/>
    <w:rsid w:val="00813D35"/>
    <w:rsid w:val="008225EB"/>
    <w:rsid w:val="00823BFB"/>
    <w:rsid w:val="00830215"/>
    <w:rsid w:val="008366B4"/>
    <w:rsid w:val="00863B64"/>
    <w:rsid w:val="008667AC"/>
    <w:rsid w:val="00866D8A"/>
    <w:rsid w:val="008710DC"/>
    <w:rsid w:val="0089783A"/>
    <w:rsid w:val="008A2823"/>
    <w:rsid w:val="008A43F9"/>
    <w:rsid w:val="008A5EF2"/>
    <w:rsid w:val="008A5F58"/>
    <w:rsid w:val="008A6C4A"/>
    <w:rsid w:val="008A79B5"/>
    <w:rsid w:val="008C0B99"/>
    <w:rsid w:val="008D4910"/>
    <w:rsid w:val="008F01C7"/>
    <w:rsid w:val="00905C38"/>
    <w:rsid w:val="00921355"/>
    <w:rsid w:val="00924DD8"/>
    <w:rsid w:val="009275CB"/>
    <w:rsid w:val="00930584"/>
    <w:rsid w:val="0093171E"/>
    <w:rsid w:val="00941B94"/>
    <w:rsid w:val="009510BD"/>
    <w:rsid w:val="00955B8B"/>
    <w:rsid w:val="0095709A"/>
    <w:rsid w:val="0095775C"/>
    <w:rsid w:val="0096007D"/>
    <w:rsid w:val="00966B76"/>
    <w:rsid w:val="0097371C"/>
    <w:rsid w:val="00976610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173E6"/>
    <w:rsid w:val="00A22DC0"/>
    <w:rsid w:val="00A26CF9"/>
    <w:rsid w:val="00A27A0B"/>
    <w:rsid w:val="00A33C16"/>
    <w:rsid w:val="00A36065"/>
    <w:rsid w:val="00A42F08"/>
    <w:rsid w:val="00A43095"/>
    <w:rsid w:val="00A57547"/>
    <w:rsid w:val="00A6029D"/>
    <w:rsid w:val="00A61196"/>
    <w:rsid w:val="00A70950"/>
    <w:rsid w:val="00A759D1"/>
    <w:rsid w:val="00A763B4"/>
    <w:rsid w:val="00A76840"/>
    <w:rsid w:val="00A76AF5"/>
    <w:rsid w:val="00A82926"/>
    <w:rsid w:val="00A84031"/>
    <w:rsid w:val="00A84894"/>
    <w:rsid w:val="00A8679D"/>
    <w:rsid w:val="00A94CEF"/>
    <w:rsid w:val="00A97C2A"/>
    <w:rsid w:val="00AA08AC"/>
    <w:rsid w:val="00AA431D"/>
    <w:rsid w:val="00AA582D"/>
    <w:rsid w:val="00AB1284"/>
    <w:rsid w:val="00AB3A53"/>
    <w:rsid w:val="00AC6A4B"/>
    <w:rsid w:val="00AC76CF"/>
    <w:rsid w:val="00AD1BF5"/>
    <w:rsid w:val="00AD2679"/>
    <w:rsid w:val="00AD38C2"/>
    <w:rsid w:val="00AF06F0"/>
    <w:rsid w:val="00B05CED"/>
    <w:rsid w:val="00B13693"/>
    <w:rsid w:val="00B2409A"/>
    <w:rsid w:val="00B247C9"/>
    <w:rsid w:val="00B32A30"/>
    <w:rsid w:val="00B34A49"/>
    <w:rsid w:val="00B364D0"/>
    <w:rsid w:val="00B4208B"/>
    <w:rsid w:val="00B62DA3"/>
    <w:rsid w:val="00B83196"/>
    <w:rsid w:val="00B838FF"/>
    <w:rsid w:val="00B85B46"/>
    <w:rsid w:val="00B87F9F"/>
    <w:rsid w:val="00B91548"/>
    <w:rsid w:val="00B9328D"/>
    <w:rsid w:val="00BA1DF7"/>
    <w:rsid w:val="00BA3535"/>
    <w:rsid w:val="00BB130E"/>
    <w:rsid w:val="00BB1BDD"/>
    <w:rsid w:val="00BB3B9E"/>
    <w:rsid w:val="00BB5A66"/>
    <w:rsid w:val="00BB73B3"/>
    <w:rsid w:val="00BD31AC"/>
    <w:rsid w:val="00BD4DFD"/>
    <w:rsid w:val="00BE153D"/>
    <w:rsid w:val="00BF111B"/>
    <w:rsid w:val="00C01BA4"/>
    <w:rsid w:val="00C17CF1"/>
    <w:rsid w:val="00C17FCF"/>
    <w:rsid w:val="00C33E9B"/>
    <w:rsid w:val="00C34BD4"/>
    <w:rsid w:val="00C42AC1"/>
    <w:rsid w:val="00C550EA"/>
    <w:rsid w:val="00C74E5B"/>
    <w:rsid w:val="00C81532"/>
    <w:rsid w:val="00C94D10"/>
    <w:rsid w:val="00CA3C21"/>
    <w:rsid w:val="00CA49E2"/>
    <w:rsid w:val="00CA6DE9"/>
    <w:rsid w:val="00CB0725"/>
    <w:rsid w:val="00CC52EC"/>
    <w:rsid w:val="00CD20FF"/>
    <w:rsid w:val="00CD2AF7"/>
    <w:rsid w:val="00CD5008"/>
    <w:rsid w:val="00CD5D77"/>
    <w:rsid w:val="00CD75F1"/>
    <w:rsid w:val="00CE2274"/>
    <w:rsid w:val="00CE47A8"/>
    <w:rsid w:val="00CF0533"/>
    <w:rsid w:val="00CF30E8"/>
    <w:rsid w:val="00CF601B"/>
    <w:rsid w:val="00CF6634"/>
    <w:rsid w:val="00D06DC9"/>
    <w:rsid w:val="00D06F71"/>
    <w:rsid w:val="00D07334"/>
    <w:rsid w:val="00D165C5"/>
    <w:rsid w:val="00D217C9"/>
    <w:rsid w:val="00D25584"/>
    <w:rsid w:val="00D33769"/>
    <w:rsid w:val="00D33A78"/>
    <w:rsid w:val="00D33D7E"/>
    <w:rsid w:val="00D519F5"/>
    <w:rsid w:val="00D62DF5"/>
    <w:rsid w:val="00D71BE4"/>
    <w:rsid w:val="00D8367F"/>
    <w:rsid w:val="00DA1930"/>
    <w:rsid w:val="00DB0E04"/>
    <w:rsid w:val="00DB1497"/>
    <w:rsid w:val="00DB4158"/>
    <w:rsid w:val="00DB4DAC"/>
    <w:rsid w:val="00DB6CA4"/>
    <w:rsid w:val="00DC03E8"/>
    <w:rsid w:val="00DC0AE0"/>
    <w:rsid w:val="00DC0C85"/>
    <w:rsid w:val="00DD07F7"/>
    <w:rsid w:val="00DD5120"/>
    <w:rsid w:val="00DD543C"/>
    <w:rsid w:val="00DD6497"/>
    <w:rsid w:val="00DE4B0A"/>
    <w:rsid w:val="00DE4CF2"/>
    <w:rsid w:val="00DF0332"/>
    <w:rsid w:val="00DF1EF8"/>
    <w:rsid w:val="00DF2566"/>
    <w:rsid w:val="00DF741B"/>
    <w:rsid w:val="00E23C04"/>
    <w:rsid w:val="00E26480"/>
    <w:rsid w:val="00E31FCE"/>
    <w:rsid w:val="00E36E83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303F"/>
    <w:rsid w:val="00E901B3"/>
    <w:rsid w:val="00E915F9"/>
    <w:rsid w:val="00EA4A71"/>
    <w:rsid w:val="00EA540E"/>
    <w:rsid w:val="00EB1A49"/>
    <w:rsid w:val="00EC294D"/>
    <w:rsid w:val="00EC61D0"/>
    <w:rsid w:val="00ED1DF1"/>
    <w:rsid w:val="00ED2C2F"/>
    <w:rsid w:val="00ED2D1B"/>
    <w:rsid w:val="00ED6581"/>
    <w:rsid w:val="00EE24AE"/>
    <w:rsid w:val="00EE71F7"/>
    <w:rsid w:val="00F03CDD"/>
    <w:rsid w:val="00F04C45"/>
    <w:rsid w:val="00F32FD7"/>
    <w:rsid w:val="00F333E9"/>
    <w:rsid w:val="00F4486E"/>
    <w:rsid w:val="00F71FD3"/>
    <w:rsid w:val="00F8144E"/>
    <w:rsid w:val="00F93DB7"/>
    <w:rsid w:val="00F954C8"/>
    <w:rsid w:val="00FA2EF1"/>
    <w:rsid w:val="00FB39C2"/>
    <w:rsid w:val="00FB592B"/>
    <w:rsid w:val="00FD36C4"/>
    <w:rsid w:val="00FD4FF4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370FDD-810F-47E1-9541-8DDE1173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p15">
    <w:name w:val="p15"/>
    <w:basedOn w:val="a"/>
    <w:rsid w:val="00E901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2A34-0D1C-4363-BD6B-719C79E2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2021-05-17T04:52:00Z</cp:lastPrinted>
  <dcterms:created xsi:type="dcterms:W3CDTF">2024-05-13T09:09:00Z</dcterms:created>
  <dcterms:modified xsi:type="dcterms:W3CDTF">2024-05-13T09:09:00Z</dcterms:modified>
</cp:coreProperties>
</file>