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E26" w:rsidRDefault="00CA53D2">
      <w:pPr>
        <w:rPr>
          <w:b/>
          <w:sz w:val="3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736E" w:rsidRDefault="00DB736E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734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1.45pt;margin-top:-42.3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" o:allowincell="f" filled="f" stroked="f">
                <v:textbox>
                  <w:txbxContent>
                    <w:p w:rsidR="00DB736E" w:rsidRDefault="00DB736E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734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43A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7E26">
        <w:rPr>
          <w:b/>
        </w:rPr>
        <w:t xml:space="preserve">                                                                              </w:t>
      </w:r>
    </w:p>
    <w:p w:rsidR="00F17E26" w:rsidRDefault="00F17E26">
      <w:pPr>
        <w:pStyle w:val="a5"/>
        <w:rPr>
          <w:sz w:val="28"/>
        </w:rPr>
      </w:pPr>
      <w:r>
        <w:rPr>
          <w:sz w:val="28"/>
        </w:rPr>
        <w:t xml:space="preserve">ГЛАВА </w:t>
      </w:r>
      <w:r w:rsidR="00D86382">
        <w:rPr>
          <w:sz w:val="28"/>
        </w:rPr>
        <w:t xml:space="preserve"> </w:t>
      </w:r>
      <w:r>
        <w:rPr>
          <w:sz w:val="28"/>
        </w:rPr>
        <w:t>АДМИНИСТРАЦИИ  ГОРОДА  БАЙКОНУР</w:t>
      </w:r>
    </w:p>
    <w:p w:rsidR="00F17E26" w:rsidRPr="00F97856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F97856">
        <w:rPr>
          <w:b/>
          <w:spacing w:val="100"/>
          <w:sz w:val="32"/>
        </w:rPr>
        <w:t>ПОСТАНОВЛЕНИЕ</w:t>
      </w:r>
    </w:p>
    <w:p w:rsidR="00F17E26" w:rsidRDefault="00CA53D2">
      <w:pPr>
        <w:jc w:val="both"/>
        <w:rPr>
          <w:b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ge">
                  <wp:posOffset>1602740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7231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.5pt,126.2pt" to="476.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">
                <w10:wrap anchory="page"/>
              </v:line>
            </w:pict>
          </mc:Fallback>
        </mc:AlternateContent>
      </w:r>
    </w:p>
    <w:p w:rsidR="001E2091" w:rsidRDefault="001E2091">
      <w:pPr>
        <w:jc w:val="both"/>
      </w:pPr>
    </w:p>
    <w:p w:rsidR="00F17E26" w:rsidRDefault="00BA36E6">
      <w:pPr>
        <w:jc w:val="both"/>
        <w:rPr>
          <w:b/>
        </w:rPr>
      </w:pPr>
      <w:r>
        <w:t>29 апреля 2021 г.</w:t>
      </w:r>
      <w:r w:rsidR="00263B0F">
        <w:t xml:space="preserve">              </w:t>
      </w:r>
      <w:r w:rsidR="00F17E26">
        <w:t xml:space="preserve">                                                       № </w:t>
      </w:r>
      <w:r>
        <w:t>204</w:t>
      </w:r>
      <w:r w:rsidR="00F17E26">
        <w:t xml:space="preserve">                                               </w:t>
      </w:r>
    </w:p>
    <w:p w:rsidR="00F17E26" w:rsidRDefault="00F17E26">
      <w:pPr>
        <w:rPr>
          <w:b/>
          <w:sz w:val="16"/>
        </w:rPr>
      </w:pPr>
    </w:p>
    <w:p w:rsidR="00F17E26" w:rsidRDefault="00F17E26">
      <w:pPr>
        <w:jc w:val="both"/>
        <w:rPr>
          <w:b/>
          <w:sz w:val="16"/>
        </w:rPr>
      </w:pPr>
      <w:r>
        <w:rPr>
          <w:b/>
        </w:rPr>
        <w:t xml:space="preserve">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402"/>
      </w:tblGrid>
      <w:tr w:rsidR="00F17E26" w:rsidTr="007D12FD">
        <w:tblPrEx>
          <w:tblCellMar>
            <w:top w:w="0" w:type="dxa"/>
            <w:bottom w:w="0" w:type="dxa"/>
          </w:tblCellMar>
        </w:tblPrEx>
        <w:trPr>
          <w:trHeight w:val="4288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425D00" w:rsidRPr="005C239B" w:rsidRDefault="00425D00" w:rsidP="00425D00">
            <w:pPr>
              <w:ind w:right="742"/>
              <w:rPr>
                <w:b/>
              </w:rPr>
            </w:pPr>
            <w:bookmarkStart w:id="0" w:name="_GoBack"/>
            <w:r>
              <w:rPr>
                <w:b/>
              </w:rPr>
              <w:t>О внесении изменени</w:t>
            </w:r>
            <w:r w:rsidR="00A62A96">
              <w:rPr>
                <w:b/>
              </w:rPr>
              <w:t>й</w:t>
            </w:r>
            <w:r w:rsidR="00263B0F">
              <w:rPr>
                <w:b/>
              </w:rPr>
              <w:t xml:space="preserve"> </w:t>
            </w:r>
            <w:r w:rsidR="00134EC5">
              <w:rPr>
                <w:b/>
              </w:rPr>
              <w:t xml:space="preserve">в </w:t>
            </w:r>
            <w:r w:rsidR="000A3EBC">
              <w:rPr>
                <w:b/>
              </w:rPr>
              <w:t xml:space="preserve">Положение о </w:t>
            </w:r>
            <w:r w:rsidR="001A668F">
              <w:rPr>
                <w:b/>
              </w:rPr>
              <w:t>проверке достоверности и полноты сведений, представляемых гражданами, претендующими на замещение должностей муниципальной службы города Байконур, и муниципальными служащими города Байконур, и соблюдения муниципальными служащими города Байконур требований к служебному поведению</w:t>
            </w:r>
            <w:r w:rsidR="000A3EBC">
              <w:rPr>
                <w:b/>
              </w:rPr>
              <w:t xml:space="preserve">, утвержденное постановлением Главы администрации города Байконур </w:t>
            </w:r>
            <w:r w:rsidR="000A3EBC">
              <w:rPr>
                <w:b/>
              </w:rPr>
              <w:br/>
              <w:t xml:space="preserve">от </w:t>
            </w:r>
            <w:r w:rsidR="001A668F">
              <w:rPr>
                <w:b/>
              </w:rPr>
              <w:t>26 августа</w:t>
            </w:r>
            <w:r w:rsidR="000A3EBC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="000A3EBC">
                <w:rPr>
                  <w:b/>
                </w:rPr>
                <w:t>201</w:t>
              </w:r>
              <w:r w:rsidR="001A668F">
                <w:rPr>
                  <w:b/>
                </w:rPr>
                <w:t>5</w:t>
              </w:r>
              <w:r w:rsidR="000A3EBC">
                <w:rPr>
                  <w:b/>
                </w:rPr>
                <w:t xml:space="preserve"> г</w:t>
              </w:r>
            </w:smartTag>
            <w:r w:rsidR="000A3EBC">
              <w:rPr>
                <w:b/>
              </w:rPr>
              <w:t>. № 1</w:t>
            </w:r>
            <w:r w:rsidR="001A668F">
              <w:rPr>
                <w:b/>
              </w:rPr>
              <w:t>85</w:t>
            </w:r>
            <w:r w:rsidR="000A3EBC">
              <w:rPr>
                <w:b/>
              </w:rPr>
              <w:t xml:space="preserve"> </w:t>
            </w:r>
          </w:p>
          <w:bookmarkEnd w:id="0"/>
          <w:p w:rsidR="00F17E26" w:rsidRDefault="00F17E26">
            <w:pPr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17E26" w:rsidRDefault="00F17E26"/>
        </w:tc>
      </w:tr>
    </w:tbl>
    <w:p w:rsidR="00150557" w:rsidRPr="00F40FD7" w:rsidRDefault="00150557" w:rsidP="007D12FD">
      <w:pPr>
        <w:pStyle w:val="ConsPlusNormal"/>
        <w:spacing w:line="336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71EA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71EA4">
          <w:rPr>
            <w:rFonts w:ascii="Times New Roman" w:hAnsi="Times New Roman"/>
            <w:sz w:val="28"/>
            <w:szCs w:val="28"/>
          </w:rPr>
          <w:t>1995 г</w:t>
        </w:r>
      </w:smartTag>
      <w:r w:rsidR="00A62A96">
        <w:rPr>
          <w:rFonts w:ascii="Times New Roman" w:hAnsi="Times New Roman"/>
          <w:sz w:val="28"/>
          <w:szCs w:val="28"/>
        </w:rPr>
        <w:t xml:space="preserve">. и с </w:t>
      </w:r>
      <w:r w:rsidR="007D12FD">
        <w:rPr>
          <w:rFonts w:ascii="Times New Roman" w:hAnsi="Times New Roman"/>
          <w:sz w:val="28"/>
          <w:szCs w:val="28"/>
        </w:rPr>
        <w:t>цел</w:t>
      </w:r>
      <w:r w:rsidR="00A62A96">
        <w:rPr>
          <w:rFonts w:ascii="Times New Roman" w:hAnsi="Times New Roman"/>
          <w:sz w:val="28"/>
          <w:szCs w:val="28"/>
        </w:rPr>
        <w:t>ью</w:t>
      </w:r>
      <w:r w:rsidR="007D12FD">
        <w:rPr>
          <w:rFonts w:ascii="Times New Roman" w:hAnsi="Times New Roman"/>
          <w:sz w:val="28"/>
          <w:szCs w:val="28"/>
        </w:rPr>
        <w:t xml:space="preserve"> совершенствования нормативного правового регулирования муниципальной службы города Байконур</w:t>
      </w:r>
    </w:p>
    <w:p w:rsidR="00150557" w:rsidRDefault="00150557" w:rsidP="00150557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color w:val="000000"/>
          <w:spacing w:val="20"/>
          <w:szCs w:val="28"/>
        </w:rPr>
      </w:pPr>
      <w:r w:rsidRPr="009758CE">
        <w:rPr>
          <w:b/>
          <w:color w:val="000000"/>
          <w:spacing w:val="20"/>
          <w:szCs w:val="28"/>
        </w:rPr>
        <w:t>ПОСТАНОВЛЯЮ:</w:t>
      </w:r>
    </w:p>
    <w:p w:rsidR="0057739C" w:rsidRPr="005F05A2" w:rsidRDefault="00263B0F" w:rsidP="00150557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Внести в </w:t>
      </w:r>
      <w:r w:rsidR="000E61A6">
        <w:rPr>
          <w:color w:val="000000"/>
          <w:szCs w:val="28"/>
        </w:rPr>
        <w:t>П</w:t>
      </w:r>
      <w:r w:rsidR="00071C97">
        <w:rPr>
          <w:color w:val="000000"/>
          <w:szCs w:val="28"/>
        </w:rPr>
        <w:t>оложение о</w:t>
      </w:r>
      <w:r>
        <w:rPr>
          <w:color w:val="000000"/>
          <w:szCs w:val="28"/>
        </w:rPr>
        <w:t xml:space="preserve"> </w:t>
      </w:r>
      <w:r w:rsidR="001A668F">
        <w:rPr>
          <w:color w:val="000000"/>
          <w:szCs w:val="28"/>
        </w:rPr>
        <w:t>проверке достоверности и полноты сведений, представляемых гражданами, претендующими на замещение должностей муниципальной службы города Байконур, и муниципальными служащими города Байконур, и соблюдения</w:t>
      </w:r>
      <w:r w:rsidR="000E61A6">
        <w:rPr>
          <w:color w:val="000000"/>
          <w:szCs w:val="28"/>
        </w:rPr>
        <w:t xml:space="preserve"> муниципальными служащими города Байконур требований к служебному поведению</w:t>
      </w:r>
      <w:r>
        <w:rPr>
          <w:color w:val="000000"/>
          <w:szCs w:val="28"/>
        </w:rPr>
        <w:t xml:space="preserve">, </w:t>
      </w:r>
      <w:r w:rsidR="0033256E" w:rsidRPr="005F05A2">
        <w:rPr>
          <w:color w:val="000000"/>
          <w:szCs w:val="28"/>
        </w:rPr>
        <w:t>утвержденн</w:t>
      </w:r>
      <w:r w:rsidR="00071C97">
        <w:rPr>
          <w:color w:val="000000"/>
          <w:szCs w:val="28"/>
        </w:rPr>
        <w:t>ое</w:t>
      </w:r>
      <w:r>
        <w:rPr>
          <w:color w:val="000000"/>
          <w:szCs w:val="28"/>
        </w:rPr>
        <w:t xml:space="preserve"> </w:t>
      </w:r>
      <w:r w:rsidR="00F97856">
        <w:rPr>
          <w:color w:val="000000"/>
          <w:szCs w:val="28"/>
        </w:rPr>
        <w:t>постановлением</w:t>
      </w:r>
      <w:r w:rsidR="0033256E" w:rsidRPr="0033256E">
        <w:rPr>
          <w:color w:val="000000"/>
          <w:szCs w:val="28"/>
        </w:rPr>
        <w:t xml:space="preserve"> Главы администрации города Байконур от </w:t>
      </w:r>
      <w:r w:rsidR="00D34110">
        <w:rPr>
          <w:color w:val="000000"/>
          <w:szCs w:val="28"/>
        </w:rPr>
        <w:t>26</w:t>
      </w:r>
      <w:r w:rsidR="0033256E" w:rsidRPr="0033256E">
        <w:rPr>
          <w:color w:val="000000"/>
          <w:szCs w:val="28"/>
        </w:rPr>
        <w:t xml:space="preserve"> </w:t>
      </w:r>
      <w:r w:rsidR="00D34110">
        <w:rPr>
          <w:color w:val="000000"/>
          <w:szCs w:val="28"/>
        </w:rPr>
        <w:t>августа</w:t>
      </w:r>
      <w:r w:rsidR="0033256E" w:rsidRPr="0033256E">
        <w:rPr>
          <w:color w:val="000000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33256E" w:rsidRPr="0033256E">
          <w:rPr>
            <w:color w:val="000000"/>
            <w:szCs w:val="28"/>
          </w:rPr>
          <w:t>201</w:t>
        </w:r>
        <w:r w:rsidR="00D34110">
          <w:rPr>
            <w:color w:val="000000"/>
            <w:szCs w:val="28"/>
          </w:rPr>
          <w:t>5</w:t>
        </w:r>
        <w:r w:rsidR="0033256E" w:rsidRPr="0033256E">
          <w:rPr>
            <w:color w:val="000000"/>
            <w:szCs w:val="28"/>
          </w:rPr>
          <w:t xml:space="preserve"> г</w:t>
        </w:r>
      </w:smartTag>
      <w:r w:rsidR="0033256E" w:rsidRPr="0033256E">
        <w:rPr>
          <w:color w:val="000000"/>
          <w:szCs w:val="28"/>
        </w:rPr>
        <w:t xml:space="preserve">. № </w:t>
      </w:r>
      <w:r w:rsidR="00D34110">
        <w:rPr>
          <w:color w:val="000000"/>
          <w:szCs w:val="28"/>
        </w:rPr>
        <w:t>185</w:t>
      </w:r>
      <w:r w:rsidR="0033256E" w:rsidRPr="0033256E">
        <w:rPr>
          <w:color w:val="000000"/>
          <w:szCs w:val="28"/>
        </w:rPr>
        <w:t xml:space="preserve"> «</w:t>
      </w:r>
      <w:r w:rsidR="00D34110">
        <w:rPr>
          <w:color w:val="000000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города Байконур, и муниципальными служащими города Байконур, и соблюдения </w:t>
      </w:r>
      <w:r w:rsidR="00D34110">
        <w:rPr>
          <w:color w:val="000000"/>
          <w:szCs w:val="28"/>
        </w:rPr>
        <w:lastRenderedPageBreak/>
        <w:t>муниципальными служащими города Байконур требований к служебному поведению</w:t>
      </w:r>
      <w:r w:rsidR="0033256E" w:rsidRPr="0033256E">
        <w:rPr>
          <w:color w:val="000000"/>
          <w:szCs w:val="28"/>
        </w:rPr>
        <w:t>»</w:t>
      </w:r>
      <w:r w:rsidR="00BC5E1D">
        <w:rPr>
          <w:color w:val="000000"/>
          <w:szCs w:val="28"/>
        </w:rPr>
        <w:t xml:space="preserve"> </w:t>
      </w:r>
      <w:r w:rsidR="00D85065">
        <w:rPr>
          <w:color w:val="000000"/>
          <w:szCs w:val="28"/>
        </w:rPr>
        <w:t xml:space="preserve">(с изменениями) </w:t>
      </w:r>
      <w:r w:rsidR="0033256E" w:rsidRPr="0033256E">
        <w:rPr>
          <w:color w:val="000000"/>
          <w:szCs w:val="28"/>
        </w:rPr>
        <w:t xml:space="preserve">(далее – </w:t>
      </w:r>
      <w:r w:rsidR="00D62D6D">
        <w:rPr>
          <w:color w:val="000000"/>
          <w:szCs w:val="28"/>
        </w:rPr>
        <w:t>П</w:t>
      </w:r>
      <w:r w:rsidR="00071C97">
        <w:rPr>
          <w:color w:val="000000"/>
          <w:szCs w:val="28"/>
        </w:rPr>
        <w:t>оложение</w:t>
      </w:r>
      <w:r w:rsidR="0033256E" w:rsidRPr="0033256E">
        <w:rPr>
          <w:color w:val="000000"/>
          <w:szCs w:val="28"/>
        </w:rPr>
        <w:t>)</w:t>
      </w:r>
      <w:r w:rsidR="00BC5E1D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следующ</w:t>
      </w:r>
      <w:r w:rsidR="00A62A96">
        <w:rPr>
          <w:color w:val="000000"/>
          <w:szCs w:val="28"/>
        </w:rPr>
        <w:t>ие</w:t>
      </w:r>
      <w:r>
        <w:rPr>
          <w:color w:val="000000"/>
          <w:szCs w:val="28"/>
        </w:rPr>
        <w:t xml:space="preserve"> изменени</w:t>
      </w:r>
      <w:r w:rsidR="00A62A96">
        <w:rPr>
          <w:color w:val="000000"/>
          <w:szCs w:val="28"/>
        </w:rPr>
        <w:t>я</w:t>
      </w:r>
      <w:r w:rsidR="0033256E" w:rsidRPr="0033256E">
        <w:rPr>
          <w:color w:val="000000"/>
          <w:szCs w:val="28"/>
        </w:rPr>
        <w:t>:</w:t>
      </w:r>
    </w:p>
    <w:p w:rsidR="00071C97" w:rsidRDefault="00263B0F" w:rsidP="00A027B3">
      <w:pPr>
        <w:shd w:val="clear" w:color="auto" w:fill="FFFFFF"/>
        <w:spacing w:line="360" w:lineRule="auto"/>
        <w:ind w:right="-34" w:firstLine="709"/>
        <w:jc w:val="both"/>
      </w:pPr>
      <w:r>
        <w:t>1.</w:t>
      </w:r>
      <w:r w:rsidR="00BC5E1D">
        <w:t>1</w:t>
      </w:r>
      <w:r>
        <w:t>.</w:t>
      </w:r>
      <w:r w:rsidR="00D34110">
        <w:t xml:space="preserve"> </w:t>
      </w:r>
      <w:r w:rsidR="00A62A96">
        <w:t>П</w:t>
      </w:r>
      <w:r w:rsidR="00D812D8">
        <w:t xml:space="preserve">ункт </w:t>
      </w:r>
      <w:r w:rsidR="00A62A96">
        <w:t>5</w:t>
      </w:r>
      <w:r w:rsidR="00D812D8">
        <w:t xml:space="preserve"> Положения изложить в следующей редакции:</w:t>
      </w:r>
    </w:p>
    <w:p w:rsidR="00D812D8" w:rsidRDefault="00D812D8" w:rsidP="00A027B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>«</w:t>
      </w:r>
      <w:r w:rsidR="00A62A96">
        <w:rPr>
          <w:szCs w:val="28"/>
        </w:rPr>
        <w:t>5</w:t>
      </w:r>
      <w:r w:rsidR="00A62A96" w:rsidRPr="001E013D">
        <w:rPr>
          <w:szCs w:val="28"/>
        </w:rPr>
        <w:t xml:space="preserve">. </w:t>
      </w:r>
      <w:r w:rsidR="00A62A96">
        <w:rPr>
          <w:szCs w:val="28"/>
        </w:rPr>
        <w:t xml:space="preserve">Проверку, предусмотренную пунктом 1 настоящего Положения, осуществляет </w:t>
      </w:r>
      <w:r w:rsidR="00A62A96" w:rsidRPr="001E013D">
        <w:rPr>
          <w:szCs w:val="28"/>
        </w:rPr>
        <w:t xml:space="preserve">отдел </w:t>
      </w:r>
      <w:r w:rsidR="00A62A96" w:rsidRPr="00A62A96">
        <w:rPr>
          <w:szCs w:val="28"/>
        </w:rPr>
        <w:t>по работе с правоохранительными органами, профилактике коррупционных и иных правонарушений</w:t>
      </w:r>
      <w:r w:rsidR="00A62A96" w:rsidRPr="001E013D">
        <w:rPr>
          <w:szCs w:val="28"/>
        </w:rPr>
        <w:t xml:space="preserve"> администрации города Байконур </w:t>
      </w:r>
      <w:r w:rsidR="00A62A96">
        <w:rPr>
          <w:szCs w:val="28"/>
        </w:rPr>
        <w:t xml:space="preserve">  </w:t>
      </w:r>
      <w:r w:rsidR="00A62A96" w:rsidRPr="001E013D">
        <w:rPr>
          <w:szCs w:val="28"/>
        </w:rPr>
        <w:t>(</w:t>
      </w:r>
      <w:r w:rsidR="00A62A96" w:rsidRPr="005C27FB">
        <w:rPr>
          <w:szCs w:val="28"/>
        </w:rPr>
        <w:t>далее – Отдел)</w:t>
      </w:r>
      <w:r w:rsidR="00A62A96">
        <w:t>.</w:t>
      </w:r>
      <w:r>
        <w:rPr>
          <w:szCs w:val="28"/>
        </w:rPr>
        <w:t>».</w:t>
      </w:r>
    </w:p>
    <w:p w:rsidR="00D93FA5" w:rsidRPr="00A027B3" w:rsidRDefault="00D93FA5" w:rsidP="00A027B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A027B3">
        <w:rPr>
          <w:szCs w:val="28"/>
        </w:rPr>
        <w:t>Пункт 7 Положения изложить в следующей редакции:</w:t>
      </w:r>
    </w:p>
    <w:p w:rsidR="00D93FA5" w:rsidRDefault="00D93FA5" w:rsidP="00A027B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A027B3">
        <w:rPr>
          <w:szCs w:val="28"/>
        </w:rPr>
        <w:t>«</w:t>
      </w:r>
      <w:r>
        <w:rPr>
          <w:szCs w:val="28"/>
        </w:rPr>
        <w:t xml:space="preserve">7. </w:t>
      </w:r>
      <w:r w:rsidRPr="00245FBA">
        <w:rPr>
          <w:szCs w:val="28"/>
        </w:rPr>
        <w:t xml:space="preserve">Основанием для осуществления проверки, </w:t>
      </w:r>
      <w:r w:rsidRPr="00FC4FD7">
        <w:rPr>
          <w:szCs w:val="28"/>
        </w:rPr>
        <w:t xml:space="preserve">предусмотренной пунктом </w:t>
      </w:r>
      <w:r>
        <w:rPr>
          <w:szCs w:val="28"/>
        </w:rPr>
        <w:t>1</w:t>
      </w:r>
      <w:r w:rsidRPr="00245FBA">
        <w:rPr>
          <w:szCs w:val="28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D93FA5" w:rsidRPr="00A027B3" w:rsidRDefault="00D93FA5" w:rsidP="00A027B3">
      <w:pPr>
        <w:pStyle w:val="a6"/>
        <w:spacing w:line="360" w:lineRule="auto"/>
        <w:ind w:firstLine="709"/>
        <w:rPr>
          <w:szCs w:val="28"/>
        </w:rPr>
      </w:pPr>
      <w:r w:rsidRPr="00A027B3">
        <w:rPr>
          <w:szCs w:val="28"/>
        </w:rPr>
        <w:t>а) правоохранительными органами, иными государственными органами, органами местного самоуправления, подразделениями администрации города Байконур и их должностными лицами;</w:t>
      </w:r>
    </w:p>
    <w:p w:rsidR="00D93FA5" w:rsidRDefault="00D93FA5" w:rsidP="00A027B3">
      <w:pPr>
        <w:pStyle w:val="a6"/>
        <w:spacing w:line="360" w:lineRule="auto"/>
        <w:ind w:firstLine="709"/>
        <w:rPr>
          <w:szCs w:val="28"/>
        </w:rPr>
      </w:pPr>
      <w:r>
        <w:rPr>
          <w:szCs w:val="28"/>
        </w:rPr>
        <w:t>б) должностными лицами Отдела;</w:t>
      </w:r>
    </w:p>
    <w:p w:rsidR="00D93FA5" w:rsidRDefault="00D93FA5" w:rsidP="00A027B3">
      <w:pPr>
        <w:pStyle w:val="a6"/>
        <w:spacing w:line="360" w:lineRule="auto"/>
        <w:ind w:firstLine="709"/>
        <w:rPr>
          <w:szCs w:val="28"/>
        </w:rPr>
      </w:pPr>
      <w:r>
        <w:rPr>
          <w:szCs w:val="28"/>
        </w:rPr>
        <w:t>в) должностными лицами отдела муниципальной службы и кадров администрации города Байконур;</w:t>
      </w:r>
    </w:p>
    <w:p w:rsidR="00D93FA5" w:rsidRPr="00A027B3" w:rsidRDefault="00D93FA5" w:rsidP="00A027B3">
      <w:pPr>
        <w:pStyle w:val="a6"/>
        <w:spacing w:line="360" w:lineRule="auto"/>
        <w:ind w:firstLine="709"/>
        <w:rPr>
          <w:szCs w:val="28"/>
        </w:rPr>
      </w:pPr>
      <w:r w:rsidRPr="00A027B3">
        <w:rPr>
          <w:szCs w:val="28"/>
        </w:rPr>
        <w:t>г)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93FA5" w:rsidRPr="00A027B3" w:rsidRDefault="00D93FA5" w:rsidP="00A027B3">
      <w:pPr>
        <w:pStyle w:val="a6"/>
        <w:spacing w:line="360" w:lineRule="auto"/>
        <w:ind w:firstLine="709"/>
        <w:rPr>
          <w:szCs w:val="28"/>
        </w:rPr>
      </w:pPr>
      <w:r w:rsidRPr="00A027B3">
        <w:rPr>
          <w:szCs w:val="28"/>
        </w:rPr>
        <w:t>д) Общественной палатой Российской Федерации;</w:t>
      </w:r>
    </w:p>
    <w:p w:rsidR="00D93FA5" w:rsidRDefault="00D93FA5" w:rsidP="00A027B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е</w:t>
      </w:r>
      <w:r w:rsidRPr="00FC4FD7">
        <w:rPr>
          <w:szCs w:val="28"/>
        </w:rPr>
        <w:t>) общероссийскими</w:t>
      </w:r>
      <w:r>
        <w:rPr>
          <w:szCs w:val="28"/>
        </w:rPr>
        <w:t xml:space="preserve"> средствами массовой информации.</w:t>
      </w:r>
      <w:r w:rsidRPr="00A027B3">
        <w:rPr>
          <w:szCs w:val="28"/>
        </w:rPr>
        <w:t>».</w:t>
      </w:r>
    </w:p>
    <w:p w:rsidR="00A027B3" w:rsidRDefault="00A027B3" w:rsidP="00A027B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Pr="00A027B3">
        <w:rPr>
          <w:szCs w:val="28"/>
        </w:rPr>
        <w:t xml:space="preserve">Пункт </w:t>
      </w:r>
      <w:r w:rsidR="00E84978">
        <w:rPr>
          <w:szCs w:val="28"/>
        </w:rPr>
        <w:t>26</w:t>
      </w:r>
      <w:r w:rsidRPr="00A027B3">
        <w:rPr>
          <w:szCs w:val="28"/>
        </w:rPr>
        <w:t xml:space="preserve"> Положения изложить в следующей редакции:</w:t>
      </w:r>
    </w:p>
    <w:p w:rsidR="008F12B7" w:rsidRDefault="00E84978" w:rsidP="008F12B7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«26. </w:t>
      </w:r>
      <w:r w:rsidRPr="006442E0">
        <w:rPr>
          <w:szCs w:val="28"/>
        </w:rPr>
        <w:t>Подлинники справок о доходах, об имуществе и обязательствах имущественного характера, поступивши</w:t>
      </w:r>
      <w:r>
        <w:rPr>
          <w:szCs w:val="28"/>
        </w:rPr>
        <w:t>х</w:t>
      </w:r>
      <w:r w:rsidRPr="006442E0">
        <w:rPr>
          <w:szCs w:val="28"/>
        </w:rPr>
        <w:t xml:space="preserve"> </w:t>
      </w:r>
      <w:r>
        <w:rPr>
          <w:szCs w:val="28"/>
        </w:rPr>
        <w:t>в Отдел в ходе проверки</w:t>
      </w:r>
      <w:r w:rsidRPr="006442E0">
        <w:rPr>
          <w:szCs w:val="28"/>
        </w:rPr>
        <w:t xml:space="preserve">, по окончании календарного года </w:t>
      </w:r>
      <w:r w:rsidR="008F12B7">
        <w:rPr>
          <w:szCs w:val="28"/>
        </w:rPr>
        <w:t>направля</w:t>
      </w:r>
      <w:r w:rsidR="002D13B4">
        <w:rPr>
          <w:szCs w:val="28"/>
        </w:rPr>
        <w:t>ю</w:t>
      </w:r>
      <w:r w:rsidR="008F12B7">
        <w:rPr>
          <w:szCs w:val="28"/>
        </w:rPr>
        <w:t xml:space="preserve">тся для приобщения к личному делу: </w:t>
      </w:r>
    </w:p>
    <w:p w:rsidR="008F12B7" w:rsidRDefault="008F12B7" w:rsidP="008F12B7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>
        <w:t>руководства</w:t>
      </w:r>
      <w:r w:rsidRPr="00B1663B">
        <w:t xml:space="preserve"> </w:t>
      </w:r>
      <w:r>
        <w:t>а</w:t>
      </w:r>
      <w:r w:rsidRPr="00B1663B">
        <w:t>дминистрации</w:t>
      </w:r>
      <w:r>
        <w:t xml:space="preserve"> города Байконур, муниципального служащего, замещающего</w:t>
      </w:r>
      <w:r w:rsidRPr="00B1663B">
        <w:t xml:space="preserve"> должност</w:t>
      </w:r>
      <w:r>
        <w:t>ь</w:t>
      </w:r>
      <w:r w:rsidRPr="00B1663B">
        <w:t xml:space="preserve"> муниципальной службы в Аппарате Главы </w:t>
      </w:r>
      <w:r>
        <w:t>а</w:t>
      </w:r>
      <w:r w:rsidRPr="00B1663B">
        <w:t xml:space="preserve">дминистрации </w:t>
      </w:r>
      <w:r>
        <w:t xml:space="preserve">города Байконур </w:t>
      </w:r>
      <w:r w:rsidRPr="00B1663B">
        <w:t xml:space="preserve">и подразделениях </w:t>
      </w:r>
      <w:r>
        <w:t>а</w:t>
      </w:r>
      <w:r w:rsidRPr="00B1663B">
        <w:t>дминистрации</w:t>
      </w:r>
      <w:r>
        <w:t xml:space="preserve"> города Байконур</w:t>
      </w:r>
      <w:r w:rsidRPr="00B1663B">
        <w:t xml:space="preserve">, </w:t>
      </w:r>
      <w:r>
        <w:t>находящихся</w:t>
      </w:r>
      <w:r w:rsidRPr="00B1663B">
        <w:t xml:space="preserve"> на финансовом обеспечении </w:t>
      </w:r>
      <w:r>
        <w:t>А</w:t>
      </w:r>
      <w:r w:rsidRPr="00B1663B">
        <w:t xml:space="preserve">ппарата Главы </w:t>
      </w:r>
      <w:r>
        <w:t>а</w:t>
      </w:r>
      <w:r w:rsidRPr="00B1663B">
        <w:t>дминистрации</w:t>
      </w:r>
      <w:r>
        <w:t xml:space="preserve"> города Байконур, руководителя</w:t>
      </w:r>
      <w:r w:rsidRPr="00B1663B">
        <w:t xml:space="preserve"> подразделени</w:t>
      </w:r>
      <w:r>
        <w:t>я</w:t>
      </w:r>
      <w:r w:rsidRPr="00B1663B">
        <w:t xml:space="preserve"> </w:t>
      </w:r>
      <w:r>
        <w:t>а</w:t>
      </w:r>
      <w:r w:rsidRPr="00B1663B">
        <w:t xml:space="preserve">дминистрации </w:t>
      </w:r>
      <w:r w:rsidRPr="00B1663B">
        <w:lastRenderedPageBreak/>
        <w:t xml:space="preserve">города Байконур, </w:t>
      </w:r>
      <w:r>
        <w:t>являющегося</w:t>
      </w:r>
      <w:r w:rsidRPr="00B1663B">
        <w:t xml:space="preserve"> юридическ</w:t>
      </w:r>
      <w:r>
        <w:t>им</w:t>
      </w:r>
      <w:r w:rsidRPr="00B1663B">
        <w:t xml:space="preserve"> лиц</w:t>
      </w:r>
      <w:r>
        <w:t>ом,</w:t>
      </w:r>
      <w:r w:rsidRPr="00B1663B">
        <w:t xml:space="preserve"> </w:t>
      </w:r>
      <w:r>
        <w:t>–</w:t>
      </w:r>
      <w:r w:rsidRPr="00B1663B">
        <w:t xml:space="preserve"> </w:t>
      </w:r>
      <w:r w:rsidRPr="00BD1D0B">
        <w:rPr>
          <w:color w:val="000000"/>
        </w:rPr>
        <w:t>в отдел муниципальной службы и кадров администрации города Байконур</w:t>
      </w:r>
      <w:r>
        <w:rPr>
          <w:color w:val="000000"/>
        </w:rPr>
        <w:t>;</w:t>
      </w:r>
    </w:p>
    <w:p w:rsidR="00E84978" w:rsidRDefault="008F12B7" w:rsidP="008F12B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B1663B">
        <w:t>муниципальн</w:t>
      </w:r>
      <w:r>
        <w:t>ого</w:t>
      </w:r>
      <w:r w:rsidRPr="00B1663B">
        <w:t xml:space="preserve"> служащ</w:t>
      </w:r>
      <w:r>
        <w:t>его, замещающего должность</w:t>
      </w:r>
      <w:r w:rsidRPr="00B1663B">
        <w:t xml:space="preserve"> муниципальной службы в подразделениях</w:t>
      </w:r>
      <w:r>
        <w:t xml:space="preserve"> администрации города Байконур</w:t>
      </w:r>
      <w:r w:rsidRPr="00B1663B">
        <w:t xml:space="preserve">, </w:t>
      </w:r>
      <w:r>
        <w:t xml:space="preserve">являющихся </w:t>
      </w:r>
      <w:r w:rsidRPr="00B1663B">
        <w:t>юридическ</w:t>
      </w:r>
      <w:r>
        <w:t>ими</w:t>
      </w:r>
      <w:r w:rsidRPr="00B1663B">
        <w:t xml:space="preserve"> лица</w:t>
      </w:r>
      <w:r>
        <w:t>ми,</w:t>
      </w:r>
      <w:r w:rsidRPr="00B1663B">
        <w:t xml:space="preserve"> </w:t>
      </w:r>
      <w:r w:rsidRPr="007C1D32">
        <w:t xml:space="preserve">– </w:t>
      </w:r>
      <w:r>
        <w:t>в соответствующее подразделение администрации города Байконур.</w:t>
      </w:r>
      <w:r>
        <w:rPr>
          <w:szCs w:val="28"/>
        </w:rPr>
        <w:t>».</w:t>
      </w:r>
    </w:p>
    <w:p w:rsidR="00FA08FE" w:rsidRPr="00B06BE8" w:rsidRDefault="00FA08FE" w:rsidP="00D812D8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>
        <w:rPr>
          <w:color w:val="000000"/>
          <w:szCs w:val="28"/>
        </w:rPr>
        <w:t>2. </w:t>
      </w:r>
      <w:r w:rsidR="00996B44" w:rsidRPr="00D511CE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7739C" w:rsidRPr="00BC5E1D" w:rsidRDefault="00FA08FE" w:rsidP="00BC5E1D">
      <w:pPr>
        <w:shd w:val="clear" w:color="auto" w:fill="FFFFFF"/>
        <w:spacing w:line="360" w:lineRule="auto"/>
        <w:ind w:right="-34" w:firstLine="709"/>
        <w:jc w:val="both"/>
      </w:pPr>
      <w:r>
        <w:t>3</w:t>
      </w:r>
      <w:r w:rsidR="00BC5E1D">
        <w:t xml:space="preserve">. </w:t>
      </w:r>
      <w:r w:rsidR="0057739C" w:rsidRPr="00BC5E1D">
        <w:rPr>
          <w:color w:val="000000"/>
          <w:szCs w:val="28"/>
        </w:rPr>
        <w:t xml:space="preserve">Контроль за исполнением настоящего </w:t>
      </w:r>
      <w:r w:rsidR="00F97856">
        <w:rPr>
          <w:color w:val="000000"/>
          <w:szCs w:val="28"/>
        </w:rPr>
        <w:t>постановления</w:t>
      </w:r>
      <w:r w:rsidR="0057739C" w:rsidRPr="00BC5E1D">
        <w:rPr>
          <w:color w:val="000000"/>
          <w:szCs w:val="28"/>
        </w:rPr>
        <w:t xml:space="preserve"> возложить на</w:t>
      </w:r>
      <w:r w:rsidR="00566E9F">
        <w:rPr>
          <w:color w:val="000000"/>
          <w:szCs w:val="28"/>
        </w:rPr>
        <w:t xml:space="preserve"> первого</w:t>
      </w:r>
      <w:r w:rsidR="0057739C" w:rsidRPr="00BC5E1D">
        <w:rPr>
          <w:color w:val="000000"/>
          <w:szCs w:val="28"/>
        </w:rPr>
        <w:t xml:space="preserve"> </w:t>
      </w:r>
      <w:r w:rsidR="00DB736E" w:rsidRPr="00BC5E1D">
        <w:rPr>
          <w:color w:val="000000"/>
          <w:szCs w:val="28"/>
        </w:rPr>
        <w:t xml:space="preserve">заместителя </w:t>
      </w:r>
      <w:r w:rsidR="00996B44">
        <w:rPr>
          <w:color w:val="000000"/>
          <w:szCs w:val="28"/>
        </w:rPr>
        <w:t>Главы администрации.</w:t>
      </w:r>
    </w:p>
    <w:p w:rsidR="00BC5E1D" w:rsidRDefault="00BC5E1D" w:rsidP="0057739C">
      <w:pPr>
        <w:pStyle w:val="1"/>
        <w:ind w:firstLine="720"/>
        <w:rPr>
          <w:rFonts w:ascii="Times New Roman" w:hAnsi="Times New Roman"/>
        </w:rPr>
      </w:pPr>
    </w:p>
    <w:p w:rsidR="00407B86" w:rsidRPr="0057739C" w:rsidRDefault="0057739C" w:rsidP="00134EC5">
      <w:pPr>
        <w:pStyle w:val="1"/>
        <w:rPr>
          <w:rFonts w:ascii="Times New Roman" w:hAnsi="Times New Roman"/>
        </w:rPr>
      </w:pPr>
      <w:r w:rsidRPr="0057739C">
        <w:rPr>
          <w:rFonts w:ascii="Times New Roman" w:hAnsi="Times New Roman"/>
        </w:rPr>
        <w:t>Глав</w:t>
      </w:r>
      <w:r w:rsidR="00566E9F">
        <w:rPr>
          <w:rFonts w:ascii="Times New Roman" w:hAnsi="Times New Roman"/>
        </w:rPr>
        <w:t>а</w:t>
      </w:r>
      <w:r w:rsidR="004D7251">
        <w:rPr>
          <w:rFonts w:ascii="Times New Roman" w:hAnsi="Times New Roman"/>
        </w:rPr>
        <w:t xml:space="preserve"> администрации  </w:t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</w:r>
      <w:r w:rsidR="004D7251">
        <w:rPr>
          <w:rFonts w:ascii="Times New Roman" w:hAnsi="Times New Roman"/>
        </w:rPr>
        <w:tab/>
        <w:t xml:space="preserve">     </w:t>
      </w:r>
      <w:r w:rsidR="004D7251">
        <w:rPr>
          <w:rFonts w:ascii="Times New Roman" w:hAnsi="Times New Roman"/>
        </w:rPr>
        <w:tab/>
      </w:r>
      <w:r w:rsidR="00134EC5">
        <w:rPr>
          <w:rFonts w:ascii="Times New Roman" w:hAnsi="Times New Roman"/>
        </w:rPr>
        <w:t xml:space="preserve">           </w:t>
      </w:r>
      <w:r w:rsidR="004D7251">
        <w:rPr>
          <w:rFonts w:ascii="Times New Roman" w:hAnsi="Times New Roman"/>
        </w:rPr>
        <w:t xml:space="preserve">          </w:t>
      </w:r>
      <w:r w:rsidR="00D812D8">
        <w:rPr>
          <w:rFonts w:ascii="Times New Roman" w:hAnsi="Times New Roman"/>
        </w:rPr>
        <w:t xml:space="preserve">К.Д. Бусыгин </w:t>
      </w:r>
    </w:p>
    <w:p w:rsidR="00407B86" w:rsidRPr="00407B86" w:rsidRDefault="00407B86" w:rsidP="00711EB6">
      <w:pPr>
        <w:pStyle w:val="a5"/>
        <w:ind w:right="397"/>
        <w:jc w:val="left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sectPr w:rsidR="00407B86" w:rsidRPr="00407B86" w:rsidSect="007D12FD">
      <w:headerReference w:type="even" r:id="rId10"/>
      <w:headerReference w:type="default" r:id="rId11"/>
      <w:pgSz w:w="11906" w:h="16838"/>
      <w:pgMar w:top="1134" w:right="567" w:bottom="79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7DD" w:rsidRDefault="005F17DD">
      <w:r>
        <w:separator/>
      </w:r>
    </w:p>
  </w:endnote>
  <w:endnote w:type="continuationSeparator" w:id="0">
    <w:p w:rsidR="005F17DD" w:rsidRDefault="005F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7DD" w:rsidRDefault="005F17DD">
      <w:r>
        <w:separator/>
      </w:r>
    </w:p>
  </w:footnote>
  <w:footnote w:type="continuationSeparator" w:id="0">
    <w:p w:rsidR="005F17DD" w:rsidRDefault="005F1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6E" w:rsidRDefault="00DB736E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DB736E" w:rsidRDefault="00DB73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36E" w:rsidRPr="004D7251" w:rsidRDefault="004D7251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CA53D2">
      <w:rPr>
        <w:rStyle w:val="a9"/>
        <w:noProof/>
        <w:sz w:val="22"/>
        <w:szCs w:val="22"/>
      </w:rPr>
      <w:t>3</w:t>
    </w:r>
    <w:r w:rsidRPr="004D7251">
      <w:rPr>
        <w:rStyle w:val="a9"/>
        <w:sz w:val="22"/>
        <w:szCs w:val="22"/>
      </w:rPr>
      <w:fldChar w:fldCharType="end"/>
    </w:r>
  </w:p>
  <w:p w:rsidR="00DB736E" w:rsidRDefault="00DB73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3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6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1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23"/>
  </w:num>
  <w:num w:numId="7">
    <w:abstractNumId w:val="16"/>
  </w:num>
  <w:num w:numId="8">
    <w:abstractNumId w:val="19"/>
  </w:num>
  <w:num w:numId="9">
    <w:abstractNumId w:val="20"/>
  </w:num>
  <w:num w:numId="10">
    <w:abstractNumId w:val="14"/>
  </w:num>
  <w:num w:numId="11">
    <w:abstractNumId w:val="3"/>
  </w:num>
  <w:num w:numId="12">
    <w:abstractNumId w:val="26"/>
  </w:num>
  <w:num w:numId="13">
    <w:abstractNumId w:val="15"/>
  </w:num>
  <w:num w:numId="14">
    <w:abstractNumId w:val="2"/>
  </w:num>
  <w:num w:numId="15">
    <w:abstractNumId w:val="25"/>
  </w:num>
  <w:num w:numId="16">
    <w:abstractNumId w:val="21"/>
  </w:num>
  <w:num w:numId="17">
    <w:abstractNumId w:val="24"/>
  </w:num>
  <w:num w:numId="18">
    <w:abstractNumId w:val="17"/>
  </w:num>
  <w:num w:numId="19">
    <w:abstractNumId w:val="13"/>
  </w:num>
  <w:num w:numId="20">
    <w:abstractNumId w:val="1"/>
  </w:num>
  <w:num w:numId="21">
    <w:abstractNumId w:val="6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7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37"/>
    <w:rsid w:val="0002441C"/>
    <w:rsid w:val="000365D1"/>
    <w:rsid w:val="00044C8B"/>
    <w:rsid w:val="00044E35"/>
    <w:rsid w:val="00071C97"/>
    <w:rsid w:val="00096047"/>
    <w:rsid w:val="000A3EBC"/>
    <w:rsid w:val="000E61A6"/>
    <w:rsid w:val="00101E3A"/>
    <w:rsid w:val="00110621"/>
    <w:rsid w:val="00122D18"/>
    <w:rsid w:val="00134EC5"/>
    <w:rsid w:val="00150557"/>
    <w:rsid w:val="00153447"/>
    <w:rsid w:val="00164CA5"/>
    <w:rsid w:val="0018366D"/>
    <w:rsid w:val="001A668F"/>
    <w:rsid w:val="001A6EE3"/>
    <w:rsid w:val="001B7170"/>
    <w:rsid w:val="001C2167"/>
    <w:rsid w:val="001E2091"/>
    <w:rsid w:val="001F16FA"/>
    <w:rsid w:val="001F72A3"/>
    <w:rsid w:val="00200D4A"/>
    <w:rsid w:val="00210B88"/>
    <w:rsid w:val="002141CC"/>
    <w:rsid w:val="0022775C"/>
    <w:rsid w:val="00240219"/>
    <w:rsid w:val="00263B0F"/>
    <w:rsid w:val="00265DAE"/>
    <w:rsid w:val="002D13B4"/>
    <w:rsid w:val="002E58B7"/>
    <w:rsid w:val="0031383D"/>
    <w:rsid w:val="00315DBE"/>
    <w:rsid w:val="00330F9F"/>
    <w:rsid w:val="0033256E"/>
    <w:rsid w:val="003915BA"/>
    <w:rsid w:val="0039613D"/>
    <w:rsid w:val="003B0087"/>
    <w:rsid w:val="003B7511"/>
    <w:rsid w:val="003C370C"/>
    <w:rsid w:val="003D69C6"/>
    <w:rsid w:val="003D6FC0"/>
    <w:rsid w:val="004043D3"/>
    <w:rsid w:val="00407B86"/>
    <w:rsid w:val="00425D00"/>
    <w:rsid w:val="004443B4"/>
    <w:rsid w:val="00450082"/>
    <w:rsid w:val="00476697"/>
    <w:rsid w:val="00482CEE"/>
    <w:rsid w:val="00496D76"/>
    <w:rsid w:val="004A0ACB"/>
    <w:rsid w:val="004B421F"/>
    <w:rsid w:val="004C165C"/>
    <w:rsid w:val="004D7251"/>
    <w:rsid w:val="004E2A65"/>
    <w:rsid w:val="00503BD3"/>
    <w:rsid w:val="00511876"/>
    <w:rsid w:val="00517D85"/>
    <w:rsid w:val="00566E9F"/>
    <w:rsid w:val="00573082"/>
    <w:rsid w:val="0057739C"/>
    <w:rsid w:val="005933D4"/>
    <w:rsid w:val="0059487C"/>
    <w:rsid w:val="005D7E42"/>
    <w:rsid w:val="005F05A2"/>
    <w:rsid w:val="005F17DD"/>
    <w:rsid w:val="0060332E"/>
    <w:rsid w:val="0060359E"/>
    <w:rsid w:val="006123C2"/>
    <w:rsid w:val="00625375"/>
    <w:rsid w:val="00635BF3"/>
    <w:rsid w:val="00671F03"/>
    <w:rsid w:val="006743A2"/>
    <w:rsid w:val="00675191"/>
    <w:rsid w:val="0068615C"/>
    <w:rsid w:val="00692E0C"/>
    <w:rsid w:val="006949D8"/>
    <w:rsid w:val="006A455F"/>
    <w:rsid w:val="006B3A15"/>
    <w:rsid w:val="006B4CCA"/>
    <w:rsid w:val="006B58D0"/>
    <w:rsid w:val="006B7045"/>
    <w:rsid w:val="006F046C"/>
    <w:rsid w:val="00711EB6"/>
    <w:rsid w:val="0072637A"/>
    <w:rsid w:val="007275AB"/>
    <w:rsid w:val="00742268"/>
    <w:rsid w:val="00746DEE"/>
    <w:rsid w:val="007603FC"/>
    <w:rsid w:val="00772538"/>
    <w:rsid w:val="00784460"/>
    <w:rsid w:val="007A1F7F"/>
    <w:rsid w:val="007C57FE"/>
    <w:rsid w:val="007D12FD"/>
    <w:rsid w:val="00805C64"/>
    <w:rsid w:val="008130A8"/>
    <w:rsid w:val="008453E0"/>
    <w:rsid w:val="0085384D"/>
    <w:rsid w:val="00870AA6"/>
    <w:rsid w:val="008A4830"/>
    <w:rsid w:val="008B009E"/>
    <w:rsid w:val="008B7293"/>
    <w:rsid w:val="008D6F5A"/>
    <w:rsid w:val="008F12B7"/>
    <w:rsid w:val="00920B2C"/>
    <w:rsid w:val="00920D26"/>
    <w:rsid w:val="009464EC"/>
    <w:rsid w:val="00967FA9"/>
    <w:rsid w:val="0098341C"/>
    <w:rsid w:val="00996B44"/>
    <w:rsid w:val="009C15CB"/>
    <w:rsid w:val="009D3783"/>
    <w:rsid w:val="009D7BF8"/>
    <w:rsid w:val="009F29FE"/>
    <w:rsid w:val="009F2D53"/>
    <w:rsid w:val="00A027B3"/>
    <w:rsid w:val="00A030B4"/>
    <w:rsid w:val="00A04C37"/>
    <w:rsid w:val="00A158D2"/>
    <w:rsid w:val="00A2486F"/>
    <w:rsid w:val="00A46DC8"/>
    <w:rsid w:val="00A62A96"/>
    <w:rsid w:val="00A843A3"/>
    <w:rsid w:val="00AA416B"/>
    <w:rsid w:val="00AA47D7"/>
    <w:rsid w:val="00AB7906"/>
    <w:rsid w:val="00AC5A14"/>
    <w:rsid w:val="00B02F62"/>
    <w:rsid w:val="00B415B0"/>
    <w:rsid w:val="00B43831"/>
    <w:rsid w:val="00B550E0"/>
    <w:rsid w:val="00B61E77"/>
    <w:rsid w:val="00B80088"/>
    <w:rsid w:val="00B9402C"/>
    <w:rsid w:val="00BA36E6"/>
    <w:rsid w:val="00BB2BF2"/>
    <w:rsid w:val="00BB4A7D"/>
    <w:rsid w:val="00BC5E1D"/>
    <w:rsid w:val="00BE522E"/>
    <w:rsid w:val="00C22C83"/>
    <w:rsid w:val="00C33DF9"/>
    <w:rsid w:val="00C34662"/>
    <w:rsid w:val="00C354E0"/>
    <w:rsid w:val="00C37460"/>
    <w:rsid w:val="00C638FD"/>
    <w:rsid w:val="00C6692C"/>
    <w:rsid w:val="00C92938"/>
    <w:rsid w:val="00CA53D2"/>
    <w:rsid w:val="00CE651E"/>
    <w:rsid w:val="00D34110"/>
    <w:rsid w:val="00D40414"/>
    <w:rsid w:val="00D417BD"/>
    <w:rsid w:val="00D4407D"/>
    <w:rsid w:val="00D571B4"/>
    <w:rsid w:val="00D610FB"/>
    <w:rsid w:val="00D62D6D"/>
    <w:rsid w:val="00D812D8"/>
    <w:rsid w:val="00D85065"/>
    <w:rsid w:val="00D86382"/>
    <w:rsid w:val="00D93FA5"/>
    <w:rsid w:val="00DB43AE"/>
    <w:rsid w:val="00DB736E"/>
    <w:rsid w:val="00DC053B"/>
    <w:rsid w:val="00DC105E"/>
    <w:rsid w:val="00DE6B87"/>
    <w:rsid w:val="00E06F51"/>
    <w:rsid w:val="00E20A6D"/>
    <w:rsid w:val="00E401CC"/>
    <w:rsid w:val="00E478DA"/>
    <w:rsid w:val="00E5014D"/>
    <w:rsid w:val="00E50FE1"/>
    <w:rsid w:val="00E84978"/>
    <w:rsid w:val="00E97AA5"/>
    <w:rsid w:val="00EA3B53"/>
    <w:rsid w:val="00EB7858"/>
    <w:rsid w:val="00EC2084"/>
    <w:rsid w:val="00EC54B6"/>
    <w:rsid w:val="00EF798C"/>
    <w:rsid w:val="00F17E26"/>
    <w:rsid w:val="00F306D5"/>
    <w:rsid w:val="00F40FD7"/>
    <w:rsid w:val="00F42550"/>
    <w:rsid w:val="00F605C7"/>
    <w:rsid w:val="00F62BEE"/>
    <w:rsid w:val="00F74914"/>
    <w:rsid w:val="00F87056"/>
    <w:rsid w:val="00F949B1"/>
    <w:rsid w:val="00F97856"/>
    <w:rsid w:val="00FA08FE"/>
    <w:rsid w:val="00FA408E"/>
    <w:rsid w:val="00FB0CA2"/>
    <w:rsid w:val="00FD140C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DE7875-CA53-45F2-A9FD-BA16A43D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rsid w:val="00FA0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</dc:title>
  <dc:subject/>
  <dc:creator>lawyer</dc:creator>
  <cp:keywords/>
  <dc:description/>
  <cp:lastModifiedBy>Лю Ю.Л.</cp:lastModifiedBy>
  <cp:revision>2</cp:revision>
  <cp:lastPrinted>2021-04-05T09:35:00Z</cp:lastPrinted>
  <dcterms:created xsi:type="dcterms:W3CDTF">2024-05-13T07:09:00Z</dcterms:created>
  <dcterms:modified xsi:type="dcterms:W3CDTF">2024-05-13T07:09:00Z</dcterms:modified>
</cp:coreProperties>
</file>