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854F27" w:rsidRDefault="00F5683B" w:rsidP="00FE09AA">
      <w:pPr>
        <w:pStyle w:val="a6"/>
        <w:rPr>
          <w:sz w:val="28"/>
        </w:rPr>
      </w:pPr>
      <w:r w:rsidRPr="00854F2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4445" t="127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706CE" w:rsidRDefault="009706CE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710666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706CE" w:rsidRDefault="009706CE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710666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854F27">
        <w:rPr>
          <w:sz w:val="28"/>
        </w:rPr>
        <w:t>ГЛАВА  АДМИНИСТРАЦИИ ГОРОДА БАЙКОНУР</w:t>
      </w:r>
    </w:p>
    <w:p w:rsidR="00F5199B" w:rsidRPr="00854F27" w:rsidRDefault="00FE09AA" w:rsidP="00125E29">
      <w:pPr>
        <w:pStyle w:val="21"/>
        <w:spacing w:line="240" w:lineRule="auto"/>
        <w:jc w:val="center"/>
      </w:pPr>
      <w:r w:rsidRPr="00854F27">
        <w:rPr>
          <w:noProof/>
          <w:spacing w:val="100"/>
          <w:sz w:val="32"/>
        </w:rPr>
        <w:t>ПОСТАНОВЛЕНИЕ</w:t>
      </w:r>
    </w:p>
    <w:p w:rsidR="00A67C56" w:rsidRPr="00854F27" w:rsidRDefault="00F5683B" w:rsidP="00F5199B">
      <w:pPr>
        <w:pStyle w:val="21"/>
        <w:spacing w:line="240" w:lineRule="auto"/>
      </w:pPr>
      <w:r w:rsidRPr="00854F2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5080" t="10795" r="1016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CFDA9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854F27" w:rsidRDefault="00263581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26 апреля 2021 г.</w:t>
      </w:r>
      <w:r w:rsidR="00B4797A">
        <w:rPr>
          <w:b w:val="0"/>
          <w:szCs w:val="28"/>
        </w:rPr>
        <w:t xml:space="preserve"> </w:t>
      </w:r>
      <w:r w:rsidR="00A65218" w:rsidRPr="00854F27">
        <w:rPr>
          <w:b w:val="0"/>
          <w:szCs w:val="28"/>
        </w:rPr>
        <w:t xml:space="preserve">                                     </w:t>
      </w:r>
      <w:r w:rsidR="00C10C7F" w:rsidRPr="00854F27">
        <w:rPr>
          <w:b w:val="0"/>
          <w:szCs w:val="28"/>
        </w:rPr>
        <w:t xml:space="preserve">  </w:t>
      </w:r>
      <w:r w:rsidR="00A65218" w:rsidRPr="00854F27">
        <w:rPr>
          <w:b w:val="0"/>
          <w:szCs w:val="28"/>
        </w:rPr>
        <w:t xml:space="preserve">                    </w:t>
      </w:r>
      <w:r w:rsidR="00C26BDE" w:rsidRPr="00854F27">
        <w:rPr>
          <w:b w:val="0"/>
          <w:szCs w:val="28"/>
        </w:rPr>
        <w:t xml:space="preserve">    </w:t>
      </w:r>
      <w:r w:rsidR="00075626" w:rsidRPr="00854F27">
        <w:rPr>
          <w:b w:val="0"/>
          <w:szCs w:val="28"/>
        </w:rPr>
        <w:t xml:space="preserve">     </w:t>
      </w:r>
      <w:r w:rsidR="00C26BDE" w:rsidRPr="00854F27">
        <w:rPr>
          <w:b w:val="0"/>
          <w:szCs w:val="28"/>
        </w:rPr>
        <w:t xml:space="preserve">   </w:t>
      </w:r>
      <w:r w:rsidR="00A65218" w:rsidRPr="00854F27">
        <w:rPr>
          <w:b w:val="0"/>
          <w:szCs w:val="28"/>
        </w:rPr>
        <w:t xml:space="preserve"> </w:t>
      </w:r>
      <w:r w:rsidR="00FE09AA" w:rsidRPr="00854F27">
        <w:rPr>
          <w:b w:val="0"/>
          <w:szCs w:val="28"/>
        </w:rPr>
        <w:t xml:space="preserve"> </w:t>
      </w:r>
      <w:r w:rsidR="00FE09AA" w:rsidRPr="00854F27">
        <w:rPr>
          <w:b w:val="0"/>
        </w:rPr>
        <w:t>№</w:t>
      </w:r>
      <w:r w:rsidR="003D109D" w:rsidRPr="00854F27">
        <w:rPr>
          <w:b w:val="0"/>
        </w:rPr>
        <w:t xml:space="preserve"> </w:t>
      </w:r>
      <w:r>
        <w:rPr>
          <w:b w:val="0"/>
        </w:rPr>
        <w:t>202</w:t>
      </w:r>
    </w:p>
    <w:p w:rsidR="00075626" w:rsidRPr="00854F27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253"/>
      </w:tblGrid>
      <w:tr w:rsidR="00FE09AA" w:rsidRPr="00854F27" w:rsidTr="003037D3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3037D3" w:rsidRPr="00854F27" w:rsidRDefault="003037D3" w:rsidP="003037D3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bookmarkStart w:id="4" w:name="_GoBack"/>
            <w:r w:rsidRPr="00854F27">
              <w:rPr>
                <w:b/>
                <w:bCs/>
                <w:sz w:val="28"/>
                <w:szCs w:val="28"/>
              </w:rPr>
              <w:t>О внесении изменен</w:t>
            </w:r>
            <w:r w:rsidRPr="000E09EB">
              <w:rPr>
                <w:b/>
                <w:bCs/>
                <w:sz w:val="28"/>
                <w:szCs w:val="28"/>
              </w:rPr>
              <w:t>и</w:t>
            </w:r>
            <w:r w:rsidR="00C13723" w:rsidRPr="000E09EB">
              <w:rPr>
                <w:b/>
                <w:bCs/>
                <w:sz w:val="28"/>
                <w:szCs w:val="28"/>
              </w:rPr>
              <w:t>й</w:t>
            </w:r>
            <w:r w:rsidRPr="00854F27">
              <w:rPr>
                <w:b/>
                <w:bCs/>
                <w:sz w:val="28"/>
                <w:szCs w:val="28"/>
              </w:rPr>
              <w:t xml:space="preserve"> в </w:t>
            </w:r>
            <w:r w:rsidRPr="00854F27">
              <w:rPr>
                <w:rStyle w:val="ad"/>
                <w:color w:val="000000"/>
                <w:sz w:val="28"/>
                <w:szCs w:val="28"/>
              </w:rPr>
              <w:t>Положение</w:t>
            </w:r>
            <w:r w:rsidRPr="00854F27">
              <w:rPr>
                <w:rStyle w:val="ad"/>
                <w:color w:val="000000"/>
                <w:sz w:val="28"/>
                <w:szCs w:val="28"/>
              </w:rPr>
              <w:br/>
              <w:t>о бюджетном процессе в городе</w:t>
            </w:r>
            <w:r w:rsidRPr="00854F27">
              <w:rPr>
                <w:rStyle w:val="ad"/>
                <w:color w:val="000000"/>
                <w:sz w:val="28"/>
                <w:szCs w:val="28"/>
              </w:rPr>
              <w:br/>
              <w:t>Байконур</w:t>
            </w:r>
            <w:r w:rsidRPr="00854F27">
              <w:rPr>
                <w:b/>
                <w:bCs/>
                <w:sz w:val="28"/>
                <w:szCs w:val="28"/>
              </w:rPr>
              <w:t xml:space="preserve">, утвержденное постановлением Главы администрации города Байконур </w:t>
            </w:r>
          </w:p>
          <w:p w:rsidR="003037D3" w:rsidRPr="00854F27" w:rsidRDefault="003037D3" w:rsidP="003037D3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  <w:r w:rsidRPr="00854F27">
              <w:rPr>
                <w:b/>
                <w:bCs/>
                <w:sz w:val="28"/>
                <w:szCs w:val="28"/>
              </w:rPr>
              <w:t>от 13 ноября 2018 г. № 611</w:t>
            </w:r>
          </w:p>
          <w:bookmarkEnd w:id="4"/>
          <w:p w:rsidR="002D23C7" w:rsidRPr="00854F27" w:rsidRDefault="002D23C7" w:rsidP="003037D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</w:tcPr>
          <w:p w:rsidR="00FE09AA" w:rsidRPr="00854F27" w:rsidRDefault="00FE09AA" w:rsidP="00816211">
            <w:pPr>
              <w:rPr>
                <w:sz w:val="24"/>
              </w:rPr>
            </w:pPr>
          </w:p>
        </w:tc>
      </w:tr>
    </w:tbl>
    <w:p w:rsidR="00D00A8C" w:rsidRDefault="00D00A8C" w:rsidP="00564697">
      <w:pPr>
        <w:pStyle w:val="a4"/>
        <w:spacing w:line="276" w:lineRule="auto"/>
        <w:ind w:firstLine="567"/>
        <w:jc w:val="both"/>
        <w:rPr>
          <w:b w:val="0"/>
          <w:bCs w:val="0"/>
          <w:color w:val="auto"/>
          <w:spacing w:val="0"/>
        </w:rPr>
      </w:pPr>
    </w:p>
    <w:p w:rsidR="00384D31" w:rsidRPr="00384D31" w:rsidRDefault="008D0D75" w:rsidP="00F67F40">
      <w:pPr>
        <w:pStyle w:val="a4"/>
        <w:spacing w:line="336" w:lineRule="auto"/>
        <w:ind w:firstLine="567"/>
        <w:jc w:val="both"/>
        <w:rPr>
          <w:b w:val="0"/>
          <w:bCs w:val="0"/>
          <w:color w:val="auto"/>
          <w:spacing w:val="0"/>
        </w:rPr>
      </w:pPr>
      <w:r w:rsidRPr="00854F27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854F27">
        <w:rPr>
          <w:b w:val="0"/>
          <w:bCs w:val="0"/>
          <w:color w:val="auto"/>
          <w:spacing w:val="0"/>
        </w:rPr>
        <w:t>Соглашени</w:t>
      </w:r>
      <w:r w:rsidRPr="00854F27">
        <w:rPr>
          <w:b w:val="0"/>
          <w:bCs w:val="0"/>
          <w:color w:val="auto"/>
          <w:spacing w:val="0"/>
        </w:rPr>
        <w:t>я</w:t>
      </w:r>
      <w:r w:rsidR="00C401AE" w:rsidRPr="00854F27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854F27">
        <w:rPr>
          <w:b w:val="0"/>
          <w:bCs w:val="0"/>
          <w:color w:val="auto"/>
          <w:spacing w:val="0"/>
        </w:rPr>
        <w:t>и</w:t>
      </w:r>
      <w:r w:rsidR="00C401AE" w:rsidRPr="00854F27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854F27">
        <w:rPr>
          <w:b w:val="0"/>
          <w:bCs w:val="0"/>
          <w:color w:val="auto"/>
          <w:spacing w:val="0"/>
        </w:rPr>
        <w:t>а</w:t>
      </w:r>
      <w:r w:rsidR="00C401AE" w:rsidRPr="00854F27">
        <w:rPr>
          <w:b w:val="0"/>
          <w:bCs w:val="0"/>
          <w:color w:val="auto"/>
          <w:spacing w:val="0"/>
        </w:rPr>
        <w:t>ния и статусе его органов</w:t>
      </w:r>
      <w:r w:rsidR="002D23C7" w:rsidRPr="00854F27">
        <w:rPr>
          <w:b w:val="0"/>
          <w:bCs w:val="0"/>
          <w:color w:val="auto"/>
          <w:spacing w:val="0"/>
        </w:rPr>
        <w:t xml:space="preserve"> испол</w:t>
      </w:r>
      <w:r w:rsidR="00C401AE" w:rsidRPr="00854F27">
        <w:rPr>
          <w:b w:val="0"/>
          <w:bCs w:val="0"/>
          <w:color w:val="auto"/>
          <w:spacing w:val="0"/>
        </w:rPr>
        <w:t>нительной</w:t>
      </w:r>
      <w:r w:rsidR="002D23C7" w:rsidRPr="00854F27">
        <w:rPr>
          <w:b w:val="0"/>
          <w:bCs w:val="0"/>
          <w:color w:val="auto"/>
          <w:spacing w:val="0"/>
        </w:rPr>
        <w:t xml:space="preserve"> </w:t>
      </w:r>
      <w:r w:rsidR="00C401AE" w:rsidRPr="00854F27">
        <w:rPr>
          <w:b w:val="0"/>
          <w:bCs w:val="0"/>
          <w:color w:val="auto"/>
          <w:spacing w:val="0"/>
        </w:rPr>
        <w:t>власти</w:t>
      </w:r>
      <w:r w:rsidR="004F34CA" w:rsidRPr="00854F27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854F27">
        <w:rPr>
          <w:b w:val="0"/>
          <w:bCs w:val="0"/>
          <w:color w:val="auto"/>
          <w:spacing w:val="0"/>
        </w:rPr>
        <w:t>,</w:t>
      </w:r>
      <w:r w:rsidR="002D23C7" w:rsidRPr="00854F27">
        <w:rPr>
          <w:b w:val="0"/>
          <w:bCs w:val="0"/>
          <w:color w:val="auto"/>
          <w:spacing w:val="0"/>
        </w:rPr>
        <w:t xml:space="preserve"> </w:t>
      </w:r>
      <w:r w:rsidR="00384D31" w:rsidRPr="00384D31">
        <w:rPr>
          <w:b w:val="0"/>
          <w:bCs w:val="0"/>
          <w:color w:val="auto"/>
          <w:spacing w:val="0"/>
        </w:rPr>
        <w:t xml:space="preserve">в соответствии </w:t>
      </w:r>
      <w:r w:rsidR="00384D31" w:rsidRPr="00384D31">
        <w:rPr>
          <w:b w:val="0"/>
          <w:bCs w:val="0"/>
          <w:color w:val="auto"/>
          <w:spacing w:val="0"/>
        </w:rPr>
        <w:br/>
        <w:t>с Бюджетным кодексом Российской Федерации, в целях совершенствования механизма осуществления бюджетного процесса в городе Байконур</w:t>
      </w:r>
    </w:p>
    <w:p w:rsidR="004D4F11" w:rsidRPr="00854F27" w:rsidRDefault="004D4F11" w:rsidP="00F67F40">
      <w:pPr>
        <w:spacing w:before="120" w:after="120" w:line="336" w:lineRule="auto"/>
        <w:ind w:firstLine="709"/>
        <w:jc w:val="center"/>
        <w:rPr>
          <w:b/>
          <w:bCs/>
          <w:sz w:val="28"/>
          <w:szCs w:val="28"/>
        </w:rPr>
      </w:pPr>
      <w:r w:rsidRPr="00854F27">
        <w:rPr>
          <w:b/>
          <w:bCs/>
          <w:sz w:val="28"/>
          <w:szCs w:val="28"/>
        </w:rPr>
        <w:t>П О С Т А Н О В Л Я Ю :</w:t>
      </w:r>
    </w:p>
    <w:p w:rsidR="004F2023" w:rsidRDefault="003037D3" w:rsidP="00F67F40">
      <w:pPr>
        <w:numPr>
          <w:ilvl w:val="0"/>
          <w:numId w:val="5"/>
        </w:numPr>
        <w:tabs>
          <w:tab w:val="righ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854F27">
        <w:rPr>
          <w:sz w:val="28"/>
          <w:szCs w:val="28"/>
        </w:rPr>
        <w:t xml:space="preserve">Внести в </w:t>
      </w:r>
      <w:r w:rsidR="00922EE3" w:rsidRPr="00854F27">
        <w:rPr>
          <w:sz w:val="28"/>
          <w:szCs w:val="28"/>
        </w:rPr>
        <w:t>Положение о бюджетном процессе в городе Байконур</w:t>
      </w:r>
      <w:r w:rsidRPr="00854F27">
        <w:rPr>
          <w:sz w:val="28"/>
          <w:szCs w:val="28"/>
        </w:rPr>
        <w:t xml:space="preserve">, утвержденное постановлением Главы администрации города Байконур </w:t>
      </w:r>
      <w:r w:rsidR="00D00A8C">
        <w:rPr>
          <w:sz w:val="28"/>
          <w:szCs w:val="28"/>
        </w:rPr>
        <w:br/>
      </w:r>
      <w:r w:rsidRPr="00854F27">
        <w:rPr>
          <w:sz w:val="28"/>
          <w:szCs w:val="28"/>
        </w:rPr>
        <w:t xml:space="preserve">от 13 ноября 2018 г. № 611 «Об утверждении Положения о бюджетном процессе </w:t>
      </w:r>
      <w:r w:rsidR="000E09EB">
        <w:rPr>
          <w:sz w:val="28"/>
          <w:szCs w:val="28"/>
        </w:rPr>
        <w:br/>
      </w:r>
      <w:r w:rsidRPr="00854F27">
        <w:rPr>
          <w:sz w:val="28"/>
          <w:szCs w:val="28"/>
        </w:rPr>
        <w:t>в</w:t>
      </w:r>
      <w:r w:rsidR="00D00A8C">
        <w:rPr>
          <w:sz w:val="28"/>
          <w:szCs w:val="28"/>
        </w:rPr>
        <w:t xml:space="preserve"> </w:t>
      </w:r>
      <w:r w:rsidRPr="00854F27">
        <w:rPr>
          <w:sz w:val="28"/>
          <w:szCs w:val="28"/>
        </w:rPr>
        <w:t>городе Байконур в новой редакции»</w:t>
      </w:r>
      <w:r w:rsidR="00D00A8C">
        <w:rPr>
          <w:sz w:val="28"/>
          <w:szCs w:val="28"/>
        </w:rPr>
        <w:t xml:space="preserve"> (с изменениями)</w:t>
      </w:r>
      <w:r w:rsidRPr="00854F27">
        <w:rPr>
          <w:sz w:val="28"/>
          <w:szCs w:val="28"/>
        </w:rPr>
        <w:t>, следующ</w:t>
      </w:r>
      <w:r w:rsidR="004F2023" w:rsidRPr="00854F27">
        <w:rPr>
          <w:sz w:val="28"/>
          <w:szCs w:val="28"/>
        </w:rPr>
        <w:t>ие</w:t>
      </w:r>
      <w:r w:rsidRPr="00854F27">
        <w:rPr>
          <w:sz w:val="28"/>
          <w:szCs w:val="28"/>
        </w:rPr>
        <w:t xml:space="preserve"> изменен</w:t>
      </w:r>
      <w:r w:rsidRPr="000E09EB">
        <w:rPr>
          <w:sz w:val="28"/>
          <w:szCs w:val="28"/>
        </w:rPr>
        <w:t>и</w:t>
      </w:r>
      <w:r w:rsidR="004F2023" w:rsidRPr="000E09EB">
        <w:rPr>
          <w:sz w:val="28"/>
          <w:szCs w:val="28"/>
        </w:rPr>
        <w:t>я</w:t>
      </w:r>
      <w:r w:rsidR="004F2023" w:rsidRPr="00854F27">
        <w:rPr>
          <w:sz w:val="28"/>
          <w:szCs w:val="28"/>
        </w:rPr>
        <w:t>:</w:t>
      </w:r>
    </w:p>
    <w:p w:rsidR="00D72827" w:rsidRDefault="00F31F1F" w:rsidP="00F67F40">
      <w:pPr>
        <w:numPr>
          <w:ilvl w:val="1"/>
          <w:numId w:val="5"/>
        </w:numPr>
        <w:tabs>
          <w:tab w:val="right" w:pos="1276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D72827">
        <w:rPr>
          <w:sz w:val="28"/>
          <w:szCs w:val="28"/>
        </w:rPr>
        <w:t>П</w:t>
      </w:r>
      <w:r w:rsidR="00C13723" w:rsidRPr="00D72827">
        <w:rPr>
          <w:sz w:val="28"/>
          <w:szCs w:val="28"/>
        </w:rPr>
        <w:t>ункт 3.</w:t>
      </w:r>
      <w:r w:rsidRPr="00D72827">
        <w:rPr>
          <w:sz w:val="28"/>
          <w:szCs w:val="28"/>
        </w:rPr>
        <w:t>3</w:t>
      </w:r>
      <w:r w:rsidR="00D72827">
        <w:rPr>
          <w:sz w:val="28"/>
          <w:szCs w:val="28"/>
        </w:rPr>
        <w:t xml:space="preserve"> </w:t>
      </w:r>
      <w:r w:rsidR="00F13BA3">
        <w:rPr>
          <w:sz w:val="28"/>
          <w:szCs w:val="28"/>
        </w:rPr>
        <w:t>изложить в следующей</w:t>
      </w:r>
      <w:r w:rsidRPr="00D72827">
        <w:rPr>
          <w:sz w:val="28"/>
          <w:szCs w:val="28"/>
        </w:rPr>
        <w:t xml:space="preserve"> редакции</w:t>
      </w:r>
      <w:r w:rsidR="00D72827">
        <w:rPr>
          <w:sz w:val="28"/>
          <w:szCs w:val="28"/>
        </w:rPr>
        <w:t>: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</w:t>
      </w:r>
      <w:r w:rsidRPr="00AD1717">
        <w:rPr>
          <w:sz w:val="28"/>
          <w:szCs w:val="28"/>
        </w:rPr>
        <w:t> Управление финансов обладает следующими бюджетными полномочиями: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разрабатывает и представляет Главе администрации основные направления бюджетной и налоговой политики города Байконур;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разрабатывает и представляет на утверждение Главе администрации бюджетный прогноз города Байконур на долгосрочный период;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разрабатывает и представляет на утверждение Главе администрации среднесрочный финансовый план города Байконур;</w:t>
      </w:r>
    </w:p>
    <w:p w:rsidR="00D7282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 xml:space="preserve">составляет проект бюджета города и представляет его с необходимыми </w:t>
      </w:r>
      <w:r w:rsidRPr="00AD1717">
        <w:rPr>
          <w:sz w:val="28"/>
          <w:szCs w:val="28"/>
        </w:rPr>
        <w:lastRenderedPageBreak/>
        <w:t>документами и материалами на утверждение Главе администрации;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обеспечивает реализацию бюджетных полномочий главного распорядителя бюджетных средств, переданных Главой администрации</w:t>
      </w:r>
      <w:r w:rsidR="00881533">
        <w:rPr>
          <w:sz w:val="28"/>
          <w:szCs w:val="28"/>
        </w:rPr>
        <w:t>¸</w:t>
      </w:r>
      <w:r w:rsidR="00881533">
        <w:t xml:space="preserve"> </w:t>
      </w:r>
      <w:r w:rsidR="00881533" w:rsidRPr="00881533">
        <w:rPr>
          <w:sz w:val="28"/>
          <w:szCs w:val="28"/>
        </w:rPr>
        <w:t>в отношении</w:t>
      </w:r>
      <w:r w:rsidR="00881533">
        <w:rPr>
          <w:sz w:val="28"/>
          <w:szCs w:val="28"/>
        </w:rPr>
        <w:t xml:space="preserve"> </w:t>
      </w:r>
      <w:r w:rsidR="00881533" w:rsidRPr="00B30277">
        <w:rPr>
          <w:color w:val="000000"/>
          <w:sz w:val="28"/>
          <w:szCs w:val="28"/>
          <w:shd w:val="clear" w:color="auto" w:fill="FFFFFF"/>
        </w:rPr>
        <w:t>распорядителей и получателей бюджетных средств</w:t>
      </w:r>
      <w:r w:rsidR="009706CE">
        <w:rPr>
          <w:color w:val="000000"/>
          <w:sz w:val="28"/>
          <w:szCs w:val="28"/>
          <w:shd w:val="clear" w:color="auto" w:fill="FFFFFF"/>
        </w:rPr>
        <w:t>, находящихся в ведении администрации города Байконур</w:t>
      </w:r>
      <w:r w:rsidRPr="00881533">
        <w:rPr>
          <w:sz w:val="28"/>
          <w:szCs w:val="28"/>
        </w:rPr>
        <w:t>;</w:t>
      </w:r>
    </w:p>
    <w:p w:rsidR="00A94BE1" w:rsidRPr="00C34A12" w:rsidRDefault="00A94BE1" w:rsidP="00A94BE1">
      <w:pPr>
        <w:spacing w:line="360" w:lineRule="auto"/>
        <w:ind w:firstLine="709"/>
        <w:jc w:val="both"/>
        <w:rPr>
          <w:sz w:val="28"/>
          <w:szCs w:val="28"/>
        </w:rPr>
      </w:pPr>
      <w:r w:rsidRPr="00C34A12">
        <w:rPr>
          <w:color w:val="000000"/>
          <w:sz w:val="28"/>
          <w:szCs w:val="28"/>
          <w:shd w:val="clear" w:color="auto" w:fill="FFFFFF"/>
        </w:rPr>
        <w:t>формир</w:t>
      </w:r>
      <w:r>
        <w:rPr>
          <w:color w:val="000000"/>
          <w:sz w:val="28"/>
          <w:szCs w:val="28"/>
          <w:shd w:val="clear" w:color="auto" w:fill="FFFFFF"/>
        </w:rPr>
        <w:t>ует</w:t>
      </w:r>
      <w:r w:rsidRPr="00C34A12">
        <w:rPr>
          <w:color w:val="000000"/>
          <w:sz w:val="28"/>
          <w:szCs w:val="28"/>
          <w:shd w:val="clear" w:color="auto" w:fill="FFFFFF"/>
        </w:rPr>
        <w:t xml:space="preserve"> переч</w:t>
      </w:r>
      <w:r>
        <w:rPr>
          <w:color w:val="000000"/>
          <w:sz w:val="28"/>
          <w:szCs w:val="28"/>
          <w:shd w:val="clear" w:color="auto" w:fill="FFFFFF"/>
        </w:rPr>
        <w:t>ень</w:t>
      </w:r>
      <w:r w:rsidRPr="00C34A12">
        <w:rPr>
          <w:color w:val="000000"/>
          <w:sz w:val="28"/>
          <w:szCs w:val="28"/>
          <w:shd w:val="clear" w:color="auto" w:fill="FFFFFF"/>
        </w:rPr>
        <w:t xml:space="preserve"> распорядителей и получателей бюджетных средств, </w:t>
      </w:r>
      <w:r w:rsidR="009706CE">
        <w:rPr>
          <w:color w:val="000000"/>
          <w:sz w:val="28"/>
          <w:szCs w:val="28"/>
          <w:shd w:val="clear" w:color="auto" w:fill="FFFFFF"/>
        </w:rPr>
        <w:t>находящихся в ведении администрации города Байконур</w:t>
      </w:r>
      <w:r w:rsidRPr="00C34A12">
        <w:rPr>
          <w:color w:val="000000"/>
          <w:sz w:val="28"/>
          <w:szCs w:val="28"/>
          <w:shd w:val="clear" w:color="auto" w:fill="FFFFFF"/>
        </w:rPr>
        <w:t>;</w:t>
      </w:r>
    </w:p>
    <w:p w:rsidR="00D72827" w:rsidRPr="00AD1717" w:rsidRDefault="00D72827" w:rsidP="00F67F40">
      <w:pPr>
        <w:pStyle w:val="ac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1F4E79"/>
          <w:sz w:val="28"/>
          <w:szCs w:val="28"/>
        </w:rPr>
      </w:pPr>
      <w:r w:rsidRPr="00E51B88">
        <w:rPr>
          <w:sz w:val="28"/>
          <w:szCs w:val="28"/>
        </w:rPr>
        <w:t xml:space="preserve">осуществляет организацию исполнения бюджета города, открывает   </w:t>
      </w:r>
      <w:r w:rsidR="00F67F40">
        <w:rPr>
          <w:sz w:val="28"/>
          <w:szCs w:val="28"/>
        </w:rPr>
        <w:t xml:space="preserve">        </w:t>
      </w:r>
      <w:r w:rsidRPr="00E51B88">
        <w:rPr>
          <w:sz w:val="28"/>
          <w:szCs w:val="28"/>
        </w:rPr>
        <w:t xml:space="preserve">    и закрывает счета в кредитных учреждениях;</w:t>
      </w:r>
      <w:r w:rsidRPr="00AD1717">
        <w:rPr>
          <w:sz w:val="28"/>
          <w:szCs w:val="28"/>
        </w:rPr>
        <w:t xml:space="preserve"> 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устанавливает детализацию и определяет порядок применения 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AD1717">
        <w:rPr>
          <w:sz w:val="28"/>
          <w:szCs w:val="28"/>
        </w:rPr>
        <w:t>к бюджету города;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 xml:space="preserve">вносит изменения в перечень главных администраторов доходов бюджета города, а также в состав закрепленных за ними кодов классификации доходов бюджета города на основании правового акта Управления финансов без внесения изменений в постановление о бюджете города в случаях изменения состава </w:t>
      </w:r>
      <w:r w:rsidR="00F67F40">
        <w:rPr>
          <w:sz w:val="28"/>
          <w:szCs w:val="28"/>
        </w:rPr>
        <w:t xml:space="preserve">           </w:t>
      </w:r>
      <w:r w:rsidRPr="00AD1717">
        <w:rPr>
          <w:sz w:val="28"/>
          <w:szCs w:val="28"/>
        </w:rPr>
        <w:t>и (или) функций главных администраторов доходов бюджета города, а также изменения принципов назначения и присвоения структуры кодов классификации доходов бюджета города;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утверждает перечень кодов подвидов по видам доходов, главными администраторами которых являются органы исполнительной власти администрации города Байконур и (или) находящиеся в их ведении казенные учреждения;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устанавливает перечень и коды целевых статей расходов бюджета города</w:t>
      </w:r>
      <w:r w:rsidR="00F67F40">
        <w:rPr>
          <w:sz w:val="28"/>
          <w:szCs w:val="28"/>
        </w:rPr>
        <w:t xml:space="preserve">    </w:t>
      </w:r>
      <w:r w:rsidRPr="00AD1717">
        <w:rPr>
          <w:sz w:val="28"/>
          <w:szCs w:val="28"/>
        </w:rPr>
        <w:t xml:space="preserve"> и бюджета Территориального фонда в соответствии с порядком, установленным Министерством финансов Российской Федерации;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утверждает перечень разделов, подразделов, целевых статей (государственных программ и непрограммных направлений деятельности), групп (групп и подгрупп) видов расхода бюджета города в составе ведомственной структуры расходов бюджета в установленных Бюджетным кодексом Российской Федерации случаях сводной бюджетной росписью бюджета города;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формирует целевые статьи расходов бюджета города в соответствии</w:t>
      </w:r>
      <w:r>
        <w:rPr>
          <w:sz w:val="28"/>
          <w:szCs w:val="28"/>
        </w:rPr>
        <w:t xml:space="preserve">  </w:t>
      </w:r>
      <w:r w:rsidR="00F67F4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AD1717">
        <w:rPr>
          <w:sz w:val="28"/>
          <w:szCs w:val="28"/>
        </w:rPr>
        <w:t xml:space="preserve"> с государственными программами, не включенными в государственные программы направлениями деятельности органов исполнительной власти города </w:t>
      </w:r>
      <w:r w:rsidRPr="00AD1717">
        <w:rPr>
          <w:sz w:val="28"/>
          <w:szCs w:val="28"/>
        </w:rPr>
        <w:lastRenderedPageBreak/>
        <w:t xml:space="preserve">Байконур, указанных в ведомственной структуре расходов бюджета города, </w:t>
      </w:r>
      <w:r w:rsidR="00F67F40">
        <w:rPr>
          <w:sz w:val="28"/>
          <w:szCs w:val="28"/>
        </w:rPr>
        <w:t xml:space="preserve">          </w:t>
      </w:r>
      <w:r w:rsidRPr="00AD1717">
        <w:rPr>
          <w:sz w:val="28"/>
          <w:szCs w:val="28"/>
        </w:rPr>
        <w:t>и (или) расходными обязательствами, подлежащими исполнению за счет средств бюджета города;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 xml:space="preserve">устанавливает порядок определения перечня и кодов целевых статей расходов бюджета города, финансовое обеспечение которых осуществляется </w:t>
      </w:r>
      <w:r w:rsidR="00F67F40">
        <w:rPr>
          <w:sz w:val="28"/>
          <w:szCs w:val="28"/>
        </w:rPr>
        <w:t xml:space="preserve">       </w:t>
      </w:r>
      <w:r w:rsidRPr="00AD1717">
        <w:rPr>
          <w:sz w:val="28"/>
          <w:szCs w:val="28"/>
        </w:rPr>
        <w:t>за счет межбюджетных субсидий, субвенций и иных межбюджетных трансфертов, имеющих целевое назначение;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вносит изменения в перечень главных администраторов источников финансирования дефицита бюджета города, а также в состав закрепленных</w:t>
      </w:r>
      <w:r w:rsidR="00F67F40">
        <w:rPr>
          <w:sz w:val="28"/>
          <w:szCs w:val="28"/>
        </w:rPr>
        <w:t xml:space="preserve">        </w:t>
      </w:r>
      <w:r w:rsidRPr="00AD17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D1717">
        <w:rPr>
          <w:sz w:val="28"/>
          <w:szCs w:val="28"/>
        </w:rPr>
        <w:t>за ними кодов классификации источников финансирования дефицитов бюджета города на основании правового акта Управления финансов без внесения изменений в постановление о бюджете города в случаях изменения состава</w:t>
      </w:r>
      <w:r w:rsidR="00F67F40">
        <w:rPr>
          <w:sz w:val="28"/>
          <w:szCs w:val="28"/>
        </w:rPr>
        <w:t xml:space="preserve">           </w:t>
      </w:r>
      <w:r w:rsidRPr="00AD1717">
        <w:rPr>
          <w:sz w:val="28"/>
          <w:szCs w:val="28"/>
        </w:rPr>
        <w:t xml:space="preserve"> и (или) функций главных администраторов источников финансирования дефицита бюджета города, а также изменения принципов назначения и присвоения структуры кодов классификации источников финансирования дефицита бюджета города;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утверждает перечень кодов видов источников финансирования дефицита бюджета города, главными администраторами которых являются органы исполнительной власти города Байконур и (или) находящиеся в их ведении казенные учреждения;</w:t>
      </w:r>
    </w:p>
    <w:p w:rsidR="00D7282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формирует и ведет реестр источников доходов бюджета города</w:t>
      </w:r>
      <w:r>
        <w:rPr>
          <w:sz w:val="28"/>
          <w:szCs w:val="28"/>
        </w:rPr>
        <w:t xml:space="preserve"> </w:t>
      </w:r>
      <w:r w:rsidRPr="00AD1717">
        <w:rPr>
          <w:sz w:val="28"/>
          <w:szCs w:val="28"/>
        </w:rPr>
        <w:t>в порядке, установленном нормативными правовыми актами Главы администрации города Байконур;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осуществляет полномочия главного администратора доходов и (или) администратора доходов;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исполняет решения (распоряжения) администраторов доходов</w:t>
      </w:r>
      <w:r>
        <w:rPr>
          <w:sz w:val="28"/>
          <w:szCs w:val="28"/>
        </w:rPr>
        <w:t xml:space="preserve"> </w:t>
      </w:r>
      <w:r w:rsidRPr="00AD1717">
        <w:rPr>
          <w:sz w:val="28"/>
          <w:szCs w:val="28"/>
        </w:rPr>
        <w:t>о возврате (зачете) излишне (ошибочно) уплаченных в бюджет города налоговых</w:t>
      </w:r>
      <w:r w:rsidR="00F67F40">
        <w:rPr>
          <w:sz w:val="28"/>
          <w:szCs w:val="28"/>
        </w:rPr>
        <w:t xml:space="preserve">                   </w:t>
      </w:r>
      <w:r w:rsidRPr="00AD1717">
        <w:rPr>
          <w:sz w:val="28"/>
          <w:szCs w:val="28"/>
        </w:rPr>
        <w:t xml:space="preserve"> и неналоговых доходов;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осуществляет полномочия главного администратора источников финансирования дефицита бюджета города;</w:t>
      </w:r>
    </w:p>
    <w:p w:rsidR="00D7282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устанавливает порядок исполнения бюджета по источникам финансирования дефицита бюджета главными администраторами, администраторами источников финансирования дефицита бюджета</w:t>
      </w:r>
      <w:r>
        <w:rPr>
          <w:sz w:val="28"/>
          <w:szCs w:val="28"/>
        </w:rPr>
        <w:t xml:space="preserve"> </w:t>
      </w:r>
      <w:r w:rsidR="00F67F4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</w:t>
      </w:r>
      <w:r w:rsidRPr="00AD1717">
        <w:rPr>
          <w:sz w:val="28"/>
          <w:szCs w:val="28"/>
        </w:rPr>
        <w:t xml:space="preserve"> в соответствии с положениями Бюджетного кодекса Российской Федерации;</w:t>
      </w:r>
    </w:p>
    <w:p w:rsidR="00D7282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ведет реестр расходных обязательств города Байконур;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устанавливает порядок и методику планирования бюджетных ассигнований;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устанавливает порядок доведения бюджетных ассигнований и (или) лимитов бюджетных обязательств до главных распорядителей бюджетных средств, получателей бюджетных средств;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устанавливает порядок доведения бюджетных ассигнований и (или) лимитов бюджетных обязательств, предоставление которых в соответствии</w:t>
      </w:r>
      <w:r>
        <w:rPr>
          <w:sz w:val="28"/>
          <w:szCs w:val="28"/>
        </w:rPr>
        <w:t xml:space="preserve"> </w:t>
      </w:r>
      <w:r w:rsidR="00F67F4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AD1717">
        <w:rPr>
          <w:sz w:val="28"/>
          <w:szCs w:val="28"/>
        </w:rPr>
        <w:t xml:space="preserve"> с постановлением о бюджете города осуществляется при выполнении определенных условий, до главных распорядителей бюджетных средств, получателей бюджетных средств;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 xml:space="preserve">устанавливает порядок передачи бюджетных полномочий главного распорядителя бюджетных средств, получателя бюджетных средств другому получателю бюджетных средств, в соответствии с </w:t>
      </w:r>
      <w:hyperlink r:id="rId11" w:history="1">
        <w:r w:rsidRPr="00AD1717">
          <w:rPr>
            <w:sz w:val="28"/>
            <w:szCs w:val="28"/>
          </w:rPr>
          <w:t>общими требованиями</w:t>
        </w:r>
      </w:hyperlink>
      <w:r w:rsidRPr="00AD1717">
        <w:rPr>
          <w:sz w:val="28"/>
          <w:szCs w:val="28"/>
        </w:rPr>
        <w:t xml:space="preserve">, установленными Министерством финансов Российской Федерации, </w:t>
      </w:r>
      <w:r w:rsidR="00F67F4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</w:t>
      </w:r>
      <w:r w:rsidRPr="00AD1717">
        <w:rPr>
          <w:sz w:val="28"/>
          <w:szCs w:val="28"/>
        </w:rPr>
        <w:t>в соответствии с решением главного распорядителя бюджетных средств;</w:t>
      </w:r>
    </w:p>
    <w:p w:rsidR="00D7282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 xml:space="preserve">получает от органов исполнительной власти города Байконур </w:t>
      </w:r>
      <w:r w:rsidR="00F67F4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</w:t>
      </w:r>
      <w:r w:rsidRPr="00AD1717">
        <w:rPr>
          <w:sz w:val="28"/>
          <w:szCs w:val="28"/>
        </w:rPr>
        <w:t>и администраторов доходов материалы, необходимые для составления проекта бюджета города, отчета об исполнении бюджета города;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осуществляет методологическое руководство в пределах своей компетенции по вопросам составления проекта бюджета города и его исполнения;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 xml:space="preserve">устанавливает порядок составления и ведения сводной бюджетной росписи города Байконур; 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составляет, ведет и утверждает сводную бюджетную роспись города Байконур и ее изменения;</w:t>
      </w:r>
    </w:p>
    <w:p w:rsidR="00D7282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доводит до главных распорядителей бюджетных средств до начала очередного финансового года утвержденные показатели сводной бюджетной росписи по расходам;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 xml:space="preserve">устанавливает </w:t>
      </w:r>
      <w:hyperlink r:id="rId12" w:history="1">
        <w:r w:rsidRPr="00AD1717">
          <w:rPr>
            <w:sz w:val="28"/>
            <w:szCs w:val="28"/>
          </w:rPr>
          <w:t>порядок</w:t>
        </w:r>
      </w:hyperlink>
      <w:r w:rsidRPr="00AD1717">
        <w:rPr>
          <w:sz w:val="28"/>
          <w:szCs w:val="28"/>
        </w:rPr>
        <w:t xml:space="preserve"> составления и ведения бюджетных росписей главных распорядителей бюджетных средств, включая внесение в них изменений;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утверждает бюджетные росписи главных распорядителей бюджетных средств;</w:t>
      </w:r>
    </w:p>
    <w:p w:rsidR="00D7282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доводит до подведомственных распорядителей и (или) получателей бюджетных средств до начала очередного финансового года показатели бюджетной росписи по расходам и лимитов бюджетных обязательств;</w:t>
      </w:r>
    </w:p>
    <w:p w:rsidR="00D72827" w:rsidRPr="00B3027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B30277">
        <w:rPr>
          <w:sz w:val="28"/>
          <w:szCs w:val="28"/>
        </w:rPr>
        <w:t xml:space="preserve">устанавливает порядок формирования государственного задания </w:t>
      </w:r>
      <w:r w:rsidR="00F67F40">
        <w:rPr>
          <w:sz w:val="28"/>
          <w:szCs w:val="28"/>
        </w:rPr>
        <w:t xml:space="preserve">                 </w:t>
      </w:r>
      <w:r w:rsidRPr="00B30277">
        <w:rPr>
          <w:sz w:val="28"/>
          <w:szCs w:val="28"/>
        </w:rPr>
        <w:t>на оказание государственных услуг (выполнение работ) в отношении государственных учреждений, находящихся в ведении администрации города Байконур, и финансового обеспечения выполнения государственного задания;</w:t>
      </w:r>
    </w:p>
    <w:p w:rsidR="00D72827" w:rsidRPr="00AD1717" w:rsidRDefault="00D72827" w:rsidP="00E617F5">
      <w:pPr>
        <w:spacing w:line="360" w:lineRule="auto"/>
        <w:ind w:firstLine="709"/>
        <w:jc w:val="both"/>
        <w:rPr>
          <w:sz w:val="28"/>
          <w:szCs w:val="28"/>
        </w:rPr>
      </w:pPr>
      <w:r w:rsidRPr="00B30277">
        <w:rPr>
          <w:sz w:val="28"/>
          <w:szCs w:val="28"/>
        </w:rPr>
        <w:t xml:space="preserve">заключает соглашения о порядке и условиях предоставления субсидий </w:t>
      </w:r>
      <w:r w:rsidR="00F67F40">
        <w:rPr>
          <w:sz w:val="28"/>
          <w:szCs w:val="28"/>
        </w:rPr>
        <w:t xml:space="preserve">       </w:t>
      </w:r>
      <w:r w:rsidRPr="00B30277">
        <w:rPr>
          <w:sz w:val="28"/>
          <w:szCs w:val="28"/>
        </w:rPr>
        <w:t>на финансовое обеспечение выполнения государственного задания на оказание государственных услуг (выполнение работ), субсидий на иные цели, не связанные с финансовым обеспечением выполнения государственного задания  на оказание государственных услуг (выполнение работ)</w:t>
      </w:r>
      <w:r w:rsidR="00F03764">
        <w:rPr>
          <w:sz w:val="28"/>
          <w:szCs w:val="28"/>
        </w:rPr>
        <w:t>,</w:t>
      </w:r>
      <w:r w:rsidR="00E617F5">
        <w:rPr>
          <w:sz w:val="28"/>
          <w:szCs w:val="28"/>
        </w:rPr>
        <w:t xml:space="preserve"> с государственными учреждениями, находящимися в ведении администрации города Байконур</w:t>
      </w:r>
      <w:r w:rsidRPr="00B30277">
        <w:rPr>
          <w:sz w:val="28"/>
          <w:szCs w:val="28"/>
        </w:rPr>
        <w:t>;</w:t>
      </w:r>
      <w:r w:rsidRPr="00AD1717">
        <w:rPr>
          <w:sz w:val="28"/>
          <w:szCs w:val="28"/>
        </w:rPr>
        <w:t xml:space="preserve"> 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</w:p>
    <w:p w:rsidR="00D7282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осуществляет составление и ведение кассового плана исполнения бюджета города;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 xml:space="preserve">устанавливает порядок утверждения и доведения до главных распорядителей, получателей бюджетных средств предельного объема оплаты денежных обязательств в соответствующем периоде текущего финансового года (предельные объемы финансирования) при организации исполнения бюджета </w:t>
      </w:r>
      <w:r w:rsidR="00F67F40">
        <w:rPr>
          <w:sz w:val="28"/>
          <w:szCs w:val="28"/>
        </w:rPr>
        <w:t xml:space="preserve">     </w:t>
      </w:r>
      <w:r w:rsidRPr="00AD1717">
        <w:rPr>
          <w:sz w:val="28"/>
          <w:szCs w:val="28"/>
        </w:rPr>
        <w:t>по расходам;</w:t>
      </w:r>
    </w:p>
    <w:p w:rsidR="00D72827" w:rsidRPr="00AD1717" w:rsidRDefault="00D72827" w:rsidP="00F67F40">
      <w:pPr>
        <w:pStyle w:val="ac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1F4E79"/>
          <w:sz w:val="28"/>
          <w:szCs w:val="28"/>
        </w:rPr>
      </w:pPr>
      <w:r w:rsidRPr="00AD1717">
        <w:rPr>
          <w:sz w:val="28"/>
          <w:szCs w:val="28"/>
        </w:rPr>
        <w:t>устанавливает порядок исполнения бюджета города по расходам,</w:t>
      </w:r>
      <w:r w:rsidRPr="00AD1717">
        <w:rPr>
          <w:b/>
          <w:sz w:val="28"/>
          <w:szCs w:val="28"/>
        </w:rPr>
        <w:t xml:space="preserve"> </w:t>
      </w:r>
      <w:r w:rsidRPr="00AD1717">
        <w:rPr>
          <w:sz w:val="28"/>
          <w:szCs w:val="28"/>
        </w:rPr>
        <w:t>проведения операций со средствами, поступающими во временное распоряжение, средствами бюджетных и автономных учреждений</w:t>
      </w:r>
      <w:r w:rsidRPr="00AD1717">
        <w:rPr>
          <w:b/>
          <w:sz w:val="28"/>
          <w:szCs w:val="28"/>
        </w:rPr>
        <w:t xml:space="preserve">; 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устанавливает порядок принятия и учета бюджетных и денежных обязательств;</w:t>
      </w:r>
    </w:p>
    <w:p w:rsidR="00D7282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учитывает бюджетные и денежные обязательства организаций, лицевые счета которым открыты в Управлении финансов;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разрабатывает правила нормирования в сфере закупок товаров, выполнении работ и оказании услуг для обеспечения нужд города Байконур;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осуществляет операции со средствами бюджета города;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устанавливает порядок открытия и ведения лицевых счетов;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открывает и ведет лицевые счета для учета операций по исполнению бюджета города, осуществляемых участниками бюджетного процесса;</w:t>
      </w:r>
    </w:p>
    <w:p w:rsidR="00D72827" w:rsidRPr="00AD1717" w:rsidRDefault="00D72827" w:rsidP="00F67F40">
      <w:pPr>
        <w:pStyle w:val="ac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1F4E79"/>
          <w:sz w:val="28"/>
          <w:szCs w:val="28"/>
        </w:rPr>
      </w:pPr>
      <w:r w:rsidRPr="00AD1717">
        <w:rPr>
          <w:sz w:val="28"/>
          <w:szCs w:val="28"/>
        </w:rPr>
        <w:t xml:space="preserve">устанавливает порядок санкционирования и осуществляет санкционирование оплаты денежных обязательств организаций, лицевые счета которым открыты в Управлении финансов; </w:t>
      </w:r>
    </w:p>
    <w:p w:rsidR="00D72827" w:rsidRPr="00AD1717" w:rsidRDefault="00D72827" w:rsidP="00F67F40">
      <w:pPr>
        <w:pStyle w:val="ac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1F4E79"/>
          <w:sz w:val="28"/>
          <w:szCs w:val="28"/>
        </w:rPr>
      </w:pPr>
      <w:r w:rsidRPr="00AD1717">
        <w:rPr>
          <w:sz w:val="28"/>
          <w:szCs w:val="28"/>
        </w:rPr>
        <w:t>устанавливает правила обеспечения наличными денежными средствами</w:t>
      </w:r>
      <w:r w:rsidR="00F67F40">
        <w:rPr>
          <w:sz w:val="28"/>
          <w:szCs w:val="28"/>
        </w:rPr>
        <w:t xml:space="preserve">       </w:t>
      </w:r>
      <w:r w:rsidRPr="00AD1717">
        <w:rPr>
          <w:sz w:val="28"/>
          <w:szCs w:val="28"/>
        </w:rPr>
        <w:t xml:space="preserve"> и денежными средствами, предназначенными для осуществления расчетов</w:t>
      </w:r>
      <w:r w:rsidR="00F67F40">
        <w:rPr>
          <w:sz w:val="28"/>
          <w:szCs w:val="28"/>
        </w:rPr>
        <w:t xml:space="preserve">          </w:t>
      </w:r>
      <w:r w:rsidRPr="00AD1717">
        <w:rPr>
          <w:sz w:val="28"/>
          <w:szCs w:val="28"/>
        </w:rPr>
        <w:t xml:space="preserve"> по операциям, совершаемым с использованием платежных карт; 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приостанавливает осуществление операций по расходованию средств</w:t>
      </w:r>
      <w:r w:rsidR="00F67F40">
        <w:rPr>
          <w:sz w:val="28"/>
          <w:szCs w:val="28"/>
        </w:rPr>
        <w:t xml:space="preserve">         </w:t>
      </w:r>
      <w:r w:rsidRPr="00AD1717">
        <w:rPr>
          <w:sz w:val="28"/>
          <w:szCs w:val="28"/>
        </w:rPr>
        <w:t xml:space="preserve"> на лицевых счетах, открытых в Управлении финансов, в случаях, предусмотренных бюджетным законодательством Российской Федерации;</w:t>
      </w:r>
    </w:p>
    <w:p w:rsidR="00D7282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устанавливает порядок завершения операций по исполнению бюджета города;</w:t>
      </w:r>
    </w:p>
    <w:p w:rsidR="00D7282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учитывает средства резервного фонда администрации города Байконур;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устанавливает порядок составления бюджетной отчетности;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 xml:space="preserve">ежемесячно составляет и представляет отчет о кассовом исполнении бюджета города в </w:t>
      </w:r>
      <w:hyperlink r:id="rId13" w:history="1">
        <w:r w:rsidRPr="00AD1717">
          <w:rPr>
            <w:sz w:val="28"/>
            <w:szCs w:val="28"/>
          </w:rPr>
          <w:t>порядке</w:t>
        </w:r>
      </w:hyperlink>
      <w:r w:rsidRPr="00AD1717">
        <w:rPr>
          <w:sz w:val="28"/>
          <w:szCs w:val="28"/>
        </w:rPr>
        <w:t>, установленном Министерством финансов Российской Федерации;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 xml:space="preserve">составляет сводную бюджетную отчетность в установленные Министерством финансов Российской Федерации </w:t>
      </w:r>
      <w:hyperlink r:id="rId14" w:history="1">
        <w:r w:rsidRPr="00AD1717">
          <w:rPr>
            <w:sz w:val="28"/>
            <w:szCs w:val="28"/>
          </w:rPr>
          <w:t>сроки</w:t>
        </w:r>
      </w:hyperlink>
      <w:r w:rsidRPr="00AD1717">
        <w:rPr>
          <w:sz w:val="28"/>
          <w:szCs w:val="28"/>
        </w:rPr>
        <w:t>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представляет отчет об исполнении бюджета на утверждение Главе администрации;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осуществляет методическое руководство в пределах своей компетенции</w:t>
      </w:r>
      <w:r w:rsidR="00F67F40">
        <w:rPr>
          <w:sz w:val="28"/>
          <w:szCs w:val="28"/>
        </w:rPr>
        <w:t xml:space="preserve">    </w:t>
      </w:r>
      <w:r w:rsidRPr="00AD1717">
        <w:rPr>
          <w:sz w:val="28"/>
          <w:szCs w:val="28"/>
        </w:rPr>
        <w:t xml:space="preserve"> по вопросам бюджетного учета и отчетности;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 xml:space="preserve">ведет реестр участников бюджетного процесса, а также юридических лиц, не являющихся участниками бюджетного процесса, в порядке, </w:t>
      </w:r>
      <w:hyperlink r:id="rId15" w:history="1"/>
      <w:r w:rsidRPr="00AD1717">
        <w:rPr>
          <w:sz w:val="28"/>
          <w:szCs w:val="28"/>
        </w:rPr>
        <w:t>установленном Министерством финансов Российской Федерации;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в рамках исполнения бюджета города участвует в мероприятиях, направленных на повышение эффективности использования бюджетных средств;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организует исполнение судебных актов, предусматривающих обращение взыскания на средства бюджета города по денежным обязательствам государственных казенных учреждений, находящихся</w:t>
      </w:r>
      <w:r>
        <w:rPr>
          <w:sz w:val="28"/>
          <w:szCs w:val="28"/>
        </w:rPr>
        <w:t xml:space="preserve"> </w:t>
      </w:r>
      <w:r w:rsidR="00F67F40">
        <w:rPr>
          <w:sz w:val="28"/>
          <w:szCs w:val="28"/>
        </w:rPr>
        <w:t>в</w:t>
      </w:r>
      <w:r w:rsidRPr="00AD1717">
        <w:rPr>
          <w:sz w:val="28"/>
          <w:szCs w:val="28"/>
        </w:rPr>
        <w:t xml:space="preserve"> ведении администрации города Байконур, в порядке, установленном Бюджетным кодексом Российской Федерации;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 xml:space="preserve">применяет бюджетные меры принуждения, предусмотренные </w:t>
      </w:r>
      <w:hyperlink r:id="rId16" w:history="1">
        <w:r w:rsidRPr="00AD1717">
          <w:rPr>
            <w:sz w:val="28"/>
            <w:szCs w:val="28"/>
          </w:rPr>
          <w:t>главой 30</w:t>
        </w:r>
      </w:hyperlink>
      <w:r w:rsidRPr="00AD1717">
        <w:rPr>
          <w:sz w:val="28"/>
          <w:szCs w:val="28"/>
        </w:rPr>
        <w:t xml:space="preserve"> Бюджетного кодекса Российской Федерации;</w:t>
      </w:r>
    </w:p>
    <w:p w:rsidR="00D72827" w:rsidRDefault="00D72827" w:rsidP="00F67F40">
      <w:pPr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предоставляет информацию и документы, запрашиваемые Федеральным казначейством в целях осуществления последним анализа исполнения бюджетных полномочий органов финансового контроля;</w:t>
      </w:r>
    </w:p>
    <w:p w:rsidR="00D72827" w:rsidRPr="00AD1717" w:rsidRDefault="00D72827" w:rsidP="00F67F40">
      <w:pPr>
        <w:spacing w:line="336" w:lineRule="auto"/>
        <w:ind w:firstLine="709"/>
        <w:jc w:val="both"/>
        <w:rPr>
          <w:strike/>
          <w:color w:val="2E74B5"/>
          <w:sz w:val="28"/>
          <w:szCs w:val="28"/>
        </w:rPr>
      </w:pPr>
      <w:r w:rsidRPr="00AD1717">
        <w:rPr>
          <w:color w:val="000000"/>
          <w:sz w:val="28"/>
          <w:szCs w:val="28"/>
        </w:rPr>
        <w:t>устанавливает порядок проведения мониторинга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(муниципальных) нужд, в отношении главных администраторов бюджетных средств</w:t>
      </w:r>
      <w:r>
        <w:rPr>
          <w:color w:val="000000"/>
          <w:sz w:val="28"/>
          <w:szCs w:val="28"/>
        </w:rPr>
        <w:t>;</w:t>
      </w:r>
    </w:p>
    <w:p w:rsidR="00D72827" w:rsidRDefault="00D72827" w:rsidP="00F67F40">
      <w:pPr>
        <w:tabs>
          <w:tab w:val="right" w:pos="1276"/>
        </w:tabs>
        <w:spacing w:line="336" w:lineRule="auto"/>
        <w:ind w:firstLine="709"/>
        <w:jc w:val="both"/>
        <w:rPr>
          <w:sz w:val="28"/>
          <w:szCs w:val="28"/>
        </w:rPr>
      </w:pPr>
      <w:r w:rsidRPr="00AD1717">
        <w:rPr>
          <w:sz w:val="28"/>
          <w:szCs w:val="28"/>
        </w:rPr>
        <w:t>осуществляет иные полномочия, определенные Соглашением, Бюджетным кодексом Российской Федерации и принимаемыми</w:t>
      </w:r>
      <w:r>
        <w:rPr>
          <w:sz w:val="28"/>
          <w:szCs w:val="28"/>
        </w:rPr>
        <w:t xml:space="preserve"> </w:t>
      </w:r>
      <w:r w:rsidRPr="00AD1717">
        <w:rPr>
          <w:sz w:val="28"/>
          <w:szCs w:val="28"/>
        </w:rPr>
        <w:t>в соответствии с ним нормативными правовыми актами Главы администрации города Байконур, регулирующими бюджетные правоотношения.</w:t>
      </w:r>
      <w:r>
        <w:rPr>
          <w:sz w:val="28"/>
          <w:szCs w:val="28"/>
        </w:rPr>
        <w:t>».</w:t>
      </w:r>
    </w:p>
    <w:p w:rsidR="009C40A8" w:rsidRPr="00D72827" w:rsidRDefault="00F31F1F" w:rsidP="00F67F40">
      <w:pPr>
        <w:tabs>
          <w:tab w:val="right" w:pos="1276"/>
        </w:tabs>
        <w:spacing w:line="336" w:lineRule="auto"/>
        <w:ind w:firstLine="709"/>
        <w:jc w:val="both"/>
        <w:rPr>
          <w:sz w:val="28"/>
          <w:szCs w:val="28"/>
        </w:rPr>
      </w:pPr>
      <w:r w:rsidRPr="00D72827">
        <w:rPr>
          <w:sz w:val="28"/>
          <w:szCs w:val="28"/>
        </w:rPr>
        <w:t>2</w:t>
      </w:r>
      <w:r w:rsidR="00403D23" w:rsidRPr="00D72827">
        <w:rPr>
          <w:sz w:val="28"/>
          <w:szCs w:val="28"/>
        </w:rPr>
        <w:t xml:space="preserve">.  </w:t>
      </w:r>
      <w:r w:rsidR="004F2023" w:rsidRPr="00D72827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Pr="00D72827">
        <w:rPr>
          <w:sz w:val="28"/>
          <w:szCs w:val="28"/>
        </w:rPr>
        <w:t xml:space="preserve">        </w:t>
      </w:r>
      <w:r w:rsidR="004F2023" w:rsidRPr="00D72827">
        <w:rPr>
          <w:sz w:val="28"/>
          <w:szCs w:val="28"/>
        </w:rPr>
        <w:t xml:space="preserve"> и на официальном сайте администрации города Байконур www.baikonuradm.ru.</w:t>
      </w:r>
      <w:r w:rsidR="009C40A8" w:rsidRPr="00D72827">
        <w:rPr>
          <w:sz w:val="28"/>
          <w:szCs w:val="28"/>
        </w:rPr>
        <w:t xml:space="preserve"> </w:t>
      </w:r>
    </w:p>
    <w:p w:rsidR="004D4F11" w:rsidRPr="00031B1B" w:rsidRDefault="00403D23" w:rsidP="00F67F40">
      <w:pPr>
        <w:tabs>
          <w:tab w:val="right" w:pos="1134"/>
        </w:tabs>
        <w:spacing w:line="336" w:lineRule="auto"/>
        <w:jc w:val="both"/>
        <w:rPr>
          <w:sz w:val="28"/>
          <w:szCs w:val="28"/>
        </w:rPr>
      </w:pPr>
      <w:r w:rsidRPr="00D728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F301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31F1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31926" w:rsidRPr="00031B1B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C31926" w:rsidRPr="00031B1B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C31926" w:rsidRPr="00031B1B">
        <w:rPr>
          <w:sz w:val="28"/>
          <w:szCs w:val="28"/>
        </w:rPr>
        <w:br/>
        <w:t>и финансовую политику администрации города Байконур.</w:t>
      </w:r>
    </w:p>
    <w:p w:rsidR="00D2507B" w:rsidRPr="00CC1EEE" w:rsidRDefault="00D2507B" w:rsidP="00F67F40">
      <w:pPr>
        <w:widowControl/>
        <w:spacing w:line="336" w:lineRule="auto"/>
        <w:ind w:firstLine="709"/>
        <w:rPr>
          <w:b/>
          <w:sz w:val="52"/>
          <w:szCs w:val="52"/>
        </w:rPr>
      </w:pPr>
    </w:p>
    <w:p w:rsidR="0048738A" w:rsidRPr="00854F27" w:rsidRDefault="00475D66" w:rsidP="00F67F40">
      <w:pPr>
        <w:widowControl/>
        <w:spacing w:line="336" w:lineRule="auto"/>
        <w:rPr>
          <w:b/>
          <w:sz w:val="28"/>
          <w:szCs w:val="28"/>
        </w:rPr>
      </w:pPr>
      <w:r w:rsidRPr="00854F27">
        <w:rPr>
          <w:b/>
          <w:sz w:val="28"/>
          <w:szCs w:val="28"/>
        </w:rPr>
        <w:t>Глав</w:t>
      </w:r>
      <w:r w:rsidR="004F2023" w:rsidRPr="00854F27">
        <w:rPr>
          <w:b/>
          <w:sz w:val="28"/>
          <w:szCs w:val="28"/>
        </w:rPr>
        <w:t>а</w:t>
      </w:r>
      <w:r w:rsidR="004E1F42" w:rsidRPr="00854F27">
        <w:rPr>
          <w:b/>
          <w:sz w:val="28"/>
          <w:szCs w:val="28"/>
        </w:rPr>
        <w:t xml:space="preserve"> администрации     </w:t>
      </w:r>
      <w:r w:rsidR="00F53D6B" w:rsidRPr="00854F27">
        <w:rPr>
          <w:b/>
          <w:sz w:val="28"/>
          <w:szCs w:val="28"/>
        </w:rPr>
        <w:t xml:space="preserve"> </w:t>
      </w:r>
      <w:r w:rsidR="004E1F42" w:rsidRPr="00854F27">
        <w:rPr>
          <w:b/>
          <w:sz w:val="28"/>
          <w:szCs w:val="28"/>
        </w:rPr>
        <w:t xml:space="preserve">   </w:t>
      </w:r>
      <w:r w:rsidR="00816211" w:rsidRPr="00854F27">
        <w:rPr>
          <w:b/>
          <w:sz w:val="28"/>
          <w:szCs w:val="28"/>
        </w:rPr>
        <w:t xml:space="preserve">   </w:t>
      </w:r>
      <w:r w:rsidR="00DC6A01" w:rsidRPr="00854F27">
        <w:rPr>
          <w:b/>
          <w:sz w:val="28"/>
          <w:szCs w:val="28"/>
        </w:rPr>
        <w:t xml:space="preserve">   </w:t>
      </w:r>
      <w:r w:rsidR="00075626" w:rsidRPr="00854F27">
        <w:rPr>
          <w:b/>
          <w:sz w:val="28"/>
          <w:szCs w:val="28"/>
        </w:rPr>
        <w:t xml:space="preserve">       </w:t>
      </w:r>
      <w:r w:rsidR="004F2023" w:rsidRPr="00854F27">
        <w:rPr>
          <w:b/>
          <w:sz w:val="28"/>
          <w:szCs w:val="28"/>
        </w:rPr>
        <w:t xml:space="preserve">   </w:t>
      </w:r>
      <w:r w:rsidR="00075626" w:rsidRPr="00854F27">
        <w:rPr>
          <w:b/>
          <w:sz w:val="28"/>
          <w:szCs w:val="28"/>
        </w:rPr>
        <w:t xml:space="preserve">                    </w:t>
      </w:r>
      <w:r w:rsidR="00F8051D" w:rsidRPr="00854F27">
        <w:rPr>
          <w:b/>
          <w:sz w:val="28"/>
          <w:szCs w:val="28"/>
        </w:rPr>
        <w:t xml:space="preserve">          </w:t>
      </w:r>
      <w:r w:rsidR="00DC6A01" w:rsidRPr="00854F27">
        <w:rPr>
          <w:b/>
          <w:sz w:val="28"/>
          <w:szCs w:val="28"/>
        </w:rPr>
        <w:t xml:space="preserve"> </w:t>
      </w:r>
      <w:r w:rsidR="00AA0C35" w:rsidRPr="00854F27">
        <w:rPr>
          <w:b/>
          <w:sz w:val="28"/>
          <w:szCs w:val="28"/>
        </w:rPr>
        <w:t xml:space="preserve">    </w:t>
      </w:r>
      <w:r w:rsidR="004F2023" w:rsidRPr="00854F27">
        <w:rPr>
          <w:b/>
          <w:sz w:val="28"/>
          <w:szCs w:val="28"/>
        </w:rPr>
        <w:t xml:space="preserve">       </w:t>
      </w:r>
      <w:r w:rsidR="00D362A6" w:rsidRPr="00854F27">
        <w:rPr>
          <w:b/>
          <w:sz w:val="28"/>
          <w:szCs w:val="28"/>
        </w:rPr>
        <w:t xml:space="preserve"> </w:t>
      </w:r>
      <w:r w:rsidR="004A2E8D" w:rsidRPr="00854F27">
        <w:rPr>
          <w:b/>
          <w:sz w:val="28"/>
          <w:szCs w:val="28"/>
        </w:rPr>
        <w:t xml:space="preserve">  </w:t>
      </w:r>
      <w:r w:rsidR="00D362A6" w:rsidRPr="00854F27">
        <w:rPr>
          <w:b/>
          <w:sz w:val="28"/>
          <w:szCs w:val="28"/>
        </w:rPr>
        <w:t xml:space="preserve">   </w:t>
      </w:r>
      <w:r w:rsidR="00C3265C" w:rsidRPr="00854F27">
        <w:rPr>
          <w:b/>
          <w:sz w:val="28"/>
          <w:szCs w:val="28"/>
        </w:rPr>
        <w:t xml:space="preserve"> </w:t>
      </w:r>
      <w:r w:rsidR="00F8051D" w:rsidRPr="00854F27">
        <w:rPr>
          <w:b/>
          <w:sz w:val="28"/>
          <w:szCs w:val="28"/>
        </w:rPr>
        <w:t xml:space="preserve"> </w:t>
      </w:r>
      <w:r w:rsidR="004F2023" w:rsidRPr="00854F27">
        <w:rPr>
          <w:b/>
          <w:sz w:val="28"/>
          <w:szCs w:val="28"/>
        </w:rPr>
        <w:t>К.Д. Бусыгин</w:t>
      </w:r>
    </w:p>
    <w:p w:rsidR="00D4215F" w:rsidRPr="00922EE3" w:rsidRDefault="00D4215F" w:rsidP="00CA1A63">
      <w:pPr>
        <w:numPr>
          <w:ilvl w:val="12"/>
          <w:numId w:val="0"/>
        </w:numPr>
        <w:spacing w:line="276" w:lineRule="auto"/>
        <w:jc w:val="both"/>
        <w:rPr>
          <w:b/>
          <w:sz w:val="28"/>
          <w:szCs w:val="28"/>
        </w:rPr>
      </w:pPr>
    </w:p>
    <w:sectPr w:rsidR="00D4215F" w:rsidRPr="00922EE3" w:rsidSect="00CD0207">
      <w:headerReference w:type="even" r:id="rId17"/>
      <w:headerReference w:type="default" r:id="rId18"/>
      <w:pgSz w:w="11906" w:h="16838" w:code="9"/>
      <w:pgMar w:top="964" w:right="567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6F" w:rsidRDefault="00766D6F">
      <w:r>
        <w:separator/>
      </w:r>
    </w:p>
  </w:endnote>
  <w:endnote w:type="continuationSeparator" w:id="0">
    <w:p w:rsidR="00766D6F" w:rsidRDefault="0076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6F" w:rsidRDefault="00766D6F">
      <w:r>
        <w:separator/>
      </w:r>
    </w:p>
  </w:footnote>
  <w:footnote w:type="continuationSeparator" w:id="0">
    <w:p w:rsidR="00766D6F" w:rsidRDefault="00766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6CE" w:rsidRDefault="009706C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06CE" w:rsidRDefault="009706C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6CE" w:rsidRDefault="009706C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683B">
      <w:rPr>
        <w:rStyle w:val="a9"/>
        <w:noProof/>
      </w:rPr>
      <w:t>7</w:t>
    </w:r>
    <w:r>
      <w:rPr>
        <w:rStyle w:val="a9"/>
      </w:rPr>
      <w:fldChar w:fldCharType="end"/>
    </w:r>
  </w:p>
  <w:p w:rsidR="009706CE" w:rsidRDefault="009706C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C806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2C12A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98F79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20764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D5232EC"/>
    <w:multiLevelType w:val="hybridMultilevel"/>
    <w:tmpl w:val="EEF23FD2"/>
    <w:lvl w:ilvl="0" w:tplc="6B6CA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092D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FDE"/>
    <w:rsid w:val="00005018"/>
    <w:rsid w:val="00005C47"/>
    <w:rsid w:val="00007553"/>
    <w:rsid w:val="00015F54"/>
    <w:rsid w:val="00020A56"/>
    <w:rsid w:val="00030A23"/>
    <w:rsid w:val="00031B1B"/>
    <w:rsid w:val="00035D93"/>
    <w:rsid w:val="00035E77"/>
    <w:rsid w:val="00037768"/>
    <w:rsid w:val="00043EAF"/>
    <w:rsid w:val="00045369"/>
    <w:rsid w:val="000501B5"/>
    <w:rsid w:val="0005244C"/>
    <w:rsid w:val="000530F2"/>
    <w:rsid w:val="0005327A"/>
    <w:rsid w:val="00056D1B"/>
    <w:rsid w:val="00057A58"/>
    <w:rsid w:val="00070B86"/>
    <w:rsid w:val="000712CF"/>
    <w:rsid w:val="00071AD6"/>
    <w:rsid w:val="00073ADF"/>
    <w:rsid w:val="0007416B"/>
    <w:rsid w:val="00075626"/>
    <w:rsid w:val="00080ADA"/>
    <w:rsid w:val="00090F5B"/>
    <w:rsid w:val="000A010F"/>
    <w:rsid w:val="000B2AEF"/>
    <w:rsid w:val="000B3A23"/>
    <w:rsid w:val="000B6058"/>
    <w:rsid w:val="000B67A0"/>
    <w:rsid w:val="000D0A8F"/>
    <w:rsid w:val="000D267D"/>
    <w:rsid w:val="000E09EB"/>
    <w:rsid w:val="000E2A5F"/>
    <w:rsid w:val="000E495D"/>
    <w:rsid w:val="000F292A"/>
    <w:rsid w:val="000F3E69"/>
    <w:rsid w:val="000F4CD1"/>
    <w:rsid w:val="000F61A4"/>
    <w:rsid w:val="000F7C29"/>
    <w:rsid w:val="001019A0"/>
    <w:rsid w:val="00106EE5"/>
    <w:rsid w:val="0010711F"/>
    <w:rsid w:val="00123A33"/>
    <w:rsid w:val="00125A16"/>
    <w:rsid w:val="00125E29"/>
    <w:rsid w:val="00125EEE"/>
    <w:rsid w:val="00130877"/>
    <w:rsid w:val="0013101D"/>
    <w:rsid w:val="001315DF"/>
    <w:rsid w:val="001339EF"/>
    <w:rsid w:val="00133F6F"/>
    <w:rsid w:val="001436B1"/>
    <w:rsid w:val="00143B84"/>
    <w:rsid w:val="00147472"/>
    <w:rsid w:val="00160C45"/>
    <w:rsid w:val="00162169"/>
    <w:rsid w:val="0016430A"/>
    <w:rsid w:val="001645CA"/>
    <w:rsid w:val="0016505F"/>
    <w:rsid w:val="00170B5E"/>
    <w:rsid w:val="00173D72"/>
    <w:rsid w:val="0018609D"/>
    <w:rsid w:val="00190090"/>
    <w:rsid w:val="001946AE"/>
    <w:rsid w:val="001947BE"/>
    <w:rsid w:val="001A0312"/>
    <w:rsid w:val="001A15AA"/>
    <w:rsid w:val="001A5ABD"/>
    <w:rsid w:val="001C1CD7"/>
    <w:rsid w:val="001D07D2"/>
    <w:rsid w:val="001D12D7"/>
    <w:rsid w:val="001D2314"/>
    <w:rsid w:val="001D32E4"/>
    <w:rsid w:val="001D3803"/>
    <w:rsid w:val="001D40FD"/>
    <w:rsid w:val="001E3BA5"/>
    <w:rsid w:val="001E51A4"/>
    <w:rsid w:val="001E7398"/>
    <w:rsid w:val="001E7939"/>
    <w:rsid w:val="001F532C"/>
    <w:rsid w:val="001F5EC3"/>
    <w:rsid w:val="001F639B"/>
    <w:rsid w:val="001F6DC6"/>
    <w:rsid w:val="00201169"/>
    <w:rsid w:val="00202455"/>
    <w:rsid w:val="002049E8"/>
    <w:rsid w:val="00204C92"/>
    <w:rsid w:val="002142A8"/>
    <w:rsid w:val="00217C93"/>
    <w:rsid w:val="0022152B"/>
    <w:rsid w:val="00222FAA"/>
    <w:rsid w:val="00224D80"/>
    <w:rsid w:val="0022642F"/>
    <w:rsid w:val="00231F59"/>
    <w:rsid w:val="002331F9"/>
    <w:rsid w:val="002345BC"/>
    <w:rsid w:val="002374C0"/>
    <w:rsid w:val="00242ACE"/>
    <w:rsid w:val="00242D23"/>
    <w:rsid w:val="00243341"/>
    <w:rsid w:val="0024528B"/>
    <w:rsid w:val="002523A3"/>
    <w:rsid w:val="00257FCD"/>
    <w:rsid w:val="002616B1"/>
    <w:rsid w:val="00263581"/>
    <w:rsid w:val="002642C6"/>
    <w:rsid w:val="002665DE"/>
    <w:rsid w:val="00270337"/>
    <w:rsid w:val="002704DE"/>
    <w:rsid w:val="00295C53"/>
    <w:rsid w:val="00295D3C"/>
    <w:rsid w:val="002A4C0D"/>
    <w:rsid w:val="002A5E6F"/>
    <w:rsid w:val="002A6A78"/>
    <w:rsid w:val="002A7392"/>
    <w:rsid w:val="002B068F"/>
    <w:rsid w:val="002B38E7"/>
    <w:rsid w:val="002B46D3"/>
    <w:rsid w:val="002C28D5"/>
    <w:rsid w:val="002C5294"/>
    <w:rsid w:val="002C63AC"/>
    <w:rsid w:val="002C69AC"/>
    <w:rsid w:val="002D1FB0"/>
    <w:rsid w:val="002D23C7"/>
    <w:rsid w:val="002D3843"/>
    <w:rsid w:val="002D5424"/>
    <w:rsid w:val="002D5F29"/>
    <w:rsid w:val="002F015C"/>
    <w:rsid w:val="002F1C44"/>
    <w:rsid w:val="002F5D54"/>
    <w:rsid w:val="002F6C97"/>
    <w:rsid w:val="00303679"/>
    <w:rsid w:val="003037D3"/>
    <w:rsid w:val="00307B47"/>
    <w:rsid w:val="00311E36"/>
    <w:rsid w:val="003141F7"/>
    <w:rsid w:val="00314C93"/>
    <w:rsid w:val="00317CE1"/>
    <w:rsid w:val="00320753"/>
    <w:rsid w:val="00320FB4"/>
    <w:rsid w:val="00321806"/>
    <w:rsid w:val="00321BB8"/>
    <w:rsid w:val="003227B4"/>
    <w:rsid w:val="00323444"/>
    <w:rsid w:val="00324259"/>
    <w:rsid w:val="00332FA8"/>
    <w:rsid w:val="003439AA"/>
    <w:rsid w:val="00343DA6"/>
    <w:rsid w:val="003441CD"/>
    <w:rsid w:val="003448F3"/>
    <w:rsid w:val="00345F75"/>
    <w:rsid w:val="00350AF7"/>
    <w:rsid w:val="00352C8F"/>
    <w:rsid w:val="0035420B"/>
    <w:rsid w:val="0036143C"/>
    <w:rsid w:val="00361968"/>
    <w:rsid w:val="00361D1F"/>
    <w:rsid w:val="0036454D"/>
    <w:rsid w:val="00365074"/>
    <w:rsid w:val="00365586"/>
    <w:rsid w:val="003752BC"/>
    <w:rsid w:val="00377024"/>
    <w:rsid w:val="00380D75"/>
    <w:rsid w:val="00382874"/>
    <w:rsid w:val="00382D9A"/>
    <w:rsid w:val="00383579"/>
    <w:rsid w:val="00384D31"/>
    <w:rsid w:val="00385B68"/>
    <w:rsid w:val="00393024"/>
    <w:rsid w:val="003958B1"/>
    <w:rsid w:val="003964A9"/>
    <w:rsid w:val="003A0B62"/>
    <w:rsid w:val="003A0F0D"/>
    <w:rsid w:val="003A6F4A"/>
    <w:rsid w:val="003B0822"/>
    <w:rsid w:val="003C2357"/>
    <w:rsid w:val="003C23F9"/>
    <w:rsid w:val="003C4A38"/>
    <w:rsid w:val="003C4C75"/>
    <w:rsid w:val="003C5CEF"/>
    <w:rsid w:val="003D109D"/>
    <w:rsid w:val="003D185E"/>
    <w:rsid w:val="003D2D75"/>
    <w:rsid w:val="003D7BE2"/>
    <w:rsid w:val="003E1D40"/>
    <w:rsid w:val="003E70FB"/>
    <w:rsid w:val="003F2828"/>
    <w:rsid w:val="00403B0A"/>
    <w:rsid w:val="00403D23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3775"/>
    <w:rsid w:val="0044676A"/>
    <w:rsid w:val="00447106"/>
    <w:rsid w:val="004720EE"/>
    <w:rsid w:val="00472FBA"/>
    <w:rsid w:val="00473FE6"/>
    <w:rsid w:val="00475D66"/>
    <w:rsid w:val="0047735A"/>
    <w:rsid w:val="00482C6B"/>
    <w:rsid w:val="00484924"/>
    <w:rsid w:val="0048738A"/>
    <w:rsid w:val="00492539"/>
    <w:rsid w:val="00495453"/>
    <w:rsid w:val="004A0142"/>
    <w:rsid w:val="004A16BD"/>
    <w:rsid w:val="004A2E8D"/>
    <w:rsid w:val="004B1629"/>
    <w:rsid w:val="004B2EFA"/>
    <w:rsid w:val="004B4AA0"/>
    <w:rsid w:val="004C022D"/>
    <w:rsid w:val="004C0B72"/>
    <w:rsid w:val="004C0F37"/>
    <w:rsid w:val="004C1799"/>
    <w:rsid w:val="004C63A1"/>
    <w:rsid w:val="004C6C11"/>
    <w:rsid w:val="004C70B4"/>
    <w:rsid w:val="004C7B78"/>
    <w:rsid w:val="004D1109"/>
    <w:rsid w:val="004D4F11"/>
    <w:rsid w:val="004D6845"/>
    <w:rsid w:val="004E0A97"/>
    <w:rsid w:val="004E1E77"/>
    <w:rsid w:val="004E1F42"/>
    <w:rsid w:val="004E2175"/>
    <w:rsid w:val="004E6CB1"/>
    <w:rsid w:val="004F2023"/>
    <w:rsid w:val="004F34CA"/>
    <w:rsid w:val="004F576E"/>
    <w:rsid w:val="00502D71"/>
    <w:rsid w:val="00511628"/>
    <w:rsid w:val="00511EF4"/>
    <w:rsid w:val="00516D1B"/>
    <w:rsid w:val="005171CA"/>
    <w:rsid w:val="00527439"/>
    <w:rsid w:val="005354DE"/>
    <w:rsid w:val="005445D3"/>
    <w:rsid w:val="00545D82"/>
    <w:rsid w:val="00547CD7"/>
    <w:rsid w:val="00556E6E"/>
    <w:rsid w:val="005614DB"/>
    <w:rsid w:val="0056273D"/>
    <w:rsid w:val="00564697"/>
    <w:rsid w:val="00565B4E"/>
    <w:rsid w:val="00565B67"/>
    <w:rsid w:val="00571220"/>
    <w:rsid w:val="0057493B"/>
    <w:rsid w:val="00580C2B"/>
    <w:rsid w:val="00580C4A"/>
    <w:rsid w:val="00582092"/>
    <w:rsid w:val="0059019D"/>
    <w:rsid w:val="005934EB"/>
    <w:rsid w:val="005965EE"/>
    <w:rsid w:val="0059785E"/>
    <w:rsid w:val="005A091C"/>
    <w:rsid w:val="005A1A28"/>
    <w:rsid w:val="005A2DFE"/>
    <w:rsid w:val="005B1ACB"/>
    <w:rsid w:val="005B223B"/>
    <w:rsid w:val="005B37B6"/>
    <w:rsid w:val="005B70B5"/>
    <w:rsid w:val="005C5E6A"/>
    <w:rsid w:val="005C6233"/>
    <w:rsid w:val="005C7B08"/>
    <w:rsid w:val="005D4081"/>
    <w:rsid w:val="005E78FF"/>
    <w:rsid w:val="005E7FD9"/>
    <w:rsid w:val="005F005A"/>
    <w:rsid w:val="005F3573"/>
    <w:rsid w:val="005F3C5F"/>
    <w:rsid w:val="005F7B59"/>
    <w:rsid w:val="00601434"/>
    <w:rsid w:val="00605A87"/>
    <w:rsid w:val="00605E35"/>
    <w:rsid w:val="00610701"/>
    <w:rsid w:val="0061070F"/>
    <w:rsid w:val="00615254"/>
    <w:rsid w:val="006251A3"/>
    <w:rsid w:val="006252C5"/>
    <w:rsid w:val="0062688B"/>
    <w:rsid w:val="00633B38"/>
    <w:rsid w:val="00634078"/>
    <w:rsid w:val="0063642C"/>
    <w:rsid w:val="006367E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CF2"/>
    <w:rsid w:val="00667DAF"/>
    <w:rsid w:val="006728A4"/>
    <w:rsid w:val="006735E1"/>
    <w:rsid w:val="00674B4A"/>
    <w:rsid w:val="00674E18"/>
    <w:rsid w:val="0068495F"/>
    <w:rsid w:val="0068610A"/>
    <w:rsid w:val="006864C3"/>
    <w:rsid w:val="00687B9C"/>
    <w:rsid w:val="00687FE1"/>
    <w:rsid w:val="006919F1"/>
    <w:rsid w:val="00692E85"/>
    <w:rsid w:val="00693C8F"/>
    <w:rsid w:val="0069538F"/>
    <w:rsid w:val="006A25D1"/>
    <w:rsid w:val="006A2ACC"/>
    <w:rsid w:val="006A3C2A"/>
    <w:rsid w:val="006B0437"/>
    <w:rsid w:val="006B1E2C"/>
    <w:rsid w:val="006B35A1"/>
    <w:rsid w:val="006B3B98"/>
    <w:rsid w:val="006C593B"/>
    <w:rsid w:val="006C6F5C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07933"/>
    <w:rsid w:val="007113C4"/>
    <w:rsid w:val="00712FC5"/>
    <w:rsid w:val="00713CBD"/>
    <w:rsid w:val="007167AD"/>
    <w:rsid w:val="00723AD9"/>
    <w:rsid w:val="00727867"/>
    <w:rsid w:val="00732C71"/>
    <w:rsid w:val="007346EA"/>
    <w:rsid w:val="007369D6"/>
    <w:rsid w:val="0074080E"/>
    <w:rsid w:val="00740E94"/>
    <w:rsid w:val="007418FB"/>
    <w:rsid w:val="00741A5F"/>
    <w:rsid w:val="007469F6"/>
    <w:rsid w:val="00747EF9"/>
    <w:rsid w:val="007532B7"/>
    <w:rsid w:val="00760119"/>
    <w:rsid w:val="007626E8"/>
    <w:rsid w:val="00765AFE"/>
    <w:rsid w:val="00766D6F"/>
    <w:rsid w:val="00767BF3"/>
    <w:rsid w:val="007702F0"/>
    <w:rsid w:val="00772F01"/>
    <w:rsid w:val="00774B75"/>
    <w:rsid w:val="00780806"/>
    <w:rsid w:val="00780A72"/>
    <w:rsid w:val="00782018"/>
    <w:rsid w:val="007908EE"/>
    <w:rsid w:val="00791ECE"/>
    <w:rsid w:val="00793D1B"/>
    <w:rsid w:val="007A5FC2"/>
    <w:rsid w:val="007A634C"/>
    <w:rsid w:val="007A63B0"/>
    <w:rsid w:val="007B1775"/>
    <w:rsid w:val="007B1C5F"/>
    <w:rsid w:val="007B2048"/>
    <w:rsid w:val="007B44C1"/>
    <w:rsid w:val="007B508B"/>
    <w:rsid w:val="007B66A8"/>
    <w:rsid w:val="007C30AD"/>
    <w:rsid w:val="007C3D84"/>
    <w:rsid w:val="007D292A"/>
    <w:rsid w:val="007D69AB"/>
    <w:rsid w:val="007E5229"/>
    <w:rsid w:val="007E6076"/>
    <w:rsid w:val="007E6F93"/>
    <w:rsid w:val="007E7864"/>
    <w:rsid w:val="007F0F50"/>
    <w:rsid w:val="007F3FEE"/>
    <w:rsid w:val="007F41BC"/>
    <w:rsid w:val="007F44AA"/>
    <w:rsid w:val="007F7803"/>
    <w:rsid w:val="007F782A"/>
    <w:rsid w:val="008007D2"/>
    <w:rsid w:val="008029E3"/>
    <w:rsid w:val="008055A5"/>
    <w:rsid w:val="00811A5B"/>
    <w:rsid w:val="00816211"/>
    <w:rsid w:val="00820752"/>
    <w:rsid w:val="00822288"/>
    <w:rsid w:val="00824D23"/>
    <w:rsid w:val="00825BE2"/>
    <w:rsid w:val="00826FD3"/>
    <w:rsid w:val="00827318"/>
    <w:rsid w:val="00827621"/>
    <w:rsid w:val="008279E1"/>
    <w:rsid w:val="008321BD"/>
    <w:rsid w:val="00835C2A"/>
    <w:rsid w:val="00841276"/>
    <w:rsid w:val="008440E5"/>
    <w:rsid w:val="008456D7"/>
    <w:rsid w:val="008464CC"/>
    <w:rsid w:val="00850F68"/>
    <w:rsid w:val="0085497C"/>
    <w:rsid w:val="00854F27"/>
    <w:rsid w:val="00855DA5"/>
    <w:rsid w:val="00860767"/>
    <w:rsid w:val="00862CFF"/>
    <w:rsid w:val="00863423"/>
    <w:rsid w:val="00875236"/>
    <w:rsid w:val="00881533"/>
    <w:rsid w:val="00890530"/>
    <w:rsid w:val="00895376"/>
    <w:rsid w:val="008A2DC7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742"/>
    <w:rsid w:val="008E7BD9"/>
    <w:rsid w:val="008F11FB"/>
    <w:rsid w:val="008F710A"/>
    <w:rsid w:val="008F7967"/>
    <w:rsid w:val="009053A4"/>
    <w:rsid w:val="009128E3"/>
    <w:rsid w:val="00922EE3"/>
    <w:rsid w:val="00923989"/>
    <w:rsid w:val="00924CA0"/>
    <w:rsid w:val="009255A4"/>
    <w:rsid w:val="00930123"/>
    <w:rsid w:val="00931165"/>
    <w:rsid w:val="00932F87"/>
    <w:rsid w:val="0093463C"/>
    <w:rsid w:val="009402DC"/>
    <w:rsid w:val="009410B3"/>
    <w:rsid w:val="009424C2"/>
    <w:rsid w:val="00943B25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65215"/>
    <w:rsid w:val="009706CE"/>
    <w:rsid w:val="00972A11"/>
    <w:rsid w:val="00981C27"/>
    <w:rsid w:val="00986B5C"/>
    <w:rsid w:val="00987536"/>
    <w:rsid w:val="0099441B"/>
    <w:rsid w:val="0099746D"/>
    <w:rsid w:val="009A14DE"/>
    <w:rsid w:val="009A2D4F"/>
    <w:rsid w:val="009A3D87"/>
    <w:rsid w:val="009A4372"/>
    <w:rsid w:val="009A56ED"/>
    <w:rsid w:val="009A618A"/>
    <w:rsid w:val="009A6AD6"/>
    <w:rsid w:val="009C1C93"/>
    <w:rsid w:val="009C40A8"/>
    <w:rsid w:val="009E25F9"/>
    <w:rsid w:val="009E75F2"/>
    <w:rsid w:val="009F27B0"/>
    <w:rsid w:val="00A000FB"/>
    <w:rsid w:val="00A0460A"/>
    <w:rsid w:val="00A06294"/>
    <w:rsid w:val="00A16A0A"/>
    <w:rsid w:val="00A37501"/>
    <w:rsid w:val="00A37DF5"/>
    <w:rsid w:val="00A427ED"/>
    <w:rsid w:val="00A44862"/>
    <w:rsid w:val="00A4708F"/>
    <w:rsid w:val="00A54E8D"/>
    <w:rsid w:val="00A56EFB"/>
    <w:rsid w:val="00A62E36"/>
    <w:rsid w:val="00A65218"/>
    <w:rsid w:val="00A664B4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4BE1"/>
    <w:rsid w:val="00A96450"/>
    <w:rsid w:val="00A96CCA"/>
    <w:rsid w:val="00A97C7C"/>
    <w:rsid w:val="00AA0C35"/>
    <w:rsid w:val="00AA3924"/>
    <w:rsid w:val="00AA53F2"/>
    <w:rsid w:val="00AA79A9"/>
    <w:rsid w:val="00AB1B12"/>
    <w:rsid w:val="00AB4F08"/>
    <w:rsid w:val="00AC000E"/>
    <w:rsid w:val="00AC08E5"/>
    <w:rsid w:val="00AC33B0"/>
    <w:rsid w:val="00AC7C30"/>
    <w:rsid w:val="00AC7FA1"/>
    <w:rsid w:val="00AD08AB"/>
    <w:rsid w:val="00AD0B77"/>
    <w:rsid w:val="00AD479E"/>
    <w:rsid w:val="00AD7318"/>
    <w:rsid w:val="00AD7517"/>
    <w:rsid w:val="00AE3077"/>
    <w:rsid w:val="00AE4EF5"/>
    <w:rsid w:val="00AE5620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0072"/>
    <w:rsid w:val="00B22C20"/>
    <w:rsid w:val="00B26592"/>
    <w:rsid w:val="00B27DBF"/>
    <w:rsid w:val="00B30126"/>
    <w:rsid w:val="00B30AF0"/>
    <w:rsid w:val="00B36C4B"/>
    <w:rsid w:val="00B40975"/>
    <w:rsid w:val="00B4178D"/>
    <w:rsid w:val="00B4797A"/>
    <w:rsid w:val="00B515F9"/>
    <w:rsid w:val="00B5551A"/>
    <w:rsid w:val="00B61E39"/>
    <w:rsid w:val="00B62164"/>
    <w:rsid w:val="00B642D0"/>
    <w:rsid w:val="00B64B0C"/>
    <w:rsid w:val="00B65646"/>
    <w:rsid w:val="00B714BD"/>
    <w:rsid w:val="00B72050"/>
    <w:rsid w:val="00B75386"/>
    <w:rsid w:val="00B7590E"/>
    <w:rsid w:val="00B82C32"/>
    <w:rsid w:val="00B82E34"/>
    <w:rsid w:val="00B83680"/>
    <w:rsid w:val="00B874BC"/>
    <w:rsid w:val="00B87F1F"/>
    <w:rsid w:val="00B91362"/>
    <w:rsid w:val="00B93A99"/>
    <w:rsid w:val="00B95DE2"/>
    <w:rsid w:val="00BA460F"/>
    <w:rsid w:val="00BA6E10"/>
    <w:rsid w:val="00BB1327"/>
    <w:rsid w:val="00BB3B77"/>
    <w:rsid w:val="00BB6718"/>
    <w:rsid w:val="00BB7EDB"/>
    <w:rsid w:val="00BC0105"/>
    <w:rsid w:val="00BC1CA6"/>
    <w:rsid w:val="00BD559C"/>
    <w:rsid w:val="00BD6142"/>
    <w:rsid w:val="00BD6CBF"/>
    <w:rsid w:val="00BE2035"/>
    <w:rsid w:val="00BE5966"/>
    <w:rsid w:val="00C10C7F"/>
    <w:rsid w:val="00C13723"/>
    <w:rsid w:val="00C170D9"/>
    <w:rsid w:val="00C17D49"/>
    <w:rsid w:val="00C247BC"/>
    <w:rsid w:val="00C26BDE"/>
    <w:rsid w:val="00C31926"/>
    <w:rsid w:val="00C3265C"/>
    <w:rsid w:val="00C326C4"/>
    <w:rsid w:val="00C3516B"/>
    <w:rsid w:val="00C367A3"/>
    <w:rsid w:val="00C3799B"/>
    <w:rsid w:val="00C401AE"/>
    <w:rsid w:val="00C42381"/>
    <w:rsid w:val="00C515E4"/>
    <w:rsid w:val="00C5334A"/>
    <w:rsid w:val="00C53977"/>
    <w:rsid w:val="00C549BC"/>
    <w:rsid w:val="00C5520C"/>
    <w:rsid w:val="00C57049"/>
    <w:rsid w:val="00C643BD"/>
    <w:rsid w:val="00C64651"/>
    <w:rsid w:val="00C64832"/>
    <w:rsid w:val="00C656A8"/>
    <w:rsid w:val="00C7106C"/>
    <w:rsid w:val="00C71A9C"/>
    <w:rsid w:val="00C85ADD"/>
    <w:rsid w:val="00C86003"/>
    <w:rsid w:val="00C9181E"/>
    <w:rsid w:val="00C926B6"/>
    <w:rsid w:val="00C96F5E"/>
    <w:rsid w:val="00CA1A63"/>
    <w:rsid w:val="00CA4D35"/>
    <w:rsid w:val="00CB03D1"/>
    <w:rsid w:val="00CB05A5"/>
    <w:rsid w:val="00CC1EEE"/>
    <w:rsid w:val="00CC2141"/>
    <w:rsid w:val="00CC3150"/>
    <w:rsid w:val="00CD0207"/>
    <w:rsid w:val="00CD3818"/>
    <w:rsid w:val="00CD45EB"/>
    <w:rsid w:val="00CD5CAB"/>
    <w:rsid w:val="00CF495A"/>
    <w:rsid w:val="00D0052D"/>
    <w:rsid w:val="00D00A8C"/>
    <w:rsid w:val="00D04FA4"/>
    <w:rsid w:val="00D061D6"/>
    <w:rsid w:val="00D06377"/>
    <w:rsid w:val="00D07D1F"/>
    <w:rsid w:val="00D10158"/>
    <w:rsid w:val="00D12514"/>
    <w:rsid w:val="00D212DF"/>
    <w:rsid w:val="00D21D55"/>
    <w:rsid w:val="00D23192"/>
    <w:rsid w:val="00D2507B"/>
    <w:rsid w:val="00D30C71"/>
    <w:rsid w:val="00D35943"/>
    <w:rsid w:val="00D35FD9"/>
    <w:rsid w:val="00D362A6"/>
    <w:rsid w:val="00D4215F"/>
    <w:rsid w:val="00D46360"/>
    <w:rsid w:val="00D554D7"/>
    <w:rsid w:val="00D56F31"/>
    <w:rsid w:val="00D5702D"/>
    <w:rsid w:val="00D57613"/>
    <w:rsid w:val="00D60592"/>
    <w:rsid w:val="00D60E0A"/>
    <w:rsid w:val="00D63829"/>
    <w:rsid w:val="00D67EFC"/>
    <w:rsid w:val="00D72827"/>
    <w:rsid w:val="00D74722"/>
    <w:rsid w:val="00D74DA0"/>
    <w:rsid w:val="00D753A0"/>
    <w:rsid w:val="00D80B13"/>
    <w:rsid w:val="00D85AEB"/>
    <w:rsid w:val="00D861E0"/>
    <w:rsid w:val="00D86DFB"/>
    <w:rsid w:val="00D92777"/>
    <w:rsid w:val="00D95DDB"/>
    <w:rsid w:val="00D96F0D"/>
    <w:rsid w:val="00DA124F"/>
    <w:rsid w:val="00DA1310"/>
    <w:rsid w:val="00DA307B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7A7C"/>
    <w:rsid w:val="00DF04AA"/>
    <w:rsid w:val="00DF3223"/>
    <w:rsid w:val="00DF3617"/>
    <w:rsid w:val="00DF7C70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35C2D"/>
    <w:rsid w:val="00E400D4"/>
    <w:rsid w:val="00E55433"/>
    <w:rsid w:val="00E55D38"/>
    <w:rsid w:val="00E617F5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0076"/>
    <w:rsid w:val="00EA49AA"/>
    <w:rsid w:val="00EA4C5A"/>
    <w:rsid w:val="00EC011B"/>
    <w:rsid w:val="00EC1C64"/>
    <w:rsid w:val="00EC3E5D"/>
    <w:rsid w:val="00EC4CDB"/>
    <w:rsid w:val="00ED2C6F"/>
    <w:rsid w:val="00ED6004"/>
    <w:rsid w:val="00EE015F"/>
    <w:rsid w:val="00EE0E62"/>
    <w:rsid w:val="00EE2440"/>
    <w:rsid w:val="00EE65C9"/>
    <w:rsid w:val="00EF31E8"/>
    <w:rsid w:val="00EF3E93"/>
    <w:rsid w:val="00F02BF7"/>
    <w:rsid w:val="00F03764"/>
    <w:rsid w:val="00F11669"/>
    <w:rsid w:val="00F13BA3"/>
    <w:rsid w:val="00F1509D"/>
    <w:rsid w:val="00F270C1"/>
    <w:rsid w:val="00F27C9B"/>
    <w:rsid w:val="00F30176"/>
    <w:rsid w:val="00F31F1F"/>
    <w:rsid w:val="00F37B43"/>
    <w:rsid w:val="00F4151E"/>
    <w:rsid w:val="00F43194"/>
    <w:rsid w:val="00F44EF9"/>
    <w:rsid w:val="00F44EFF"/>
    <w:rsid w:val="00F46818"/>
    <w:rsid w:val="00F5199B"/>
    <w:rsid w:val="00F537FD"/>
    <w:rsid w:val="00F53D6B"/>
    <w:rsid w:val="00F54AB7"/>
    <w:rsid w:val="00F55819"/>
    <w:rsid w:val="00F5683B"/>
    <w:rsid w:val="00F60BEF"/>
    <w:rsid w:val="00F63A63"/>
    <w:rsid w:val="00F64E43"/>
    <w:rsid w:val="00F6685A"/>
    <w:rsid w:val="00F67B64"/>
    <w:rsid w:val="00F67F40"/>
    <w:rsid w:val="00F7201F"/>
    <w:rsid w:val="00F7465E"/>
    <w:rsid w:val="00F8051D"/>
    <w:rsid w:val="00F8227C"/>
    <w:rsid w:val="00F873EF"/>
    <w:rsid w:val="00F905EC"/>
    <w:rsid w:val="00F924A4"/>
    <w:rsid w:val="00F93990"/>
    <w:rsid w:val="00FA0731"/>
    <w:rsid w:val="00FA4257"/>
    <w:rsid w:val="00FA58D4"/>
    <w:rsid w:val="00FB2A21"/>
    <w:rsid w:val="00FC0195"/>
    <w:rsid w:val="00FC04AC"/>
    <w:rsid w:val="00FC165B"/>
    <w:rsid w:val="00FC2154"/>
    <w:rsid w:val="00FD0F0B"/>
    <w:rsid w:val="00FD277C"/>
    <w:rsid w:val="00FD5499"/>
    <w:rsid w:val="00FD663E"/>
    <w:rsid w:val="00FD770B"/>
    <w:rsid w:val="00FE09AA"/>
    <w:rsid w:val="00FE0D18"/>
    <w:rsid w:val="00FE5451"/>
    <w:rsid w:val="00FE6264"/>
    <w:rsid w:val="00FF009F"/>
    <w:rsid w:val="00FF3C6A"/>
    <w:rsid w:val="00FF6E4A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EF70A6-AD37-4CE1-872F-8A524125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922E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922EE3"/>
    <w:rPr>
      <w:b/>
      <w:bCs/>
    </w:rPr>
  </w:style>
  <w:style w:type="character" w:styleId="ae">
    <w:name w:val="Hyperlink"/>
    <w:uiPriority w:val="99"/>
    <w:unhideWhenUsed/>
    <w:rsid w:val="005445D3"/>
    <w:rPr>
      <w:color w:val="0000FF"/>
      <w:u w:val="single"/>
    </w:rPr>
  </w:style>
  <w:style w:type="character" w:customStyle="1" w:styleId="blk">
    <w:name w:val="blk"/>
    <w:rsid w:val="00B62164"/>
  </w:style>
  <w:style w:type="paragraph" w:customStyle="1" w:styleId="ConsPlusTitle">
    <w:name w:val="ConsPlusTitle"/>
    <w:rsid w:val="001D12D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B7E13810E960AB0532B8D7956B8824D0BABB1F0295D35EDB0DB32FC49BDA0DBD4DA8620D469ED476p8Y9J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D64232371F29574519B6BEBBCF348899CB0E8B47FB63E561C0BEA52AFCBF467B3F77EEFFC7A3D1r5j5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1A17B391CFB1190CABB85EAF274226866DE6BC9F9105EECAC3498FE53FA63D4A037A099AC3JEh0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37205ABE5CD006DDD7268807DEB9426439ACAAE0502DE81C5F47817B5C5E34FD5ED52EF0A4439AI2z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3F757096495C6A92816D7850E31C2EF170660764375F470986B6D5C771E9B30117E0607B4FE3F1P579F" TargetMode="Externa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58C46DE3385670FB0521F4F9FB69B84264444F0BC782992E209EE8C3EF545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E9967-80A9-4458-8B85-48CA5BD0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13712</CharactersWithSpaces>
  <SharedDoc>false</SharedDoc>
  <HLinks>
    <vt:vector size="36" baseType="variant">
      <vt:variant>
        <vt:i4>8323175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consultantplus://offline/ref=F41A17B391CFB1190CABB85EAF274226866DE6BC9F9105EECAC3498FE53FA63D4A037A099AC3JEh0J</vt:lpwstr>
      </vt:variant>
      <vt:variant>
        <vt:lpwstr/>
      </vt:variant>
      <vt:variant>
        <vt:i4>6422578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consultantplus://offline/ref=593F757096495C6A92816D7850E31C2EF170660764375F470986B6D5C771E9B30117E0607B4FE3F1P579F</vt:lpwstr>
      </vt:variant>
      <vt:variant>
        <vt:lpwstr/>
      </vt:variant>
      <vt:variant>
        <vt:i4>4521997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consultantplus://offline/ref=58C46DE3385670FB0521F4F9FB69B84264444F0BC782992E209EE8C3EF545BI</vt:lpwstr>
      </vt:variant>
      <vt:variant>
        <vt:lpwstr/>
      </vt:variant>
      <vt:variant>
        <vt:i4>7864429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consultantplus://offline/ref=B7E13810E960AB0532B8D7956B8824D0BABB1F0295D35EDB0DB32FC49BDA0DBD4DA8620D469ED476p8Y9J</vt:lpwstr>
      </vt:variant>
      <vt:variant>
        <vt:lpwstr/>
      </vt:variant>
      <vt:variant>
        <vt:i4>6553648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consultantplus://offline/ref=DFD64232371F29574519B6BEBBCF348899CB0E8B47FB63E561C0BEA52AFCBF467B3F77EEFFC7A3D1r5j5D</vt:lpwstr>
      </vt:variant>
      <vt:variant>
        <vt:lpwstr/>
      </vt:variant>
      <vt:variant>
        <vt:i4>3604576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consultantplus://offline/ref=3337205ABE5CD006DDD7268807DEB9426439ACAAE0502DE81C5F47817B5C5E34FD5ED52EF0A4439AI2zEM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2021-04-07T09:25:00Z</cp:lastPrinted>
  <dcterms:created xsi:type="dcterms:W3CDTF">2024-05-13T06:58:00Z</dcterms:created>
  <dcterms:modified xsi:type="dcterms:W3CDTF">2024-05-13T06:58:00Z</dcterms:modified>
</cp:coreProperties>
</file>