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D14903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49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49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29769E" w:rsidRDefault="0029769E" w:rsidP="00467409">
      <w:pPr>
        <w:spacing w:line="480" w:lineRule="auto"/>
        <w:jc w:val="both"/>
        <w:rPr>
          <w:sz w:val="28"/>
          <w:szCs w:val="28"/>
        </w:rPr>
      </w:pPr>
      <w:r w:rsidRPr="0029769E">
        <w:rPr>
          <w:sz w:val="28"/>
          <w:szCs w:val="28"/>
        </w:rPr>
        <w:t>14 апреля 2022 г.</w:t>
      </w:r>
      <w:r w:rsidR="00467409" w:rsidRPr="0029769E">
        <w:rPr>
          <w:sz w:val="28"/>
          <w:szCs w:val="28"/>
        </w:rPr>
        <w:t xml:space="preserve">                                                                              </w:t>
      </w:r>
      <w:r w:rsidRPr="0029769E">
        <w:rPr>
          <w:sz w:val="28"/>
          <w:szCs w:val="28"/>
        </w:rPr>
        <w:t>№ 130</w:t>
      </w:r>
    </w:p>
    <w:p w:rsidR="00752068" w:rsidRPr="00752068" w:rsidRDefault="00467409" w:rsidP="00752068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</w:t>
      </w:r>
      <w:r w:rsidR="00752068" w:rsidRPr="00752068">
        <w:rPr>
          <w:b/>
          <w:sz w:val="28"/>
          <w:szCs w:val="28"/>
        </w:rPr>
        <w:t>группы управления эвакуационными мероприятиями</w:t>
      </w:r>
    </w:p>
    <w:p w:rsidR="00467409" w:rsidRPr="00F9176B" w:rsidRDefault="00752068" w:rsidP="00752068">
      <w:pPr>
        <w:tabs>
          <w:tab w:val="left" w:pos="0"/>
        </w:tabs>
        <w:ind w:right="4168"/>
        <w:rPr>
          <w:b/>
          <w:sz w:val="28"/>
          <w:szCs w:val="28"/>
        </w:rPr>
      </w:pPr>
      <w:r w:rsidRPr="00752068">
        <w:rPr>
          <w:b/>
          <w:sz w:val="28"/>
          <w:szCs w:val="28"/>
        </w:rPr>
        <w:t>администрации города Байконур</w:t>
      </w:r>
      <w:r w:rsidR="00467409">
        <w:rPr>
          <w:b/>
          <w:sz w:val="28"/>
          <w:szCs w:val="28"/>
        </w:rPr>
        <w:t>,</w:t>
      </w:r>
      <w:r w:rsidR="00467409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467409">
        <w:rPr>
          <w:b/>
          <w:sz w:val="28"/>
          <w:szCs w:val="28"/>
        </w:rPr>
        <w:t>а Байконур</w:t>
      </w:r>
      <w:r w:rsidR="00467409">
        <w:rPr>
          <w:b/>
          <w:sz w:val="28"/>
          <w:szCs w:val="28"/>
        </w:rPr>
        <w:br/>
      </w:r>
      <w:r w:rsidR="00467409" w:rsidRPr="00F9176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="00467409">
        <w:rPr>
          <w:b/>
          <w:sz w:val="28"/>
          <w:szCs w:val="28"/>
        </w:rPr>
        <w:t>5 ноября</w:t>
      </w:r>
      <w:r w:rsidR="00467409" w:rsidRPr="00F9176B">
        <w:rPr>
          <w:b/>
          <w:sz w:val="28"/>
          <w:szCs w:val="28"/>
        </w:rPr>
        <w:t xml:space="preserve"> </w:t>
      </w:r>
      <w:r w:rsidR="00467409">
        <w:rPr>
          <w:b/>
          <w:sz w:val="28"/>
          <w:szCs w:val="28"/>
        </w:rPr>
        <w:t>2021</w:t>
      </w:r>
      <w:r w:rsidR="00467409" w:rsidRPr="00F9176B">
        <w:rPr>
          <w:b/>
          <w:sz w:val="28"/>
          <w:szCs w:val="28"/>
        </w:rPr>
        <w:t xml:space="preserve"> г.</w:t>
      </w:r>
      <w:r w:rsidR="00467409">
        <w:rPr>
          <w:b/>
          <w:sz w:val="28"/>
          <w:szCs w:val="28"/>
        </w:rPr>
        <w:t xml:space="preserve"> </w:t>
      </w:r>
      <w:r w:rsidR="00467409" w:rsidRPr="00F9176B">
        <w:rPr>
          <w:b/>
          <w:sz w:val="28"/>
          <w:szCs w:val="28"/>
        </w:rPr>
        <w:t xml:space="preserve">№ </w:t>
      </w:r>
      <w:r w:rsidR="0046740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78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967600" w:rsidRDefault="00967600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665E4B" w:rsidP="00665E4B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>
        <w:rPr>
          <w:sz w:val="28"/>
          <w:szCs w:val="28"/>
        </w:rPr>
        <w:t>ря 1995 г.,</w:t>
      </w:r>
      <w:r>
        <w:rPr>
          <w:sz w:val="28"/>
          <w:szCs w:val="28"/>
        </w:rPr>
        <w:t xml:space="preserve">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B90F71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Pr="00A57A72" w:rsidRDefault="00467409" w:rsidP="00752068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 xml:space="preserve">1. Внести в персональный состав </w:t>
      </w:r>
      <w:r w:rsidR="00752068" w:rsidRPr="00752068">
        <w:rPr>
          <w:sz w:val="28"/>
          <w:szCs w:val="28"/>
        </w:rPr>
        <w:t>группы управления эвакуационными мероприятиями администрации города Байконур</w:t>
      </w:r>
      <w:r w:rsidRPr="00A57A72">
        <w:rPr>
          <w:sz w:val="28"/>
          <w:szCs w:val="28"/>
        </w:rPr>
        <w:t>, утвержденный постановлением Главы администрации го</w:t>
      </w:r>
      <w:r w:rsidR="00752068">
        <w:rPr>
          <w:sz w:val="28"/>
          <w:szCs w:val="28"/>
        </w:rPr>
        <w:t>рода Байконур от 25</w:t>
      </w:r>
      <w:r>
        <w:rPr>
          <w:sz w:val="28"/>
          <w:szCs w:val="28"/>
        </w:rPr>
        <w:t xml:space="preserve"> ноября 2021 г. </w:t>
      </w:r>
      <w:r w:rsidRPr="00A57A72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752068">
        <w:rPr>
          <w:sz w:val="28"/>
          <w:szCs w:val="28"/>
        </w:rPr>
        <w:t>78</w:t>
      </w:r>
      <w:r w:rsidRPr="00A57A72">
        <w:rPr>
          <w:sz w:val="28"/>
          <w:szCs w:val="28"/>
        </w:rPr>
        <w:t xml:space="preserve"> «</w:t>
      </w:r>
      <w:r w:rsidR="00752068" w:rsidRPr="00752068">
        <w:rPr>
          <w:sz w:val="28"/>
          <w:szCs w:val="28"/>
        </w:rPr>
        <w:t>Об утверждении персонального состава группы управления эвакуационными мероприятиями администрации города Байконур</w:t>
      </w:r>
      <w:r w:rsidRPr="00A57A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57A72">
        <w:rPr>
          <w:sz w:val="28"/>
          <w:szCs w:val="28"/>
        </w:rPr>
        <w:t xml:space="preserve">(далее – </w:t>
      </w:r>
      <w:r w:rsidR="00752068">
        <w:rPr>
          <w:sz w:val="28"/>
          <w:szCs w:val="28"/>
        </w:rPr>
        <w:t>ГУЭМ</w:t>
      </w:r>
      <w:r w:rsidRPr="00A57A72">
        <w:rPr>
          <w:sz w:val="28"/>
          <w:szCs w:val="28"/>
        </w:rPr>
        <w:t>), следующие изменения:</w:t>
      </w:r>
    </w:p>
    <w:p w:rsidR="00A121F6" w:rsidRDefault="00467409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 xml:space="preserve">1.1. Включить в персональный состав </w:t>
      </w:r>
      <w:r w:rsidR="00752068">
        <w:rPr>
          <w:sz w:val="28"/>
          <w:szCs w:val="28"/>
        </w:rPr>
        <w:t>ГУЭМ</w:t>
      </w:r>
      <w:r w:rsidRPr="00A57A72">
        <w:rPr>
          <w:sz w:val="28"/>
          <w:szCs w:val="28"/>
        </w:rPr>
        <w:t xml:space="preserve"> в качестве член</w:t>
      </w:r>
      <w:r w:rsidR="00A121F6">
        <w:rPr>
          <w:sz w:val="28"/>
          <w:szCs w:val="28"/>
        </w:rPr>
        <w:t>ов</w:t>
      </w:r>
      <w:r w:rsidRPr="00A57A72">
        <w:rPr>
          <w:sz w:val="28"/>
          <w:szCs w:val="28"/>
        </w:rPr>
        <w:t xml:space="preserve"> </w:t>
      </w:r>
      <w:r w:rsidR="00752068">
        <w:rPr>
          <w:sz w:val="28"/>
          <w:szCs w:val="28"/>
        </w:rPr>
        <w:t>ГУЭМ</w:t>
      </w:r>
      <w:r w:rsidR="00A121F6">
        <w:rPr>
          <w:sz w:val="28"/>
          <w:szCs w:val="28"/>
        </w:rPr>
        <w:t>:</w:t>
      </w:r>
      <w:r w:rsidR="00597C09">
        <w:rPr>
          <w:sz w:val="28"/>
          <w:szCs w:val="28"/>
        </w:rPr>
        <w:t xml:space="preserve"> </w:t>
      </w:r>
    </w:p>
    <w:p w:rsidR="00467409" w:rsidRDefault="00A121F6" w:rsidP="004674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7C09">
        <w:rPr>
          <w:sz w:val="28"/>
          <w:szCs w:val="28"/>
        </w:rPr>
        <w:t>онского А.В.</w:t>
      </w:r>
      <w:r w:rsidR="00597C09" w:rsidRPr="00597C09">
        <w:rPr>
          <w:sz w:val="28"/>
          <w:szCs w:val="28"/>
        </w:rPr>
        <w:t xml:space="preserve"> – начальник</w:t>
      </w:r>
      <w:r w:rsidR="00597C09">
        <w:rPr>
          <w:sz w:val="28"/>
          <w:szCs w:val="28"/>
        </w:rPr>
        <w:t>а</w:t>
      </w:r>
      <w:r w:rsidR="00597C09" w:rsidRPr="00597C09">
        <w:rPr>
          <w:sz w:val="28"/>
          <w:szCs w:val="28"/>
        </w:rPr>
        <w:t xml:space="preserve"> отдела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</w:t>
      </w:r>
      <w:r w:rsidR="00597C09">
        <w:rPr>
          <w:sz w:val="28"/>
          <w:szCs w:val="28"/>
        </w:rPr>
        <w:t>;</w:t>
      </w:r>
    </w:p>
    <w:p w:rsidR="00C77001" w:rsidRDefault="00C77001" w:rsidP="004674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Кушбаева И.Б.</w:t>
      </w:r>
      <w:r w:rsidRPr="00597C0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заместителя</w:t>
      </w:r>
      <w:r w:rsidRPr="00C77001">
        <w:rPr>
          <w:sz w:val="28"/>
          <w:szCs w:val="28"/>
        </w:rPr>
        <w:t xml:space="preserve"> главного инженера Государственного унитарного предприятия «БайконурСвязьИнформ»</w:t>
      </w:r>
      <w:r>
        <w:rPr>
          <w:sz w:val="28"/>
          <w:szCs w:val="28"/>
        </w:rPr>
        <w:t>;</w:t>
      </w:r>
    </w:p>
    <w:p w:rsidR="00A121F6" w:rsidRDefault="00A121F6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121F6">
        <w:rPr>
          <w:sz w:val="28"/>
          <w:szCs w:val="28"/>
        </w:rPr>
        <w:t>Сорокин</w:t>
      </w:r>
      <w:r>
        <w:rPr>
          <w:sz w:val="28"/>
          <w:szCs w:val="28"/>
        </w:rPr>
        <w:t>а</w:t>
      </w:r>
      <w:r w:rsidRPr="00A121F6">
        <w:rPr>
          <w:sz w:val="28"/>
          <w:szCs w:val="28"/>
        </w:rPr>
        <w:t xml:space="preserve"> Я.А. – начальник</w:t>
      </w:r>
      <w:r>
        <w:rPr>
          <w:sz w:val="28"/>
          <w:szCs w:val="28"/>
        </w:rPr>
        <w:t>а</w:t>
      </w:r>
      <w:r w:rsidRPr="00A121F6">
        <w:rPr>
          <w:sz w:val="28"/>
          <w:szCs w:val="28"/>
        </w:rPr>
        <w:t xml:space="preserve"> отдела по безопасности и чрезвычайным ситуациям Федерального государственного бюджетного учреждения </w:t>
      </w:r>
      <w:r w:rsidRPr="00A121F6">
        <w:rPr>
          <w:sz w:val="28"/>
          <w:szCs w:val="28"/>
        </w:rPr>
        <w:lastRenderedPageBreak/>
        <w:t>здравоохранения «Центральная медико-санитарная часть № 1 Федерального медико-биологическ</w:t>
      </w:r>
      <w:r>
        <w:rPr>
          <w:sz w:val="28"/>
          <w:szCs w:val="28"/>
        </w:rPr>
        <w:t>ого агентства»</w:t>
      </w:r>
      <w:r w:rsidR="00F86166">
        <w:rPr>
          <w:sz w:val="28"/>
          <w:szCs w:val="28"/>
        </w:rPr>
        <w:t xml:space="preserve"> (по согласованию)</w:t>
      </w:r>
      <w:r w:rsidR="009B5239">
        <w:rPr>
          <w:sz w:val="28"/>
          <w:szCs w:val="28"/>
        </w:rPr>
        <w:t>;</w:t>
      </w:r>
    </w:p>
    <w:p w:rsidR="009B5239" w:rsidRDefault="009B5239" w:rsidP="004674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Шаброва Е.Н.</w:t>
      </w:r>
      <w:r w:rsidRPr="00A121F6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A121F6">
        <w:rPr>
          <w:sz w:val="28"/>
          <w:szCs w:val="28"/>
        </w:rPr>
        <w:t xml:space="preserve"> отдела по </w:t>
      </w:r>
      <w:r>
        <w:rPr>
          <w:sz w:val="28"/>
          <w:szCs w:val="28"/>
        </w:rPr>
        <w:t xml:space="preserve">учету бюджетных обязательств Управления финансов </w:t>
      </w:r>
      <w:r w:rsidRPr="00597C09">
        <w:rPr>
          <w:sz w:val="28"/>
          <w:szCs w:val="28"/>
        </w:rPr>
        <w:t>администрации города Байконур</w:t>
      </w:r>
      <w:r w:rsidR="00816511">
        <w:rPr>
          <w:sz w:val="28"/>
          <w:szCs w:val="28"/>
        </w:rPr>
        <w:t>;</w:t>
      </w:r>
    </w:p>
    <w:p w:rsidR="00816511" w:rsidRDefault="00816511" w:rsidP="008165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Яковлеву С.Ю. </w:t>
      </w:r>
      <w:r w:rsidRPr="00A121F6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816511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816511">
        <w:rPr>
          <w:sz w:val="28"/>
          <w:szCs w:val="28"/>
        </w:rPr>
        <w:t xml:space="preserve"> начальника Управления - начальник</w:t>
      </w:r>
      <w:r>
        <w:rPr>
          <w:sz w:val="28"/>
          <w:szCs w:val="28"/>
        </w:rPr>
        <w:t>а</w:t>
      </w:r>
      <w:r w:rsidRPr="00816511">
        <w:rPr>
          <w:sz w:val="28"/>
          <w:szCs w:val="28"/>
        </w:rPr>
        <w:t xml:space="preserve"> отдела жилищного хозяйства и энергоресурсного обеспечения</w:t>
      </w:r>
      <w:r>
        <w:rPr>
          <w:sz w:val="28"/>
          <w:szCs w:val="28"/>
        </w:rPr>
        <w:t xml:space="preserve"> Управления городского хозяйства </w:t>
      </w:r>
      <w:r w:rsidRPr="00597C09">
        <w:rPr>
          <w:sz w:val="28"/>
          <w:szCs w:val="28"/>
        </w:rPr>
        <w:t>администрации города Байконур</w:t>
      </w:r>
    </w:p>
    <w:p w:rsidR="005E3713" w:rsidRDefault="005E3713" w:rsidP="005E371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1651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 w:rsidRPr="002B7784">
        <w:rPr>
          <w:sz w:val="28"/>
          <w:szCs w:val="28"/>
        </w:rPr>
        <w:t xml:space="preserve">Исключить из персонального состава </w:t>
      </w:r>
      <w:r w:rsidR="00752068">
        <w:rPr>
          <w:sz w:val="28"/>
          <w:szCs w:val="28"/>
        </w:rPr>
        <w:t>ГУЭМ</w:t>
      </w:r>
      <w:r>
        <w:rPr>
          <w:sz w:val="28"/>
          <w:szCs w:val="28"/>
        </w:rPr>
        <w:t xml:space="preserve"> </w:t>
      </w:r>
      <w:r w:rsidR="00752068">
        <w:rPr>
          <w:sz w:val="28"/>
          <w:szCs w:val="28"/>
        </w:rPr>
        <w:t>Адамчук Т.В.</w:t>
      </w:r>
      <w:r w:rsidR="00A121F6">
        <w:rPr>
          <w:sz w:val="28"/>
          <w:szCs w:val="28"/>
        </w:rPr>
        <w:t xml:space="preserve">, </w:t>
      </w:r>
      <w:r w:rsidR="00700752">
        <w:rPr>
          <w:sz w:val="28"/>
          <w:szCs w:val="28"/>
        </w:rPr>
        <w:br/>
      </w:r>
      <w:r w:rsidR="00926EAA">
        <w:rPr>
          <w:sz w:val="28"/>
          <w:szCs w:val="28"/>
        </w:rPr>
        <w:t xml:space="preserve">Бобрышева А.Г., </w:t>
      </w:r>
      <w:r w:rsidR="00816511">
        <w:rPr>
          <w:color w:val="000000"/>
          <w:sz w:val="28"/>
          <w:szCs w:val="28"/>
        </w:rPr>
        <w:t xml:space="preserve">Идоленкову Ю.С., </w:t>
      </w:r>
      <w:r w:rsidR="00A121F6">
        <w:rPr>
          <w:sz w:val="28"/>
          <w:szCs w:val="28"/>
        </w:rPr>
        <w:t>Семенова А.И.</w:t>
      </w:r>
      <w:r w:rsidR="00C77001">
        <w:rPr>
          <w:sz w:val="28"/>
          <w:szCs w:val="28"/>
        </w:rPr>
        <w:t>, Снегирева А.Н.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FC" w:rsidRDefault="002E46FC">
      <w:r>
        <w:separator/>
      </w:r>
    </w:p>
  </w:endnote>
  <w:endnote w:type="continuationSeparator" w:id="0">
    <w:p w:rsidR="002E46FC" w:rsidRDefault="002E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FC" w:rsidRDefault="002E46FC">
      <w:r>
        <w:separator/>
      </w:r>
    </w:p>
  </w:footnote>
  <w:footnote w:type="continuationSeparator" w:id="0">
    <w:p w:rsidR="002E46FC" w:rsidRDefault="002E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D14903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14F7"/>
    <w:rsid w:val="00125F10"/>
    <w:rsid w:val="00132813"/>
    <w:rsid w:val="00135C4D"/>
    <w:rsid w:val="00135DCD"/>
    <w:rsid w:val="00137652"/>
    <w:rsid w:val="00137715"/>
    <w:rsid w:val="00137B93"/>
    <w:rsid w:val="001402E1"/>
    <w:rsid w:val="00144494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5F52"/>
    <w:rsid w:val="001D1DAF"/>
    <w:rsid w:val="001D2FC0"/>
    <w:rsid w:val="001D329C"/>
    <w:rsid w:val="001D4DE4"/>
    <w:rsid w:val="001D5444"/>
    <w:rsid w:val="001E26A4"/>
    <w:rsid w:val="001E4B20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5CF7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5CA0"/>
    <w:rsid w:val="00296371"/>
    <w:rsid w:val="00296560"/>
    <w:rsid w:val="0029769E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46FC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538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97C09"/>
    <w:rsid w:val="005A08AE"/>
    <w:rsid w:val="005A1961"/>
    <w:rsid w:val="005A1E7C"/>
    <w:rsid w:val="005A4236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36B98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0752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2068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16511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26EAA"/>
    <w:rsid w:val="00931054"/>
    <w:rsid w:val="00933B5E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058A"/>
    <w:rsid w:val="00973336"/>
    <w:rsid w:val="00974B45"/>
    <w:rsid w:val="009755C7"/>
    <w:rsid w:val="0097671F"/>
    <w:rsid w:val="00983FD0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5239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21F6"/>
    <w:rsid w:val="00A141D3"/>
    <w:rsid w:val="00A154BC"/>
    <w:rsid w:val="00A26035"/>
    <w:rsid w:val="00A323E1"/>
    <w:rsid w:val="00A32B52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2C50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38C6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65F25"/>
    <w:rsid w:val="00C706B4"/>
    <w:rsid w:val="00C77001"/>
    <w:rsid w:val="00C8439B"/>
    <w:rsid w:val="00C844D5"/>
    <w:rsid w:val="00C90A7E"/>
    <w:rsid w:val="00C94651"/>
    <w:rsid w:val="00C954E7"/>
    <w:rsid w:val="00C95EBB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4903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059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09A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6166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B1799-3CF5-4344-A61E-7FB478E0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2022-04-01T07:50:00Z</cp:lastPrinted>
  <dcterms:created xsi:type="dcterms:W3CDTF">2024-05-13T06:29:00Z</dcterms:created>
  <dcterms:modified xsi:type="dcterms:W3CDTF">2024-05-13T06:29:00Z</dcterms:modified>
</cp:coreProperties>
</file>