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A2" w:rsidRDefault="00B635A2" w:rsidP="00B635A2">
      <w:pPr>
        <w:pStyle w:val="a3"/>
        <w:rPr>
          <w:b w:val="0"/>
          <w:sz w:val="16"/>
        </w:rPr>
      </w:pPr>
    </w:p>
    <w:p w:rsidR="00B635A2" w:rsidRDefault="00512961" w:rsidP="00B635A2">
      <w:pPr>
        <w:pStyle w:val="a3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-449580</wp:posOffset>
                </wp:positionV>
                <wp:extent cx="751205" cy="694055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A2" w:rsidRDefault="00B635A2" w:rsidP="00B635A2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4" o:title=""/>
                                </v:shape>
                                <o:OLEObject Type="Embed" ProgID="Word.Picture.8" ShapeID="_x0000_i1025" DrawAspect="Content" ObjectID="_177710286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4pt;width:59.15pt;height:54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" o:allowincell="f" stroked="f">
                <v:textbox inset="0,0,0,0">
                  <w:txbxContent>
                    <w:p w:rsidR="00B635A2" w:rsidRDefault="00B635A2" w:rsidP="00B635A2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4" o:title=""/>
                          </v:shape>
                          <o:OLEObject Type="Embed" ProgID="Word.Picture.8" ShapeID="_x0000_i1025" DrawAspect="Content" ObjectID="_1777102864" r:id="rId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635A2" w:rsidRDefault="00B635A2" w:rsidP="00B635A2">
      <w:pPr>
        <w:pStyle w:val="a3"/>
        <w:spacing w:line="360" w:lineRule="auto"/>
        <w:rPr>
          <w:sz w:val="16"/>
        </w:rPr>
      </w:pPr>
    </w:p>
    <w:p w:rsidR="00B635A2" w:rsidRPr="009C4AE0" w:rsidRDefault="00B635A2" w:rsidP="00B635A2">
      <w:pPr>
        <w:pStyle w:val="a3"/>
        <w:spacing w:line="360" w:lineRule="auto"/>
        <w:rPr>
          <w:sz w:val="28"/>
          <w:szCs w:val="28"/>
        </w:rPr>
      </w:pPr>
      <w:r w:rsidRPr="009C4AE0">
        <w:rPr>
          <w:sz w:val="28"/>
          <w:szCs w:val="28"/>
        </w:rPr>
        <w:t>ГЛАВА АДМИНИСТРАЦИИ ГОРОДА БАЙКОНУР</w:t>
      </w:r>
    </w:p>
    <w:p w:rsidR="00B635A2" w:rsidRPr="009C4AE0" w:rsidRDefault="00512961" w:rsidP="00B635A2">
      <w:pPr>
        <w:pStyle w:val="2"/>
        <w:tabs>
          <w:tab w:val="left" w:pos="0"/>
        </w:tabs>
        <w:spacing w:line="360" w:lineRule="auto"/>
        <w:jc w:val="center"/>
        <w:rPr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1689100</wp:posOffset>
                </wp:positionV>
                <wp:extent cx="6240145" cy="0"/>
                <wp:effectExtent l="8890" t="12700" r="889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93D3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3pt" to="494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Z2CE4t8AAAAJAQAADwAAAAAAAAAAAAAAAABzBAAAZHJzL2Rvd25yZXYueG1sUEsF&#10;BgAAAAAEAAQA8wAAAH8FAAAAAA==&#10;" strokeweight=".26mm">
                <v:stroke joinstyle="miter"/>
                <w10:wrap anchory="page"/>
              </v:line>
            </w:pict>
          </mc:Fallback>
        </mc:AlternateContent>
      </w:r>
      <w:r w:rsidR="00B635A2" w:rsidRPr="009C4AE0">
        <w:rPr>
          <w:spacing w:val="100"/>
          <w:sz w:val="32"/>
          <w:szCs w:val="32"/>
        </w:rPr>
        <w:t>ПОСТАНОВЛЕНИЕ</w:t>
      </w:r>
    </w:p>
    <w:p w:rsidR="00B635A2" w:rsidRDefault="00B635A2" w:rsidP="00B635A2">
      <w:pPr>
        <w:jc w:val="center"/>
        <w:rPr>
          <w:spacing w:val="100"/>
          <w:sz w:val="28"/>
        </w:rPr>
      </w:pPr>
    </w:p>
    <w:p w:rsidR="006D4207" w:rsidRDefault="00A84AF0" w:rsidP="006D4207">
      <w:pPr>
        <w:spacing w:line="360" w:lineRule="auto"/>
      </w:pPr>
      <w:r>
        <w:rPr>
          <w:sz w:val="28"/>
        </w:rPr>
        <w:t>01 апреля 2022 г.</w:t>
      </w:r>
      <w:r w:rsidR="006D4207">
        <w:rPr>
          <w:sz w:val="28"/>
        </w:rPr>
        <w:t xml:space="preserve">                                                                № </w:t>
      </w:r>
      <w:r>
        <w:rPr>
          <w:sz w:val="28"/>
        </w:rPr>
        <w:t>107</w:t>
      </w:r>
    </w:p>
    <w:p w:rsidR="00B635A2" w:rsidRPr="00B92A3C" w:rsidRDefault="00B92A3C" w:rsidP="00B635A2">
      <w:pPr>
        <w:spacing w:line="480" w:lineRule="auto"/>
        <w:rPr>
          <w:sz w:val="28"/>
        </w:rPr>
      </w:pPr>
      <w:bookmarkStart w:id="0" w:name="_GoBack"/>
      <w:r>
        <w:rPr>
          <w:sz w:val="28"/>
          <w:u w:val="single"/>
        </w:rPr>
        <w:t xml:space="preserve">    </w:t>
      </w:r>
    </w:p>
    <w:p w:rsidR="00384B9D" w:rsidRPr="00384B9D" w:rsidRDefault="00384B9D" w:rsidP="00384B9D">
      <w:pPr>
        <w:rPr>
          <w:b/>
          <w:sz w:val="28"/>
          <w:szCs w:val="28"/>
        </w:rPr>
      </w:pPr>
      <w:r w:rsidRPr="00384B9D">
        <w:rPr>
          <w:b/>
          <w:sz w:val="28"/>
          <w:szCs w:val="28"/>
        </w:rPr>
        <w:t>О внесении изменений в Правила</w:t>
      </w:r>
    </w:p>
    <w:p w:rsidR="00384B9D" w:rsidRPr="00384B9D" w:rsidRDefault="00384B9D" w:rsidP="00384B9D">
      <w:pPr>
        <w:rPr>
          <w:b/>
          <w:sz w:val="28"/>
          <w:szCs w:val="28"/>
        </w:rPr>
      </w:pPr>
      <w:r w:rsidRPr="00384B9D">
        <w:rPr>
          <w:b/>
          <w:sz w:val="28"/>
          <w:szCs w:val="28"/>
        </w:rPr>
        <w:t>благоустройства территории города</w:t>
      </w:r>
    </w:p>
    <w:p w:rsidR="00384B9D" w:rsidRPr="00384B9D" w:rsidRDefault="00384B9D" w:rsidP="00384B9D">
      <w:pPr>
        <w:rPr>
          <w:b/>
          <w:sz w:val="28"/>
          <w:szCs w:val="28"/>
        </w:rPr>
      </w:pPr>
      <w:r w:rsidRPr="00384B9D">
        <w:rPr>
          <w:b/>
          <w:sz w:val="28"/>
          <w:szCs w:val="28"/>
        </w:rPr>
        <w:t>Байконур, утвержденные постановлением</w:t>
      </w:r>
    </w:p>
    <w:p w:rsidR="00384B9D" w:rsidRPr="00384B9D" w:rsidRDefault="00384B9D" w:rsidP="00384B9D">
      <w:pPr>
        <w:rPr>
          <w:b/>
          <w:sz w:val="28"/>
          <w:szCs w:val="28"/>
        </w:rPr>
      </w:pPr>
      <w:r w:rsidRPr="00384B9D">
        <w:rPr>
          <w:b/>
          <w:sz w:val="28"/>
          <w:szCs w:val="28"/>
        </w:rPr>
        <w:t>Главы администрации города Байконур</w:t>
      </w:r>
    </w:p>
    <w:p w:rsidR="00B635A2" w:rsidRDefault="00384B9D" w:rsidP="00384B9D">
      <w:pPr>
        <w:rPr>
          <w:b/>
          <w:sz w:val="28"/>
          <w:szCs w:val="28"/>
        </w:rPr>
      </w:pPr>
      <w:r w:rsidRPr="00384B9D">
        <w:rPr>
          <w:b/>
          <w:sz w:val="28"/>
          <w:szCs w:val="28"/>
        </w:rPr>
        <w:t>от 29 июня 2018 г. № 327</w:t>
      </w:r>
    </w:p>
    <w:bookmarkEnd w:id="0"/>
    <w:p w:rsidR="00384B9D" w:rsidRDefault="00384B9D" w:rsidP="00384B9D">
      <w:pPr>
        <w:rPr>
          <w:b/>
          <w:sz w:val="28"/>
          <w:szCs w:val="28"/>
        </w:rPr>
      </w:pPr>
    </w:p>
    <w:p w:rsidR="00384B9D" w:rsidRDefault="00384B9D" w:rsidP="00384B9D">
      <w:pPr>
        <w:rPr>
          <w:b/>
          <w:sz w:val="28"/>
          <w:szCs w:val="28"/>
        </w:rPr>
      </w:pPr>
    </w:p>
    <w:p w:rsidR="00B635A2" w:rsidRPr="00940700" w:rsidRDefault="00384B9D" w:rsidP="003A2CD5">
      <w:pPr>
        <w:spacing w:line="360" w:lineRule="auto"/>
        <w:ind w:firstLine="709"/>
        <w:jc w:val="both"/>
        <w:rPr>
          <w:sz w:val="28"/>
          <w:szCs w:val="28"/>
        </w:rPr>
      </w:pPr>
      <w:r w:rsidRPr="00384B9D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4B9D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 xml:space="preserve">и статусе его органов исполнительной власти от 23 декабря 1995 г., </w:t>
      </w:r>
      <w:r w:rsidR="003A2CD5">
        <w:rPr>
          <w:sz w:val="28"/>
          <w:szCs w:val="28"/>
        </w:rPr>
        <w:br/>
      </w:r>
      <w:r w:rsidR="003A2CD5" w:rsidRPr="003A2CD5">
        <w:rPr>
          <w:sz w:val="28"/>
          <w:szCs w:val="28"/>
        </w:rPr>
        <w:t>в соответствии</w:t>
      </w:r>
      <w:r w:rsidR="003A2CD5">
        <w:rPr>
          <w:sz w:val="28"/>
          <w:szCs w:val="28"/>
        </w:rPr>
        <w:t xml:space="preserve"> </w:t>
      </w:r>
      <w:r w:rsidR="003A2CD5" w:rsidRPr="003A2CD5">
        <w:rPr>
          <w:sz w:val="28"/>
          <w:szCs w:val="28"/>
        </w:rPr>
        <w:t>с Федеральным</w:t>
      </w:r>
      <w:r w:rsidR="00F3658D">
        <w:rPr>
          <w:sz w:val="28"/>
          <w:szCs w:val="28"/>
        </w:rPr>
        <w:t xml:space="preserve"> законом от 06 октября 2003 г.</w:t>
      </w:r>
      <w:r w:rsidR="003A2CD5" w:rsidRPr="003A2CD5">
        <w:rPr>
          <w:sz w:val="28"/>
          <w:szCs w:val="28"/>
        </w:rPr>
        <w:t xml:space="preserve"> № 131-ФЗ </w:t>
      </w:r>
      <w:r w:rsidR="00F3658D">
        <w:rPr>
          <w:sz w:val="28"/>
          <w:szCs w:val="28"/>
        </w:rPr>
        <w:br/>
      </w:r>
      <w:r w:rsidR="003A2CD5" w:rsidRPr="003A2CD5">
        <w:rPr>
          <w:sz w:val="28"/>
          <w:szCs w:val="28"/>
        </w:rPr>
        <w:t>«Об общих</w:t>
      </w:r>
      <w:r w:rsidR="003A2CD5">
        <w:rPr>
          <w:sz w:val="28"/>
          <w:szCs w:val="28"/>
        </w:rPr>
        <w:t xml:space="preserve"> </w:t>
      </w:r>
      <w:r w:rsidR="003A2CD5" w:rsidRPr="003A2CD5">
        <w:rPr>
          <w:sz w:val="28"/>
          <w:szCs w:val="28"/>
        </w:rPr>
        <w:t>принципах организации местного самоуправления в Российской Федерации»</w:t>
      </w:r>
      <w:r w:rsidR="003A2CD5">
        <w:rPr>
          <w:sz w:val="28"/>
          <w:szCs w:val="28"/>
        </w:rPr>
        <w:t xml:space="preserve"> </w:t>
      </w:r>
      <w:r w:rsidR="003A2CD5" w:rsidRPr="003A2CD5">
        <w:rPr>
          <w:sz w:val="28"/>
          <w:szCs w:val="28"/>
        </w:rPr>
        <w:t>(с изменениями),</w:t>
      </w:r>
      <w:r w:rsidR="003A2CD5"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>совершенствования нормативного правового регулирования, осуществляемого</w:t>
      </w:r>
      <w:r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>нормативными правовыми актами Глав</w:t>
      </w:r>
      <w:r>
        <w:rPr>
          <w:sz w:val="28"/>
          <w:szCs w:val="28"/>
        </w:rPr>
        <w:t>ы администрации города Байконур</w:t>
      </w:r>
      <w:r w:rsidR="00940700">
        <w:rPr>
          <w:sz w:val="28"/>
          <w:szCs w:val="28"/>
        </w:rPr>
        <w:t>,</w:t>
      </w:r>
    </w:p>
    <w:p w:rsidR="00ED47E1" w:rsidRDefault="00ED47E1" w:rsidP="0039728F">
      <w:pPr>
        <w:spacing w:line="360" w:lineRule="auto"/>
        <w:jc w:val="center"/>
        <w:rPr>
          <w:b/>
          <w:sz w:val="28"/>
          <w:szCs w:val="28"/>
        </w:rPr>
      </w:pPr>
      <w:r w:rsidRPr="00ED47E1">
        <w:rPr>
          <w:b/>
          <w:sz w:val="28"/>
          <w:szCs w:val="28"/>
        </w:rPr>
        <w:t>П О С Т А Н О В Л Я Ю:</w:t>
      </w:r>
    </w:p>
    <w:p w:rsidR="00384B9D" w:rsidRDefault="00384B9D" w:rsidP="009E79F4">
      <w:pPr>
        <w:spacing w:line="360" w:lineRule="auto"/>
        <w:ind w:firstLine="709"/>
        <w:jc w:val="both"/>
        <w:rPr>
          <w:sz w:val="28"/>
          <w:szCs w:val="28"/>
        </w:rPr>
      </w:pPr>
      <w:r w:rsidRPr="00384B9D">
        <w:rPr>
          <w:sz w:val="28"/>
          <w:szCs w:val="28"/>
        </w:rPr>
        <w:t>1. Внести в Правила благоустройства территории города Байконур,</w:t>
      </w:r>
      <w:r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>утвержденные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84B9D">
        <w:rPr>
          <w:sz w:val="28"/>
          <w:szCs w:val="28"/>
        </w:rPr>
        <w:t>от 29 июня 2018 г. № 327 «Об утверждении Правил благоустройства</w:t>
      </w:r>
      <w:r>
        <w:rPr>
          <w:sz w:val="28"/>
          <w:szCs w:val="28"/>
        </w:rPr>
        <w:t xml:space="preserve"> </w:t>
      </w:r>
      <w:r w:rsidRPr="00384B9D">
        <w:rPr>
          <w:sz w:val="28"/>
          <w:szCs w:val="28"/>
        </w:rPr>
        <w:t>территории города Байконур»</w:t>
      </w:r>
      <w:r w:rsidR="007E2981">
        <w:rPr>
          <w:sz w:val="28"/>
          <w:szCs w:val="28"/>
        </w:rPr>
        <w:t xml:space="preserve"> (с изменениями)</w:t>
      </w:r>
      <w:r w:rsidRPr="00384B9D">
        <w:rPr>
          <w:sz w:val="28"/>
          <w:szCs w:val="28"/>
        </w:rPr>
        <w:t xml:space="preserve"> (далее – Правила), следующие изменения:</w:t>
      </w:r>
    </w:p>
    <w:p w:rsidR="00875AE7" w:rsidRDefault="009E79F4" w:rsidP="00875A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75AE7">
        <w:rPr>
          <w:sz w:val="28"/>
          <w:szCs w:val="28"/>
        </w:rPr>
        <w:t xml:space="preserve">. </w:t>
      </w:r>
      <w:r w:rsidR="00875AE7" w:rsidRPr="00875AE7">
        <w:rPr>
          <w:sz w:val="28"/>
          <w:szCs w:val="28"/>
        </w:rPr>
        <w:t>Пункт 1.9 раздела 1 Правил дополнить новым абз</w:t>
      </w:r>
      <w:r>
        <w:rPr>
          <w:sz w:val="28"/>
          <w:szCs w:val="28"/>
        </w:rPr>
        <w:t>ацем</w:t>
      </w:r>
      <w:r w:rsidR="00940700">
        <w:rPr>
          <w:sz w:val="28"/>
          <w:szCs w:val="28"/>
        </w:rPr>
        <w:t xml:space="preserve"> </w:t>
      </w:r>
      <w:r w:rsidR="004212E1">
        <w:rPr>
          <w:sz w:val="28"/>
          <w:szCs w:val="28"/>
        </w:rPr>
        <w:t xml:space="preserve">шестьдесят первым </w:t>
      </w:r>
      <w:r w:rsidR="00875AE7" w:rsidRPr="00875AE7">
        <w:rPr>
          <w:sz w:val="28"/>
          <w:szCs w:val="28"/>
        </w:rPr>
        <w:t>следующего содержания:</w:t>
      </w:r>
    </w:p>
    <w:p w:rsidR="00875AE7" w:rsidRPr="00860E27" w:rsidRDefault="00875AE7" w:rsidP="00670E17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4212E1">
        <w:rPr>
          <w:rFonts w:ascii="Times New Roman" w:hAnsi="Times New Roman" w:cs="Times New Roman"/>
          <w:sz w:val="28"/>
          <w:szCs w:val="28"/>
        </w:rPr>
        <w:t>элементы монумен</w:t>
      </w:r>
      <w:r w:rsidR="00670E17">
        <w:rPr>
          <w:rFonts w:ascii="Times New Roman" w:hAnsi="Times New Roman" w:cs="Times New Roman"/>
          <w:sz w:val="28"/>
          <w:szCs w:val="28"/>
        </w:rPr>
        <w:t>тально-декоративного оформления</w:t>
      </w:r>
      <w:r w:rsidR="004212E1">
        <w:rPr>
          <w:rFonts w:ascii="Times New Roman" w:hAnsi="Times New Roman" w:cs="Times New Roman"/>
          <w:sz w:val="28"/>
          <w:szCs w:val="28"/>
        </w:rPr>
        <w:t xml:space="preserve"> </w:t>
      </w:r>
      <w:r w:rsidR="00670E17">
        <w:rPr>
          <w:rFonts w:ascii="Times New Roman" w:hAnsi="Times New Roman" w:cs="Times New Roman"/>
          <w:sz w:val="28"/>
          <w:szCs w:val="28"/>
        </w:rPr>
        <w:t>-</w:t>
      </w:r>
      <w:r w:rsidR="008C2AFA">
        <w:rPr>
          <w:rFonts w:ascii="Times New Roman" w:hAnsi="Times New Roman" w:cs="Times New Roman"/>
          <w:sz w:val="28"/>
          <w:szCs w:val="28"/>
        </w:rPr>
        <w:t xml:space="preserve"> </w:t>
      </w:r>
      <w:r w:rsidR="00670E17" w:rsidRPr="00670E17">
        <w:rPr>
          <w:rFonts w:ascii="Times New Roman" w:hAnsi="Times New Roman" w:cs="Times New Roman"/>
          <w:sz w:val="28"/>
          <w:szCs w:val="28"/>
        </w:rPr>
        <w:t>монументы,</w:t>
      </w:r>
      <w:r w:rsidR="00670E17">
        <w:rPr>
          <w:rFonts w:ascii="Times New Roman" w:hAnsi="Times New Roman" w:cs="Times New Roman"/>
          <w:sz w:val="28"/>
          <w:szCs w:val="28"/>
        </w:rPr>
        <w:t xml:space="preserve"> стелы, памятники, </w:t>
      </w:r>
      <w:r w:rsidR="00D02D62">
        <w:rPr>
          <w:rFonts w:ascii="Times New Roman" w:hAnsi="Times New Roman" w:cs="Times New Roman"/>
          <w:sz w:val="28"/>
          <w:szCs w:val="28"/>
        </w:rPr>
        <w:t xml:space="preserve">обелиски, </w:t>
      </w:r>
      <w:r w:rsidR="00670E17">
        <w:rPr>
          <w:rFonts w:ascii="Times New Roman" w:hAnsi="Times New Roman" w:cs="Times New Roman"/>
          <w:sz w:val="28"/>
          <w:szCs w:val="28"/>
        </w:rPr>
        <w:t>памятные знаки</w:t>
      </w:r>
      <w:r w:rsidR="008C2AFA">
        <w:rPr>
          <w:rFonts w:ascii="Times New Roman" w:hAnsi="Times New Roman" w:cs="Times New Roman"/>
          <w:sz w:val="28"/>
          <w:szCs w:val="28"/>
        </w:rPr>
        <w:t xml:space="preserve">, памятные </w:t>
      </w:r>
      <w:r w:rsidR="00D02D62">
        <w:rPr>
          <w:rFonts w:ascii="Times New Roman" w:hAnsi="Times New Roman" w:cs="Times New Roman"/>
          <w:sz w:val="28"/>
          <w:szCs w:val="28"/>
        </w:rPr>
        <w:t>доски</w:t>
      </w:r>
      <w:r w:rsidR="008C2AF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70E17">
        <w:rPr>
          <w:rFonts w:ascii="Times New Roman" w:hAnsi="Times New Roman" w:cs="Times New Roman"/>
          <w:sz w:val="28"/>
          <w:szCs w:val="28"/>
        </w:rPr>
        <w:t>другие</w:t>
      </w:r>
      <w:r w:rsidR="008C2AFA">
        <w:rPr>
          <w:rFonts w:ascii="Times New Roman" w:hAnsi="Times New Roman" w:cs="Times New Roman"/>
          <w:sz w:val="28"/>
          <w:szCs w:val="28"/>
        </w:rPr>
        <w:t xml:space="preserve"> </w:t>
      </w:r>
      <w:r w:rsidR="008C2AFA" w:rsidRPr="00670E17">
        <w:rPr>
          <w:rFonts w:ascii="Times New Roman" w:hAnsi="Times New Roman" w:cs="Times New Roman"/>
          <w:sz w:val="28"/>
          <w:szCs w:val="28"/>
        </w:rPr>
        <w:t>скульптурно-архитектурные</w:t>
      </w:r>
      <w:r w:rsidR="008C2AFA">
        <w:rPr>
          <w:rFonts w:ascii="Times New Roman" w:hAnsi="Times New Roman" w:cs="Times New Roman"/>
          <w:sz w:val="28"/>
          <w:szCs w:val="28"/>
        </w:rPr>
        <w:t xml:space="preserve"> и </w:t>
      </w:r>
      <w:r w:rsidR="008C2AFA" w:rsidRPr="00670E17">
        <w:rPr>
          <w:rFonts w:ascii="Times New Roman" w:hAnsi="Times New Roman" w:cs="Times New Roman"/>
          <w:sz w:val="28"/>
          <w:szCs w:val="28"/>
        </w:rPr>
        <w:t>монументально-декоративные</w:t>
      </w:r>
      <w:r w:rsidR="008C2AFA">
        <w:rPr>
          <w:rFonts w:ascii="Times New Roman" w:hAnsi="Times New Roman" w:cs="Times New Roman"/>
          <w:sz w:val="28"/>
          <w:szCs w:val="28"/>
        </w:rPr>
        <w:t xml:space="preserve"> </w:t>
      </w:r>
      <w:r w:rsidR="008C2AFA" w:rsidRPr="00670E17">
        <w:rPr>
          <w:rFonts w:ascii="Times New Roman" w:hAnsi="Times New Roman" w:cs="Times New Roman"/>
          <w:sz w:val="28"/>
          <w:szCs w:val="28"/>
        </w:rPr>
        <w:t>композиции</w:t>
      </w:r>
      <w:r w:rsidR="00670E1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 w:rsidRPr="00860E2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».</w:t>
      </w:r>
    </w:p>
    <w:p w:rsidR="00875AE7" w:rsidRDefault="00875AE7" w:rsidP="00875A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02D6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02D62">
        <w:rPr>
          <w:sz w:val="28"/>
          <w:szCs w:val="28"/>
        </w:rPr>
        <w:t>Пункт 2.11 раздела 2 Правил дополнить подпунктом 2.11.9 следующего содержания</w:t>
      </w:r>
      <w:r w:rsidRPr="00384B9D">
        <w:rPr>
          <w:sz w:val="28"/>
          <w:szCs w:val="28"/>
        </w:rPr>
        <w:t>:</w:t>
      </w:r>
    </w:p>
    <w:p w:rsidR="000F331C" w:rsidRDefault="00D02D62" w:rsidP="003841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«2.11.9. Элементы </w:t>
      </w:r>
      <w:r w:rsidRPr="00D02D62">
        <w:rPr>
          <w:sz w:val="28"/>
          <w:szCs w:val="28"/>
        </w:rPr>
        <w:t>монументально-декоративного оформления</w:t>
      </w:r>
      <w:r>
        <w:rPr>
          <w:sz w:val="28"/>
          <w:szCs w:val="28"/>
        </w:rPr>
        <w:t xml:space="preserve">, </w:t>
      </w:r>
      <w:r w:rsidRPr="00D02D62">
        <w:rPr>
          <w:sz w:val="28"/>
          <w:szCs w:val="28"/>
        </w:rPr>
        <w:t>посвященные историческим событиям, выдающимся людям, устанавливаются на территории</w:t>
      </w:r>
      <w:r>
        <w:rPr>
          <w:sz w:val="28"/>
          <w:szCs w:val="28"/>
        </w:rPr>
        <w:t xml:space="preserve"> города Байконур в соответствии </w:t>
      </w:r>
      <w:r w:rsidR="00384198">
        <w:rPr>
          <w:sz w:val="28"/>
          <w:szCs w:val="28"/>
        </w:rPr>
        <w:t>с решением Главы администрации города Байконур в порядке, установленном нормативными правовыми актами Главы администрации города Байконур.».</w:t>
      </w:r>
    </w:p>
    <w:p w:rsidR="007E2981" w:rsidRDefault="007E2981" w:rsidP="007E2981">
      <w:pPr>
        <w:spacing w:line="360" w:lineRule="auto"/>
        <w:ind w:firstLine="709"/>
        <w:jc w:val="both"/>
        <w:rPr>
          <w:sz w:val="28"/>
          <w:szCs w:val="28"/>
        </w:rPr>
      </w:pPr>
      <w:r w:rsidRPr="007E2981">
        <w:rPr>
          <w:sz w:val="28"/>
          <w:szCs w:val="28"/>
        </w:rPr>
        <w:t>2. Аппарату Главы администрации города Байконур в установленные</w:t>
      </w:r>
      <w:r>
        <w:rPr>
          <w:sz w:val="28"/>
          <w:szCs w:val="28"/>
        </w:rPr>
        <w:t xml:space="preserve"> </w:t>
      </w:r>
      <w:r w:rsidRPr="007E2981">
        <w:rPr>
          <w:sz w:val="28"/>
          <w:szCs w:val="28"/>
        </w:rPr>
        <w:t>сроки организовать опубликование настоящего постановления в газете</w:t>
      </w:r>
      <w:r>
        <w:rPr>
          <w:sz w:val="28"/>
          <w:szCs w:val="28"/>
        </w:rPr>
        <w:t xml:space="preserve"> </w:t>
      </w:r>
      <w:r w:rsidRPr="007E2981">
        <w:rPr>
          <w:sz w:val="28"/>
          <w:szCs w:val="28"/>
        </w:rPr>
        <w:t>«Байконур» и на официальном сайте администрации города Байконур</w:t>
      </w:r>
      <w:r>
        <w:rPr>
          <w:sz w:val="28"/>
          <w:szCs w:val="28"/>
        </w:rPr>
        <w:t xml:space="preserve"> </w:t>
      </w:r>
      <w:r w:rsidRPr="007E2981">
        <w:rPr>
          <w:sz w:val="28"/>
          <w:szCs w:val="28"/>
        </w:rPr>
        <w:t>www.baikonuradm.ru.</w:t>
      </w:r>
    </w:p>
    <w:p w:rsidR="007E2981" w:rsidRDefault="007E2981" w:rsidP="007E2981">
      <w:pPr>
        <w:spacing w:line="360" w:lineRule="auto"/>
        <w:ind w:firstLine="709"/>
        <w:jc w:val="both"/>
        <w:rPr>
          <w:sz w:val="28"/>
          <w:szCs w:val="28"/>
        </w:rPr>
      </w:pPr>
      <w:r w:rsidRPr="007E2981">
        <w:rPr>
          <w:sz w:val="28"/>
          <w:szCs w:val="28"/>
        </w:rPr>
        <w:t>3. Контроль за исполнением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E2981">
        <w:rPr>
          <w:sz w:val="28"/>
          <w:szCs w:val="28"/>
        </w:rPr>
        <w:t>на заместителя Главы администрации, отвечающего за состояние</w:t>
      </w:r>
      <w:r>
        <w:rPr>
          <w:sz w:val="28"/>
          <w:szCs w:val="28"/>
        </w:rPr>
        <w:t xml:space="preserve"> </w:t>
      </w:r>
      <w:r w:rsidRPr="007E2981">
        <w:rPr>
          <w:sz w:val="28"/>
          <w:szCs w:val="28"/>
        </w:rPr>
        <w:t>промышленности и жилищно-коммунального хозяйства в городе Байконур.</w:t>
      </w:r>
    </w:p>
    <w:p w:rsidR="000F331C" w:rsidRDefault="000F331C" w:rsidP="000F331C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Default="0036115C" w:rsidP="0039728F">
      <w:pPr>
        <w:spacing w:line="360" w:lineRule="auto"/>
        <w:ind w:firstLine="709"/>
        <w:jc w:val="both"/>
        <w:rPr>
          <w:sz w:val="28"/>
          <w:szCs w:val="28"/>
        </w:rPr>
      </w:pPr>
    </w:p>
    <w:p w:rsidR="0036115C" w:rsidRPr="0036115C" w:rsidRDefault="007E2981" w:rsidP="007E2981">
      <w:pPr>
        <w:spacing w:line="360" w:lineRule="auto"/>
        <w:jc w:val="both"/>
        <w:rPr>
          <w:b/>
          <w:sz w:val="28"/>
          <w:szCs w:val="28"/>
        </w:rPr>
      </w:pPr>
      <w:r w:rsidRPr="007E2981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Pr="007E2981">
        <w:rPr>
          <w:b/>
          <w:sz w:val="28"/>
          <w:szCs w:val="28"/>
        </w:rPr>
        <w:t>К.Д. Бусыгин</w:t>
      </w:r>
    </w:p>
    <w:sectPr w:rsidR="0036115C" w:rsidRPr="0036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F331C"/>
    <w:rsid w:val="002F5396"/>
    <w:rsid w:val="0036115C"/>
    <w:rsid w:val="00384198"/>
    <w:rsid w:val="00384B9D"/>
    <w:rsid w:val="0039728F"/>
    <w:rsid w:val="003A2CD5"/>
    <w:rsid w:val="004212E1"/>
    <w:rsid w:val="00512961"/>
    <w:rsid w:val="00561BAB"/>
    <w:rsid w:val="00670E17"/>
    <w:rsid w:val="006D4207"/>
    <w:rsid w:val="0072463E"/>
    <w:rsid w:val="007E2981"/>
    <w:rsid w:val="00860E27"/>
    <w:rsid w:val="00875AE7"/>
    <w:rsid w:val="008C2AFA"/>
    <w:rsid w:val="00927898"/>
    <w:rsid w:val="00940700"/>
    <w:rsid w:val="00987AC5"/>
    <w:rsid w:val="009E79F4"/>
    <w:rsid w:val="00A077A7"/>
    <w:rsid w:val="00A81C0D"/>
    <w:rsid w:val="00A84AF0"/>
    <w:rsid w:val="00AA4777"/>
    <w:rsid w:val="00B635A2"/>
    <w:rsid w:val="00B92A3C"/>
    <w:rsid w:val="00D02D62"/>
    <w:rsid w:val="00E033DB"/>
    <w:rsid w:val="00ED47E1"/>
    <w:rsid w:val="00F3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CBD33-0180-43C2-A710-785B037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A2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B635A2"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635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4"/>
    <w:qFormat/>
    <w:rsid w:val="00B635A2"/>
    <w:pPr>
      <w:ind w:right="51"/>
      <w:jc w:val="center"/>
    </w:pPr>
    <w:rPr>
      <w:b/>
      <w:sz w:val="32"/>
    </w:rPr>
  </w:style>
  <w:style w:type="paragraph" w:styleId="a4">
    <w:name w:val="Subtitle"/>
    <w:basedOn w:val="a"/>
    <w:qFormat/>
    <w:rsid w:val="00B635A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75AE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styleId="a5">
    <w:name w:val="Hyperlink"/>
    <w:rsid w:val="007E2981"/>
    <w:rPr>
      <w:color w:val="0563C1"/>
      <w:u w:val="single"/>
    </w:rPr>
  </w:style>
  <w:style w:type="paragraph" w:styleId="a6">
    <w:name w:val="Balloon Text"/>
    <w:basedOn w:val="a"/>
    <w:link w:val="a7"/>
    <w:rsid w:val="00A81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81C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kvyadaras_as</dc:creator>
  <cp:keywords/>
  <cp:lastModifiedBy>Болотская Д.В.</cp:lastModifiedBy>
  <cp:revision>2</cp:revision>
  <cp:lastPrinted>2020-12-28T03:52:00Z</cp:lastPrinted>
  <dcterms:created xsi:type="dcterms:W3CDTF">2024-05-13T05:55:00Z</dcterms:created>
  <dcterms:modified xsi:type="dcterms:W3CDTF">2024-05-13T05:55:00Z</dcterms:modified>
</cp:coreProperties>
</file>