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1B15" w:rsidRDefault="0062527A">
      <w:pPr>
        <w:spacing w:line="360" w:lineRule="auto"/>
        <w:ind w:right="-1"/>
        <w:jc w:val="center"/>
        <w:rPr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-363855</wp:posOffset>
                </wp:positionV>
                <wp:extent cx="832485" cy="61150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611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61F" w:rsidRDefault="00CF061F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5" DrawAspect="Content" ObjectID="_177710236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8.45pt;margin-top:-28.65pt;width:65.55pt;height:48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DAiwIAABs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" stroked="f">
                <v:fill opacity="0"/>
                <v:textbox inset="0,0,0,0">
                  <w:txbxContent>
                    <w:p w:rsidR="00CF061F" w:rsidRDefault="00CF061F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5" DrawAspect="Content" ObjectID="_17771023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E1B15" w:rsidRDefault="008E1B15" w:rsidP="008F0417">
      <w:pPr>
        <w:pStyle w:val="21"/>
        <w:spacing w:after="120"/>
        <w:ind w:right="0"/>
        <w:jc w:val="center"/>
      </w:pPr>
      <w:r>
        <w:t>ГЛАВА  АДМИНИСТРАЦИИ  ГОРОДА  БАЙКОНУР</w:t>
      </w:r>
    </w:p>
    <w:p w:rsidR="008E1B15" w:rsidRDefault="0062527A" w:rsidP="008F0417">
      <w:pPr>
        <w:pStyle w:val="2"/>
        <w:spacing w:after="120"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1653540</wp:posOffset>
                </wp:positionV>
                <wp:extent cx="624014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739D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30.2pt" to="488.9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  <w:r w:rsidR="008E1B15">
        <w:rPr>
          <w:spacing w:val="100"/>
          <w:sz w:val="32"/>
          <w:lang w:val="ru-RU" w:eastAsia="ru-RU"/>
        </w:rPr>
        <w:t>ПОСТАНОВЛЕНИЕ</w:t>
      </w:r>
    </w:p>
    <w:p w:rsidR="008E1B15" w:rsidRPr="009842C7" w:rsidRDefault="00F11908" w:rsidP="00B256CD">
      <w:pPr>
        <w:tabs>
          <w:tab w:val="left" w:pos="8080"/>
        </w:tabs>
        <w:jc w:val="both"/>
      </w:pPr>
      <w:r>
        <w:t>25 марта 2022 г.</w:t>
      </w:r>
      <w:r w:rsidR="00B256CD" w:rsidRPr="00B256CD">
        <w:tab/>
      </w:r>
      <w:r w:rsidR="009842C7">
        <w:t>№</w:t>
      </w:r>
      <w:r>
        <w:t xml:space="preserve"> 104</w:t>
      </w:r>
    </w:p>
    <w:p w:rsidR="00B256CD" w:rsidRDefault="00B256CD" w:rsidP="00081357">
      <w:pPr>
        <w:pStyle w:val="21"/>
        <w:ind w:right="4423"/>
      </w:pPr>
    </w:p>
    <w:p w:rsidR="00081357" w:rsidRDefault="00081357" w:rsidP="00081357">
      <w:pPr>
        <w:pStyle w:val="21"/>
        <w:ind w:right="4423"/>
      </w:pPr>
    </w:p>
    <w:p w:rsidR="002266B2" w:rsidRDefault="008E1B15" w:rsidP="00664935">
      <w:pPr>
        <w:pStyle w:val="21"/>
        <w:spacing w:line="300" w:lineRule="exact"/>
        <w:ind w:right="4988"/>
      </w:pPr>
      <w:bookmarkStart w:id="0" w:name="_GoBack"/>
      <w:r>
        <w:t>О</w:t>
      </w:r>
      <w:r w:rsidR="00553A27">
        <w:t xml:space="preserve"> </w:t>
      </w:r>
      <w:r w:rsidR="0003189D">
        <w:t>внесении изменени</w:t>
      </w:r>
      <w:r w:rsidR="00100B14">
        <w:t>я</w:t>
      </w:r>
      <w:r w:rsidR="002266B2">
        <w:t xml:space="preserve"> </w:t>
      </w:r>
      <w:r w:rsidR="0003189D">
        <w:t>в</w:t>
      </w:r>
      <w:r w:rsidR="00553A27">
        <w:t xml:space="preserve"> Инструкци</w:t>
      </w:r>
      <w:r w:rsidR="0003189D">
        <w:t>ю</w:t>
      </w:r>
    </w:p>
    <w:p w:rsidR="002266B2" w:rsidRDefault="00553A27" w:rsidP="00664935">
      <w:pPr>
        <w:pStyle w:val="21"/>
        <w:spacing w:line="300" w:lineRule="exact"/>
        <w:ind w:right="4988"/>
      </w:pPr>
      <w:r>
        <w:t>по</w:t>
      </w:r>
      <w:r w:rsidR="0003189D">
        <w:t xml:space="preserve"> пропускному</w:t>
      </w:r>
      <w:r w:rsidR="002266B2">
        <w:t xml:space="preserve"> </w:t>
      </w:r>
      <w:r>
        <w:t>ре</w:t>
      </w:r>
      <w:r w:rsidR="00664935">
        <w:t>жиму</w:t>
      </w:r>
    </w:p>
    <w:p w:rsidR="00B256CD" w:rsidRDefault="00553A27" w:rsidP="00664935">
      <w:pPr>
        <w:pStyle w:val="21"/>
        <w:spacing w:line="300" w:lineRule="exact"/>
        <w:ind w:right="4988"/>
        <w:rPr>
          <w:color w:val="auto"/>
        </w:rPr>
      </w:pPr>
      <w:r>
        <w:t xml:space="preserve">на </w:t>
      </w:r>
      <w:r w:rsidR="001C4EA9">
        <w:t>территорию</w:t>
      </w:r>
      <w:r w:rsidR="00B256CD">
        <w:t xml:space="preserve"> </w:t>
      </w:r>
      <w:r>
        <w:t>города Байконур</w:t>
      </w:r>
      <w:r w:rsidR="00B256CD">
        <w:t>,</w:t>
      </w:r>
      <w:r w:rsidR="0003189D">
        <w:t xml:space="preserve"> </w:t>
      </w:r>
      <w:r w:rsidR="00B256CD">
        <w:rPr>
          <w:color w:val="auto"/>
        </w:rPr>
        <w:t>утвержденную</w:t>
      </w:r>
      <w:r w:rsidR="00B256CD" w:rsidRPr="00B256CD">
        <w:rPr>
          <w:color w:val="auto"/>
        </w:rPr>
        <w:t xml:space="preserve"> постановлением</w:t>
      </w:r>
    </w:p>
    <w:p w:rsidR="00664935" w:rsidRDefault="00B256CD" w:rsidP="00664935">
      <w:pPr>
        <w:pStyle w:val="21"/>
        <w:spacing w:line="300" w:lineRule="exact"/>
        <w:ind w:right="4988"/>
        <w:rPr>
          <w:color w:val="auto"/>
        </w:rPr>
      </w:pPr>
      <w:r>
        <w:rPr>
          <w:color w:val="auto"/>
        </w:rPr>
        <w:t>Г</w:t>
      </w:r>
      <w:r w:rsidR="00664935">
        <w:rPr>
          <w:color w:val="auto"/>
        </w:rPr>
        <w:t>лавы администрации города</w:t>
      </w:r>
    </w:p>
    <w:p w:rsidR="0003189D" w:rsidRDefault="00B256CD" w:rsidP="00664935">
      <w:pPr>
        <w:pStyle w:val="21"/>
        <w:spacing w:line="300" w:lineRule="exact"/>
        <w:ind w:right="4988"/>
        <w:rPr>
          <w:color w:val="auto"/>
        </w:rPr>
      </w:pPr>
      <w:r w:rsidRPr="00B256CD">
        <w:rPr>
          <w:color w:val="auto"/>
        </w:rPr>
        <w:t xml:space="preserve">Байконур </w:t>
      </w:r>
      <w:r w:rsidRPr="004F5B7E">
        <w:rPr>
          <w:color w:val="auto"/>
        </w:rPr>
        <w:t xml:space="preserve">от </w:t>
      </w:r>
      <w:r w:rsidR="004F5B7E" w:rsidRPr="004F5B7E">
        <w:rPr>
          <w:color w:val="auto"/>
        </w:rPr>
        <w:t>23</w:t>
      </w:r>
      <w:r w:rsidRPr="004F5B7E">
        <w:rPr>
          <w:color w:val="auto"/>
        </w:rPr>
        <w:t xml:space="preserve"> </w:t>
      </w:r>
      <w:r w:rsidR="004F5B7E" w:rsidRPr="004F5B7E">
        <w:rPr>
          <w:color w:val="auto"/>
        </w:rPr>
        <w:t>но</w:t>
      </w:r>
      <w:r w:rsidRPr="004F5B7E">
        <w:rPr>
          <w:color w:val="auto"/>
        </w:rPr>
        <w:t>ября 201</w:t>
      </w:r>
      <w:r w:rsidR="004F5B7E" w:rsidRPr="004F5B7E">
        <w:rPr>
          <w:color w:val="auto"/>
        </w:rPr>
        <w:t>8</w:t>
      </w:r>
      <w:r w:rsidRPr="004F5B7E">
        <w:rPr>
          <w:color w:val="auto"/>
        </w:rPr>
        <w:t xml:space="preserve"> г. </w:t>
      </w:r>
      <w:r w:rsidR="004F5B7E" w:rsidRPr="004F5B7E">
        <w:rPr>
          <w:color w:val="auto"/>
        </w:rPr>
        <w:t>№ 643</w:t>
      </w:r>
    </w:p>
    <w:bookmarkEnd w:id="0"/>
    <w:p w:rsidR="00B256CD" w:rsidRDefault="00B256CD" w:rsidP="00081357">
      <w:pPr>
        <w:pStyle w:val="21"/>
        <w:ind w:right="4423"/>
        <w:rPr>
          <w:b w:val="0"/>
        </w:rPr>
      </w:pPr>
    </w:p>
    <w:p w:rsidR="00081357" w:rsidRPr="00B256CD" w:rsidRDefault="00081357" w:rsidP="00081357">
      <w:pPr>
        <w:pStyle w:val="21"/>
        <w:ind w:right="4423"/>
        <w:rPr>
          <w:b w:val="0"/>
        </w:rPr>
      </w:pPr>
    </w:p>
    <w:p w:rsidR="00ED42BA" w:rsidRPr="00507C1F" w:rsidRDefault="00553A27" w:rsidP="00B256CD">
      <w:pPr>
        <w:pStyle w:val="aa"/>
        <w:spacing w:before="0" w:line="312" w:lineRule="auto"/>
        <w:rPr>
          <w:b/>
          <w:spacing w:val="60"/>
          <w:szCs w:val="28"/>
        </w:rPr>
      </w:pPr>
      <w:r w:rsidRPr="00507C1F">
        <w:rPr>
          <w:szCs w:val="28"/>
        </w:rPr>
        <w:t xml:space="preserve">В соответствии с </w:t>
      </w:r>
      <w:r w:rsidR="007A0F49" w:rsidRPr="00507C1F">
        <w:rPr>
          <w:szCs w:val="28"/>
        </w:rPr>
        <w:t>С</w:t>
      </w:r>
      <w:r w:rsidR="009B13E7">
        <w:rPr>
          <w:szCs w:val="28"/>
        </w:rPr>
        <w:t>оглашением</w:t>
      </w:r>
      <w:r w:rsidRPr="00507C1F">
        <w:rPr>
          <w:szCs w:val="28"/>
        </w:rPr>
        <w:t xml:space="preserve"> между Российской Федерацией </w:t>
      </w:r>
      <w:r w:rsidR="0003189D">
        <w:rPr>
          <w:szCs w:val="28"/>
        </w:rPr>
        <w:br/>
        <w:t xml:space="preserve">и </w:t>
      </w:r>
      <w:r w:rsidRPr="00507C1F">
        <w:rPr>
          <w:szCs w:val="28"/>
        </w:rPr>
        <w:t xml:space="preserve">Республикой Казахстан о статусе города Байконур, порядке формирования </w:t>
      </w:r>
      <w:r w:rsidR="0003189D">
        <w:rPr>
          <w:szCs w:val="28"/>
        </w:rPr>
        <w:br/>
      </w:r>
      <w:r w:rsidRPr="00507C1F">
        <w:rPr>
          <w:szCs w:val="28"/>
        </w:rPr>
        <w:t>и статусе его органов исполнительной власти от 23 декабря 1995 г., в целях обеспечения особого режима функционирования города Байконур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08"/>
      </w:tblGrid>
      <w:tr w:rsidR="00ED42BA" w:rsidRPr="00C32057" w:rsidTr="00C32057">
        <w:tc>
          <w:tcPr>
            <w:tcW w:w="10024" w:type="dxa"/>
            <w:shd w:val="clear" w:color="auto" w:fill="auto"/>
            <w:vAlign w:val="center"/>
          </w:tcPr>
          <w:p w:rsidR="00ED42BA" w:rsidRPr="00C32057" w:rsidRDefault="00ED42BA" w:rsidP="00C32057">
            <w:pPr>
              <w:pStyle w:val="aa"/>
              <w:shd w:val="clear" w:color="auto" w:fill="auto"/>
              <w:spacing w:before="0" w:after="120"/>
              <w:ind w:left="0" w:firstLine="0"/>
              <w:jc w:val="center"/>
              <w:rPr>
                <w:b/>
                <w:spacing w:val="20"/>
                <w:szCs w:val="28"/>
              </w:rPr>
            </w:pPr>
            <w:r w:rsidRPr="00C32057">
              <w:rPr>
                <w:b/>
                <w:spacing w:val="20"/>
                <w:szCs w:val="28"/>
              </w:rPr>
              <w:t>ПОСТАНОВЛЯЮ:</w:t>
            </w:r>
          </w:p>
        </w:tc>
      </w:tr>
    </w:tbl>
    <w:p w:rsidR="007A0F49" w:rsidRPr="009E5C9D" w:rsidRDefault="007A0F49" w:rsidP="00F311DA">
      <w:pPr>
        <w:pStyle w:val="a6"/>
        <w:spacing w:after="0" w:line="360" w:lineRule="auto"/>
        <w:ind w:firstLine="709"/>
        <w:jc w:val="both"/>
      </w:pPr>
      <w:r w:rsidRPr="009E5C9D">
        <w:rPr>
          <w:szCs w:val="28"/>
        </w:rPr>
        <w:t xml:space="preserve">1. </w:t>
      </w:r>
      <w:r w:rsidR="00F311DA" w:rsidRPr="009E5C9D">
        <w:t>Внести в</w:t>
      </w:r>
      <w:r w:rsidRPr="009E5C9D">
        <w:rPr>
          <w:szCs w:val="28"/>
        </w:rPr>
        <w:t xml:space="preserve"> Инструкцию по пропускному режиму на территори</w:t>
      </w:r>
      <w:r w:rsidR="001C4EA9" w:rsidRPr="009E5C9D">
        <w:rPr>
          <w:szCs w:val="28"/>
        </w:rPr>
        <w:t>ю</w:t>
      </w:r>
      <w:r w:rsidRPr="009E5C9D">
        <w:rPr>
          <w:szCs w:val="28"/>
        </w:rPr>
        <w:t xml:space="preserve"> города Байконур</w:t>
      </w:r>
      <w:r w:rsidR="00664935" w:rsidRPr="009E5C9D">
        <w:rPr>
          <w:szCs w:val="28"/>
        </w:rPr>
        <w:t>, утвержденную постановлением Главы администрации город Байконур от 23 ноября 2018</w:t>
      </w:r>
      <w:r w:rsidR="004B2200" w:rsidRPr="009E5C9D">
        <w:rPr>
          <w:szCs w:val="28"/>
        </w:rPr>
        <w:t xml:space="preserve"> </w:t>
      </w:r>
      <w:r w:rsidR="00664935" w:rsidRPr="009E5C9D">
        <w:rPr>
          <w:szCs w:val="28"/>
        </w:rPr>
        <w:t>г. № 643 «О пропускном режиме на территорию</w:t>
      </w:r>
      <w:r w:rsidR="00C07B12">
        <w:rPr>
          <w:szCs w:val="28"/>
        </w:rPr>
        <w:t xml:space="preserve"> города Байконур и утверждении И</w:t>
      </w:r>
      <w:r w:rsidR="00664935" w:rsidRPr="009E5C9D">
        <w:rPr>
          <w:szCs w:val="28"/>
        </w:rPr>
        <w:t xml:space="preserve">нструкции по пропускному режиму на территорию города Байконур» </w:t>
      </w:r>
      <w:r w:rsidR="004B2200" w:rsidRPr="009E5C9D">
        <w:rPr>
          <w:szCs w:val="28"/>
        </w:rPr>
        <w:t>(</w:t>
      </w:r>
      <w:r w:rsidR="00664935" w:rsidRPr="009E5C9D">
        <w:rPr>
          <w:szCs w:val="28"/>
        </w:rPr>
        <w:t>с из</w:t>
      </w:r>
      <w:r w:rsidR="004B2200" w:rsidRPr="009E5C9D">
        <w:rPr>
          <w:szCs w:val="28"/>
        </w:rPr>
        <w:t>м</w:t>
      </w:r>
      <w:r w:rsidR="00664935" w:rsidRPr="009E5C9D">
        <w:rPr>
          <w:szCs w:val="28"/>
        </w:rPr>
        <w:t>енениями</w:t>
      </w:r>
      <w:r w:rsidR="004B2200" w:rsidRPr="009E5C9D">
        <w:rPr>
          <w:szCs w:val="28"/>
        </w:rPr>
        <w:t>)</w:t>
      </w:r>
      <w:r w:rsidRPr="009E5C9D">
        <w:rPr>
          <w:szCs w:val="28"/>
        </w:rPr>
        <w:t xml:space="preserve"> (далее – Инструкция)</w:t>
      </w:r>
      <w:r w:rsidR="00100B14">
        <w:rPr>
          <w:szCs w:val="28"/>
        </w:rPr>
        <w:t>, следующее</w:t>
      </w:r>
      <w:r w:rsidR="00F311DA" w:rsidRPr="009E5C9D">
        <w:t xml:space="preserve"> изменени</w:t>
      </w:r>
      <w:r w:rsidR="008F5E2D">
        <w:t>е</w:t>
      </w:r>
      <w:r w:rsidR="00F311DA" w:rsidRPr="009E5C9D">
        <w:t>:</w:t>
      </w:r>
    </w:p>
    <w:p w:rsidR="00C66B88" w:rsidRPr="00944619" w:rsidRDefault="0071070B" w:rsidP="003D4DB0">
      <w:pPr>
        <w:pStyle w:val="a6"/>
        <w:spacing w:after="0" w:line="360" w:lineRule="auto"/>
        <w:ind w:firstLine="709"/>
        <w:jc w:val="both"/>
        <w:rPr>
          <w:color w:val="000000"/>
        </w:rPr>
      </w:pPr>
      <w:r w:rsidRPr="009E5C9D">
        <w:t>1.1. </w:t>
      </w:r>
      <w:r w:rsidR="00C86624" w:rsidRPr="00944619">
        <w:rPr>
          <w:color w:val="000000"/>
        </w:rPr>
        <w:t>Пункт 3.1 р</w:t>
      </w:r>
      <w:r w:rsidR="003D4DB0" w:rsidRPr="00944619">
        <w:rPr>
          <w:color w:val="000000"/>
        </w:rPr>
        <w:t>аздел</w:t>
      </w:r>
      <w:r w:rsidR="00C86624" w:rsidRPr="00944619">
        <w:rPr>
          <w:color w:val="000000"/>
        </w:rPr>
        <w:t>а</w:t>
      </w:r>
      <w:r w:rsidR="003D4DB0" w:rsidRPr="00944619">
        <w:rPr>
          <w:color w:val="000000"/>
        </w:rPr>
        <w:t xml:space="preserve"> 3 Инструкции </w:t>
      </w:r>
      <w:r w:rsidR="00C86624" w:rsidRPr="00944619">
        <w:rPr>
          <w:color w:val="000000"/>
        </w:rPr>
        <w:t xml:space="preserve">изложить в </w:t>
      </w:r>
      <w:r w:rsidR="00100B14">
        <w:rPr>
          <w:color w:val="000000"/>
        </w:rPr>
        <w:t>следующей</w:t>
      </w:r>
      <w:r w:rsidR="00C86624" w:rsidRPr="00944619">
        <w:rPr>
          <w:color w:val="000000"/>
        </w:rPr>
        <w:t xml:space="preserve"> редакции</w:t>
      </w:r>
      <w:r w:rsidR="00D556BA" w:rsidRPr="00944619">
        <w:rPr>
          <w:color w:val="000000"/>
        </w:rPr>
        <w:t>:</w:t>
      </w:r>
    </w:p>
    <w:p w:rsidR="00D556BA" w:rsidRPr="00944619" w:rsidRDefault="003D4DB0" w:rsidP="00D556BA">
      <w:pPr>
        <w:spacing w:line="360" w:lineRule="auto"/>
        <w:ind w:firstLine="720"/>
        <w:jc w:val="both"/>
        <w:rPr>
          <w:color w:val="000000"/>
          <w:szCs w:val="28"/>
        </w:rPr>
      </w:pPr>
      <w:r w:rsidRPr="00944619">
        <w:rPr>
          <w:color w:val="000000"/>
        </w:rPr>
        <w:t>«</w:t>
      </w:r>
      <w:r w:rsidR="00D556BA" w:rsidRPr="00944619">
        <w:rPr>
          <w:color w:val="000000"/>
        </w:rPr>
        <w:t>3.1.</w:t>
      </w:r>
      <w:r w:rsidR="00D556BA" w:rsidRPr="00944619">
        <w:rPr>
          <w:color w:val="000000"/>
          <w:szCs w:val="28"/>
        </w:rPr>
        <w:t xml:space="preserve"> Проход граждан и проезд транспортных средств на территорию города Байконур осуществляется в соответствии с настоящей Инструкцией </w:t>
      </w:r>
      <w:r w:rsidR="00D556BA" w:rsidRPr="00944619">
        <w:rPr>
          <w:color w:val="000000"/>
          <w:szCs w:val="28"/>
        </w:rPr>
        <w:br/>
        <w:t xml:space="preserve">по пропускам, оформленным в секторе учетной регистрации и пропусков Управления безопасности и режима администрации города Байконур </w:t>
      </w:r>
      <w:r w:rsidR="00D556BA" w:rsidRPr="00944619">
        <w:rPr>
          <w:color w:val="000000"/>
          <w:szCs w:val="28"/>
        </w:rPr>
        <w:br/>
        <w:t xml:space="preserve">(далее – сектор учетной регистрации) отдельно на граждан, отдельно </w:t>
      </w:r>
      <w:r w:rsidR="00D556BA" w:rsidRPr="00944619">
        <w:rPr>
          <w:color w:val="000000"/>
          <w:szCs w:val="28"/>
        </w:rPr>
        <w:br/>
        <w:t>на транспортные средства, или иным документам установленного образца, указанным в п. 3.3 настоящей Инструкции, выданным компетентными органами.</w:t>
      </w:r>
    </w:p>
    <w:p w:rsidR="003D4DB0" w:rsidRPr="009371DB" w:rsidRDefault="003D4DB0" w:rsidP="003D4DB0">
      <w:pPr>
        <w:spacing w:line="360" w:lineRule="auto"/>
        <w:ind w:firstLine="709"/>
        <w:jc w:val="both"/>
        <w:rPr>
          <w:spacing w:val="3"/>
          <w:szCs w:val="28"/>
        </w:rPr>
      </w:pPr>
      <w:r>
        <w:rPr>
          <w:spacing w:val="3"/>
          <w:szCs w:val="28"/>
        </w:rPr>
        <w:lastRenderedPageBreak/>
        <w:t>П</w:t>
      </w:r>
      <w:r w:rsidRPr="009371DB">
        <w:rPr>
          <w:spacing w:val="3"/>
          <w:szCs w:val="28"/>
        </w:rPr>
        <w:t xml:space="preserve">роезд транспорта и проход людей через </w:t>
      </w:r>
      <w:r>
        <w:rPr>
          <w:spacing w:val="3"/>
          <w:szCs w:val="28"/>
        </w:rPr>
        <w:t>КПП</w:t>
      </w:r>
      <w:r w:rsidRPr="009371DB">
        <w:rPr>
          <w:spacing w:val="3"/>
          <w:szCs w:val="28"/>
        </w:rPr>
        <w:t xml:space="preserve"> № 3 </w:t>
      </w:r>
      <w:r>
        <w:rPr>
          <w:spacing w:val="3"/>
          <w:szCs w:val="28"/>
        </w:rPr>
        <w:t xml:space="preserve">ограничивается </w:t>
      </w:r>
      <w:r>
        <w:rPr>
          <w:spacing w:val="3"/>
          <w:szCs w:val="28"/>
        </w:rPr>
        <w:br/>
      </w:r>
      <w:r w:rsidRPr="009371DB">
        <w:rPr>
          <w:spacing w:val="3"/>
          <w:szCs w:val="28"/>
        </w:rPr>
        <w:t>в период с 21 часа 00 минут до 08 часов 00 минут за исключением спецавтотранспорта:</w:t>
      </w:r>
    </w:p>
    <w:p w:rsidR="003D4DB0" w:rsidRPr="009371DB" w:rsidRDefault="003D4DB0" w:rsidP="003D4DB0">
      <w:pPr>
        <w:spacing w:line="360" w:lineRule="auto"/>
        <w:ind w:firstLine="709"/>
        <w:jc w:val="both"/>
        <w:rPr>
          <w:spacing w:val="3"/>
          <w:szCs w:val="28"/>
        </w:rPr>
      </w:pPr>
      <w:r w:rsidRPr="009371DB">
        <w:rPr>
          <w:spacing w:val="3"/>
          <w:szCs w:val="28"/>
        </w:rPr>
        <w:t>экстренных оперативных служб;</w:t>
      </w:r>
    </w:p>
    <w:p w:rsidR="003D4DB0" w:rsidRPr="009371DB" w:rsidRDefault="003D4DB0" w:rsidP="003D4DB0">
      <w:pPr>
        <w:spacing w:line="360" w:lineRule="auto"/>
        <w:ind w:firstLine="709"/>
        <w:jc w:val="both"/>
        <w:rPr>
          <w:spacing w:val="3"/>
          <w:szCs w:val="28"/>
        </w:rPr>
      </w:pPr>
      <w:r w:rsidRPr="009371DB">
        <w:rPr>
          <w:spacing w:val="3"/>
          <w:szCs w:val="28"/>
        </w:rPr>
        <w:t>дежурно-диспетчерских (аварийно-диспетчерских, оперативно-диспетчерских, дежурных) служб;</w:t>
      </w:r>
    </w:p>
    <w:p w:rsidR="003D4DB0" w:rsidRDefault="003D4DB0" w:rsidP="003D4DB0">
      <w:pPr>
        <w:spacing w:line="360" w:lineRule="auto"/>
        <w:ind w:firstLine="709"/>
        <w:jc w:val="both"/>
        <w:rPr>
          <w:spacing w:val="3"/>
          <w:szCs w:val="28"/>
        </w:rPr>
      </w:pPr>
      <w:r w:rsidRPr="009371DB">
        <w:rPr>
          <w:spacing w:val="3"/>
          <w:szCs w:val="28"/>
        </w:rPr>
        <w:t>предприятий, организаций, учреждений, находящихся на территории города Байконур, задействованных в проведении работ непрерывного производственного цикла или обеспечивающих функционирование объектов жизнеобеспечения комплекса «Байконур</w:t>
      </w:r>
      <w:r>
        <w:rPr>
          <w:spacing w:val="3"/>
          <w:szCs w:val="28"/>
        </w:rPr>
        <w:t>»</w:t>
      </w:r>
      <w:r w:rsidRPr="009371DB">
        <w:rPr>
          <w:spacing w:val="3"/>
          <w:szCs w:val="28"/>
        </w:rPr>
        <w:t>.</w:t>
      </w:r>
    </w:p>
    <w:p w:rsidR="003D4DB0" w:rsidRDefault="003D4DB0" w:rsidP="003D4D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Доставка грузов в период с 21 часа 00 минут до 08 часов 00 минут осуществляется через КПП № 5.».</w:t>
      </w:r>
    </w:p>
    <w:p w:rsidR="00916E0B" w:rsidRPr="00916E0B" w:rsidRDefault="00916E0B" w:rsidP="003D4DB0">
      <w:pPr>
        <w:spacing w:line="360" w:lineRule="auto"/>
        <w:ind w:firstLine="709"/>
        <w:jc w:val="both"/>
        <w:rPr>
          <w:szCs w:val="28"/>
        </w:rPr>
      </w:pPr>
      <w:r w:rsidRPr="00916E0B">
        <w:rPr>
          <w:szCs w:val="28"/>
        </w:rPr>
        <w:t>2</w:t>
      </w:r>
      <w:r>
        <w:rPr>
          <w:szCs w:val="28"/>
        </w:rPr>
        <w:t>.   Настоящее постановление вступает в силу  с момента подписания.</w:t>
      </w:r>
    </w:p>
    <w:p w:rsidR="00F311DA" w:rsidRPr="009E5C9D" w:rsidRDefault="00916E0B" w:rsidP="00F311DA">
      <w:pPr>
        <w:spacing w:line="360" w:lineRule="auto"/>
        <w:ind w:firstLine="720"/>
        <w:jc w:val="both"/>
        <w:rPr>
          <w:szCs w:val="28"/>
        </w:rPr>
      </w:pPr>
      <w:r w:rsidRPr="00916E0B">
        <w:rPr>
          <w:szCs w:val="28"/>
        </w:rPr>
        <w:t>3</w:t>
      </w:r>
      <w:r w:rsidR="00F311DA" w:rsidRPr="009E5C9D">
        <w:rPr>
          <w:szCs w:val="28"/>
        </w:rPr>
        <w:t>.</w:t>
      </w:r>
      <w:r w:rsidR="00F311DA" w:rsidRPr="009E5C9D">
        <w:t xml:space="preserve"> </w:t>
      </w:r>
      <w:r w:rsidR="00F311DA" w:rsidRPr="009E5C9D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311DA" w:rsidRPr="009E5C9D">
        <w:rPr>
          <w:szCs w:val="28"/>
          <w:lang w:val="en-US"/>
        </w:rPr>
        <w:t>www</w:t>
      </w:r>
      <w:r w:rsidR="00F311DA" w:rsidRPr="009E5C9D">
        <w:rPr>
          <w:szCs w:val="28"/>
        </w:rPr>
        <w:t>.</w:t>
      </w:r>
      <w:r w:rsidR="00F311DA" w:rsidRPr="009E5C9D">
        <w:rPr>
          <w:szCs w:val="28"/>
          <w:lang w:val="en-US"/>
        </w:rPr>
        <w:t>baikonuradm</w:t>
      </w:r>
      <w:r w:rsidR="00F311DA" w:rsidRPr="009E5C9D">
        <w:rPr>
          <w:szCs w:val="28"/>
        </w:rPr>
        <w:t>.</w:t>
      </w:r>
      <w:r w:rsidR="00F311DA" w:rsidRPr="009E5C9D">
        <w:rPr>
          <w:szCs w:val="28"/>
          <w:lang w:val="en-US"/>
        </w:rPr>
        <w:t>ru</w:t>
      </w:r>
      <w:r w:rsidR="00F311DA" w:rsidRPr="009E5C9D">
        <w:rPr>
          <w:szCs w:val="28"/>
        </w:rPr>
        <w:t>.</w:t>
      </w:r>
    </w:p>
    <w:p w:rsidR="00F311DA" w:rsidRPr="009E5C9D" w:rsidRDefault="00916E0B" w:rsidP="00F311DA">
      <w:pPr>
        <w:spacing w:line="360" w:lineRule="auto"/>
        <w:ind w:firstLine="692"/>
        <w:jc w:val="both"/>
        <w:rPr>
          <w:szCs w:val="28"/>
        </w:rPr>
      </w:pPr>
      <w:r w:rsidRPr="00916E0B">
        <w:rPr>
          <w:szCs w:val="28"/>
        </w:rPr>
        <w:t>4</w:t>
      </w:r>
      <w:r w:rsidR="00F311DA" w:rsidRPr="009E5C9D">
        <w:rPr>
          <w:szCs w:val="28"/>
        </w:rPr>
        <w:t>.</w:t>
      </w:r>
      <w:r w:rsidR="00F311DA" w:rsidRPr="009E5C9D">
        <w:t xml:space="preserve"> </w:t>
      </w:r>
      <w:r w:rsidR="00F311DA" w:rsidRPr="009E5C9D">
        <w:rPr>
          <w:szCs w:val="28"/>
        </w:rPr>
        <w:t>Контроль за исполнением настоящего постановления оставляю за собой.</w:t>
      </w:r>
    </w:p>
    <w:p w:rsidR="00A77D4D" w:rsidRPr="009E5C9D" w:rsidRDefault="00A77D4D" w:rsidP="001D3D3C">
      <w:pPr>
        <w:rPr>
          <w:b/>
          <w:bCs/>
          <w:szCs w:val="28"/>
        </w:rPr>
      </w:pPr>
    </w:p>
    <w:p w:rsidR="00965B70" w:rsidRPr="009E5C9D" w:rsidRDefault="00965B70" w:rsidP="001D3D3C">
      <w:pPr>
        <w:rPr>
          <w:b/>
          <w:bCs/>
          <w:szCs w:val="28"/>
        </w:rPr>
      </w:pPr>
    </w:p>
    <w:p w:rsidR="004B7D21" w:rsidRPr="002F29E5" w:rsidRDefault="008E1B15" w:rsidP="00F86FCE">
      <w:pPr>
        <w:tabs>
          <w:tab w:val="left" w:pos="8080"/>
        </w:tabs>
        <w:rPr>
          <w:b/>
          <w:szCs w:val="28"/>
        </w:rPr>
      </w:pPr>
      <w:r w:rsidRPr="009E5C9D">
        <w:rPr>
          <w:b/>
          <w:bCs/>
          <w:szCs w:val="28"/>
        </w:rPr>
        <w:t>Глав</w:t>
      </w:r>
      <w:r w:rsidR="000F1986" w:rsidRPr="009E5C9D">
        <w:rPr>
          <w:b/>
          <w:bCs/>
          <w:szCs w:val="28"/>
        </w:rPr>
        <w:t>а</w:t>
      </w:r>
      <w:r w:rsidR="00F311DA" w:rsidRPr="009E5C9D">
        <w:rPr>
          <w:b/>
          <w:bCs/>
          <w:szCs w:val="28"/>
        </w:rPr>
        <w:t xml:space="preserve"> администрации</w:t>
      </w:r>
      <w:r w:rsidR="00F311DA">
        <w:rPr>
          <w:b/>
          <w:bCs/>
          <w:szCs w:val="28"/>
        </w:rPr>
        <w:tab/>
      </w:r>
      <w:r w:rsidR="00F86FCE">
        <w:rPr>
          <w:b/>
          <w:bCs/>
          <w:szCs w:val="28"/>
        </w:rPr>
        <w:t>К.Д. Бусыгин</w:t>
      </w:r>
    </w:p>
    <w:sectPr w:rsidR="004B7D21" w:rsidRPr="002F29E5" w:rsidSect="00AB01FF">
      <w:headerReference w:type="even" r:id="rId10"/>
      <w:headerReference w:type="default" r:id="rId11"/>
      <w:pgSz w:w="11906" w:h="16838"/>
      <w:pgMar w:top="1134" w:right="567" w:bottom="1134" w:left="153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A50" w:rsidRDefault="00253A50">
      <w:r>
        <w:separator/>
      </w:r>
    </w:p>
  </w:endnote>
  <w:endnote w:type="continuationSeparator" w:id="0">
    <w:p w:rsidR="00253A50" w:rsidRDefault="0025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A50" w:rsidRDefault="00253A50">
      <w:r>
        <w:separator/>
      </w:r>
    </w:p>
  </w:footnote>
  <w:footnote w:type="continuationSeparator" w:id="0">
    <w:p w:rsidR="00253A50" w:rsidRDefault="00253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CD" w:rsidRDefault="00F91FCD" w:rsidP="00FE4E3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061F" w:rsidRDefault="00CF06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36" w:rsidRDefault="00FE4E36" w:rsidP="002C13B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2527A">
      <w:rPr>
        <w:rStyle w:val="a3"/>
        <w:noProof/>
      </w:rPr>
      <w:t>2</w:t>
    </w:r>
    <w:r>
      <w:rPr>
        <w:rStyle w:val="a3"/>
      </w:rPr>
      <w:fldChar w:fldCharType="end"/>
    </w:r>
  </w:p>
  <w:p w:rsidR="000A6B63" w:rsidRDefault="000A6B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21"/>
    <w:rsid w:val="00002FCA"/>
    <w:rsid w:val="0003189D"/>
    <w:rsid w:val="00032A42"/>
    <w:rsid w:val="00044BDC"/>
    <w:rsid w:val="00070AAC"/>
    <w:rsid w:val="00081357"/>
    <w:rsid w:val="00093330"/>
    <w:rsid w:val="00093C90"/>
    <w:rsid w:val="000A1068"/>
    <w:rsid w:val="000A6B63"/>
    <w:rsid w:val="000A6FDA"/>
    <w:rsid w:val="000F1986"/>
    <w:rsid w:val="000F759A"/>
    <w:rsid w:val="00100B14"/>
    <w:rsid w:val="00105828"/>
    <w:rsid w:val="00135382"/>
    <w:rsid w:val="001359F1"/>
    <w:rsid w:val="00137BD3"/>
    <w:rsid w:val="00154EFB"/>
    <w:rsid w:val="00186E5F"/>
    <w:rsid w:val="001A612F"/>
    <w:rsid w:val="001B6911"/>
    <w:rsid w:val="001C1A67"/>
    <w:rsid w:val="001C4EA9"/>
    <w:rsid w:val="001D2513"/>
    <w:rsid w:val="001D3D3C"/>
    <w:rsid w:val="001D5E14"/>
    <w:rsid w:val="001E07FB"/>
    <w:rsid w:val="001E5471"/>
    <w:rsid w:val="00226156"/>
    <w:rsid w:val="002266B2"/>
    <w:rsid w:val="0024032E"/>
    <w:rsid w:val="00253A50"/>
    <w:rsid w:val="00254FD3"/>
    <w:rsid w:val="00261B72"/>
    <w:rsid w:val="00264111"/>
    <w:rsid w:val="0028594F"/>
    <w:rsid w:val="00291E04"/>
    <w:rsid w:val="00291E1E"/>
    <w:rsid w:val="002C13B2"/>
    <w:rsid w:val="002C53D9"/>
    <w:rsid w:val="002E5EB6"/>
    <w:rsid w:val="002E6D14"/>
    <w:rsid w:val="002E77AA"/>
    <w:rsid w:val="002F29E5"/>
    <w:rsid w:val="002F4A9F"/>
    <w:rsid w:val="002F545D"/>
    <w:rsid w:val="00300FE5"/>
    <w:rsid w:val="003314CE"/>
    <w:rsid w:val="003C26F9"/>
    <w:rsid w:val="003D4DB0"/>
    <w:rsid w:val="003F07C4"/>
    <w:rsid w:val="0042536D"/>
    <w:rsid w:val="00443811"/>
    <w:rsid w:val="00462DE0"/>
    <w:rsid w:val="0048434E"/>
    <w:rsid w:val="0049184E"/>
    <w:rsid w:val="0049301A"/>
    <w:rsid w:val="004A16C1"/>
    <w:rsid w:val="004A4F8F"/>
    <w:rsid w:val="004B1738"/>
    <w:rsid w:val="004B2200"/>
    <w:rsid w:val="004B7D21"/>
    <w:rsid w:val="004C43FE"/>
    <w:rsid w:val="004E0B32"/>
    <w:rsid w:val="004E43C1"/>
    <w:rsid w:val="004F5B7E"/>
    <w:rsid w:val="00507C1F"/>
    <w:rsid w:val="00513CBE"/>
    <w:rsid w:val="00535D22"/>
    <w:rsid w:val="00553A27"/>
    <w:rsid w:val="00570E54"/>
    <w:rsid w:val="005854EC"/>
    <w:rsid w:val="005A60A6"/>
    <w:rsid w:val="005B4A51"/>
    <w:rsid w:val="005C32D8"/>
    <w:rsid w:val="005C4D61"/>
    <w:rsid w:val="005D0CE2"/>
    <w:rsid w:val="00601E21"/>
    <w:rsid w:val="006025C3"/>
    <w:rsid w:val="00622D64"/>
    <w:rsid w:val="0062527A"/>
    <w:rsid w:val="00626CFC"/>
    <w:rsid w:val="00630E11"/>
    <w:rsid w:val="00663DD8"/>
    <w:rsid w:val="00664935"/>
    <w:rsid w:val="006759EA"/>
    <w:rsid w:val="00676CAB"/>
    <w:rsid w:val="0069035E"/>
    <w:rsid w:val="006D4D9D"/>
    <w:rsid w:val="006D55D9"/>
    <w:rsid w:val="00703D33"/>
    <w:rsid w:val="0071070B"/>
    <w:rsid w:val="00762BDE"/>
    <w:rsid w:val="0077661E"/>
    <w:rsid w:val="007774B8"/>
    <w:rsid w:val="0078413B"/>
    <w:rsid w:val="00787D5A"/>
    <w:rsid w:val="007A0F49"/>
    <w:rsid w:val="007B409E"/>
    <w:rsid w:val="007B554C"/>
    <w:rsid w:val="007C1F44"/>
    <w:rsid w:val="007F3388"/>
    <w:rsid w:val="007F4509"/>
    <w:rsid w:val="00812B68"/>
    <w:rsid w:val="00815900"/>
    <w:rsid w:val="00830F1B"/>
    <w:rsid w:val="008348E2"/>
    <w:rsid w:val="00837621"/>
    <w:rsid w:val="00851F80"/>
    <w:rsid w:val="00854988"/>
    <w:rsid w:val="00865781"/>
    <w:rsid w:val="00890F6C"/>
    <w:rsid w:val="008B571A"/>
    <w:rsid w:val="008C7109"/>
    <w:rsid w:val="008E1B15"/>
    <w:rsid w:val="008F0417"/>
    <w:rsid w:val="008F5E2D"/>
    <w:rsid w:val="00916E0B"/>
    <w:rsid w:val="00930682"/>
    <w:rsid w:val="00944619"/>
    <w:rsid w:val="00965B70"/>
    <w:rsid w:val="009842C7"/>
    <w:rsid w:val="009A60E5"/>
    <w:rsid w:val="009B13E7"/>
    <w:rsid w:val="009B63A1"/>
    <w:rsid w:val="009D108B"/>
    <w:rsid w:val="009D4D08"/>
    <w:rsid w:val="009D7017"/>
    <w:rsid w:val="009E2DE0"/>
    <w:rsid w:val="009E5C9D"/>
    <w:rsid w:val="009E6E1F"/>
    <w:rsid w:val="00A048FB"/>
    <w:rsid w:val="00A11352"/>
    <w:rsid w:val="00A24D26"/>
    <w:rsid w:val="00A5356C"/>
    <w:rsid w:val="00A53825"/>
    <w:rsid w:val="00A541CB"/>
    <w:rsid w:val="00A76A6D"/>
    <w:rsid w:val="00A77D4D"/>
    <w:rsid w:val="00AB01FF"/>
    <w:rsid w:val="00AC2D13"/>
    <w:rsid w:val="00AD0080"/>
    <w:rsid w:val="00AD27FF"/>
    <w:rsid w:val="00AF404F"/>
    <w:rsid w:val="00B01FB7"/>
    <w:rsid w:val="00B06BC4"/>
    <w:rsid w:val="00B20303"/>
    <w:rsid w:val="00B21DAA"/>
    <w:rsid w:val="00B256CD"/>
    <w:rsid w:val="00B528FD"/>
    <w:rsid w:val="00B702A8"/>
    <w:rsid w:val="00B74581"/>
    <w:rsid w:val="00B8611D"/>
    <w:rsid w:val="00BC4A98"/>
    <w:rsid w:val="00BF626C"/>
    <w:rsid w:val="00C066AA"/>
    <w:rsid w:val="00C07B12"/>
    <w:rsid w:val="00C10F21"/>
    <w:rsid w:val="00C11672"/>
    <w:rsid w:val="00C3091F"/>
    <w:rsid w:val="00C32057"/>
    <w:rsid w:val="00C359E0"/>
    <w:rsid w:val="00C45238"/>
    <w:rsid w:val="00C66B88"/>
    <w:rsid w:val="00C86319"/>
    <w:rsid w:val="00C86624"/>
    <w:rsid w:val="00C95F98"/>
    <w:rsid w:val="00CF061F"/>
    <w:rsid w:val="00D12A4E"/>
    <w:rsid w:val="00D24FED"/>
    <w:rsid w:val="00D428FD"/>
    <w:rsid w:val="00D45A57"/>
    <w:rsid w:val="00D556BA"/>
    <w:rsid w:val="00D67B3F"/>
    <w:rsid w:val="00D81463"/>
    <w:rsid w:val="00DA017B"/>
    <w:rsid w:val="00DA58A7"/>
    <w:rsid w:val="00DB52F0"/>
    <w:rsid w:val="00DC57B6"/>
    <w:rsid w:val="00DE52B7"/>
    <w:rsid w:val="00DF5792"/>
    <w:rsid w:val="00DF5F4A"/>
    <w:rsid w:val="00E165A7"/>
    <w:rsid w:val="00E17D61"/>
    <w:rsid w:val="00E22DC5"/>
    <w:rsid w:val="00E30D0C"/>
    <w:rsid w:val="00E40F4A"/>
    <w:rsid w:val="00E473D0"/>
    <w:rsid w:val="00E54C44"/>
    <w:rsid w:val="00E54D21"/>
    <w:rsid w:val="00E6223F"/>
    <w:rsid w:val="00E66872"/>
    <w:rsid w:val="00E72AC8"/>
    <w:rsid w:val="00E77E41"/>
    <w:rsid w:val="00E901F7"/>
    <w:rsid w:val="00E92BDA"/>
    <w:rsid w:val="00EA695A"/>
    <w:rsid w:val="00EB65EA"/>
    <w:rsid w:val="00ED42BA"/>
    <w:rsid w:val="00EE0669"/>
    <w:rsid w:val="00EF2735"/>
    <w:rsid w:val="00EF2C03"/>
    <w:rsid w:val="00F02ABD"/>
    <w:rsid w:val="00F11908"/>
    <w:rsid w:val="00F26275"/>
    <w:rsid w:val="00F306C8"/>
    <w:rsid w:val="00F30AA6"/>
    <w:rsid w:val="00F30FF0"/>
    <w:rsid w:val="00F311DA"/>
    <w:rsid w:val="00F56B25"/>
    <w:rsid w:val="00F60785"/>
    <w:rsid w:val="00F65113"/>
    <w:rsid w:val="00F66034"/>
    <w:rsid w:val="00F86FCE"/>
    <w:rsid w:val="00F91FCD"/>
    <w:rsid w:val="00FB67FC"/>
    <w:rsid w:val="00FD15B6"/>
    <w:rsid w:val="00FD55E9"/>
    <w:rsid w:val="00FE0553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4351E2-6473-47D6-822F-D8F81E9B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0">
    <w:name w:val="WW8Num7z0"/>
    <w:rPr>
      <w:sz w:val="28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a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customStyle="1" w:styleId="11">
    <w:name w:val="Цитата1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Subtitle"/>
    <w:basedOn w:val="a"/>
    <w:next w:val="a6"/>
    <w:qFormat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6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ED42B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B528FD"/>
    <w:rPr>
      <w:color w:val="0000FF"/>
      <w:u w:val="single"/>
    </w:rPr>
  </w:style>
  <w:style w:type="character" w:customStyle="1" w:styleId="a7">
    <w:name w:val="Основной текст Знак"/>
    <w:link w:val="a6"/>
    <w:rsid w:val="00C4523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.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2022-03-25T08:57:00Z</cp:lastPrinted>
  <dcterms:created xsi:type="dcterms:W3CDTF">2024-05-13T05:46:00Z</dcterms:created>
  <dcterms:modified xsi:type="dcterms:W3CDTF">2024-05-13T05:46:00Z</dcterms:modified>
</cp:coreProperties>
</file>