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500E6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015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10015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500E6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4098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0E212A" w:rsidP="004C344D">
      <w:pPr>
        <w:widowControl w:val="0"/>
        <w:jc w:val="both"/>
        <w:rPr>
          <w:sz w:val="28"/>
        </w:rPr>
      </w:pPr>
      <w:r>
        <w:rPr>
          <w:sz w:val="28"/>
        </w:rPr>
        <w:t>09 января 2022 г.</w:t>
      </w:r>
      <w:r w:rsidR="00B45ED5" w:rsidRPr="003B7553">
        <w:rPr>
          <w:sz w:val="28"/>
        </w:rPr>
        <w:t xml:space="preserve">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05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34429A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650385">
              <w:rPr>
                <w:b/>
                <w:bCs/>
                <w:szCs w:val="28"/>
                <w:lang w:val="ru-RU" w:eastAsia="ru-RU"/>
              </w:rPr>
              <w:t>й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34429A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ED2831" w:rsidRDefault="00ED2831" w:rsidP="007D3403">
      <w:pPr>
        <w:spacing w:line="336" w:lineRule="auto"/>
        <w:ind w:firstLine="720"/>
        <w:jc w:val="both"/>
        <w:rPr>
          <w:sz w:val="28"/>
          <w:szCs w:val="28"/>
        </w:rPr>
      </w:pPr>
      <w:r w:rsidRPr="007D3403">
        <w:rPr>
          <w:sz w:val="28"/>
          <w:szCs w:val="28"/>
        </w:rPr>
        <w:t>На основании Соглашения между Российской Федерацией и Республикой Казахстан о статусе города Байконур, порядке формирования и статусе его органов исполнительной власти от 23 декабря 1995 г., в связи с введением Указом Президента Республики Казахстан от 05 января 2022 г. № 736 чрезвычайного положения на территории Кызылординской области, в целях обеспечения общественного порядка и общественной безопасности, недопущения распространения новой коронавирусной инфекции (COVID-19) в городе Байконур и защиты прав его жителей в условиях действия режима повышенной готовности для органов управления и сил системы предупреждения и ликвидации чрезвычайных ситуаций на территории города Байконур</w:t>
      </w:r>
    </w:p>
    <w:p w:rsidR="007D3403" w:rsidRPr="007D3403" w:rsidRDefault="007D3403" w:rsidP="007D3403">
      <w:pPr>
        <w:spacing w:line="336" w:lineRule="auto"/>
        <w:ind w:firstLine="720"/>
        <w:jc w:val="both"/>
        <w:rPr>
          <w:sz w:val="28"/>
          <w:szCs w:val="28"/>
        </w:rPr>
      </w:pPr>
    </w:p>
    <w:p w:rsidR="00ED2831" w:rsidRDefault="00ED2831" w:rsidP="007D3403">
      <w:pPr>
        <w:spacing w:line="336" w:lineRule="auto"/>
        <w:ind w:left="2160" w:firstLine="720"/>
        <w:jc w:val="both"/>
        <w:rPr>
          <w:b/>
          <w:sz w:val="28"/>
          <w:szCs w:val="28"/>
        </w:rPr>
      </w:pPr>
      <w:r w:rsidRPr="00ED2831">
        <w:rPr>
          <w:b/>
          <w:sz w:val="28"/>
          <w:szCs w:val="28"/>
        </w:rPr>
        <w:t>П О С Т А Н О В Л Я Ю:</w:t>
      </w:r>
    </w:p>
    <w:p w:rsidR="00ED2831" w:rsidRDefault="00ED2831" w:rsidP="007D3403">
      <w:pPr>
        <w:spacing w:line="336" w:lineRule="auto"/>
        <w:ind w:firstLine="708"/>
        <w:jc w:val="both"/>
        <w:rPr>
          <w:sz w:val="28"/>
          <w:szCs w:val="28"/>
        </w:rPr>
      </w:pPr>
      <w:r w:rsidRPr="003113E2">
        <w:rPr>
          <w:sz w:val="28"/>
          <w:szCs w:val="28"/>
        </w:rPr>
        <w:t>1. Продлить режим повышенной готовности для органов управления и сил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системы предупреждения и ликвидации чрез</w:t>
      </w:r>
      <w:r>
        <w:rPr>
          <w:sz w:val="28"/>
          <w:szCs w:val="28"/>
        </w:rPr>
        <w:t xml:space="preserve">вычайных ситуаций на территории </w:t>
      </w:r>
      <w:r w:rsidRPr="003113E2">
        <w:rPr>
          <w:sz w:val="28"/>
          <w:szCs w:val="28"/>
        </w:rPr>
        <w:t>города Байконур и ограничительные мероприятия по предупреждению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и ограничению распространения новой коронавирусной инфекции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 xml:space="preserve">на территории города Байконур </w:t>
      </w:r>
      <w:r w:rsidR="009F2BCD" w:rsidRPr="003113E2">
        <w:rPr>
          <w:sz w:val="28"/>
          <w:szCs w:val="28"/>
        </w:rPr>
        <w:t xml:space="preserve">до </w:t>
      </w:r>
      <w:r w:rsidR="009F2BCD">
        <w:rPr>
          <w:sz w:val="28"/>
          <w:szCs w:val="28"/>
        </w:rPr>
        <w:t>00 часов 00 минут 19</w:t>
      </w:r>
      <w:r w:rsidR="009F2BCD" w:rsidRPr="003113E2">
        <w:rPr>
          <w:sz w:val="28"/>
          <w:szCs w:val="28"/>
        </w:rPr>
        <w:t xml:space="preserve"> января 2022 г.</w:t>
      </w:r>
    </w:p>
    <w:p w:rsidR="007F71E4" w:rsidRDefault="0065719E" w:rsidP="007D3403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7F71E4">
        <w:rPr>
          <w:sz w:val="28"/>
          <w:szCs w:val="28"/>
        </w:rPr>
        <w:t>Продлить время зимних каникул для обучающихся до 19 января 2022</w:t>
      </w:r>
      <w:r w:rsidR="007D3403">
        <w:rPr>
          <w:sz w:val="28"/>
          <w:szCs w:val="28"/>
        </w:rPr>
        <w:t xml:space="preserve"> </w:t>
      </w:r>
      <w:r w:rsidR="007F71E4">
        <w:rPr>
          <w:sz w:val="28"/>
          <w:szCs w:val="28"/>
        </w:rPr>
        <w:t xml:space="preserve">г. </w:t>
      </w:r>
    </w:p>
    <w:p w:rsidR="007F71E4" w:rsidRPr="0065719E" w:rsidRDefault="007F71E4" w:rsidP="007D3403">
      <w:pPr>
        <w:spacing w:line="336" w:lineRule="auto"/>
        <w:ind w:firstLine="708"/>
        <w:jc w:val="both"/>
        <w:rPr>
          <w:sz w:val="28"/>
          <w:szCs w:val="28"/>
        </w:rPr>
      </w:pPr>
      <w:r w:rsidRPr="0065719E">
        <w:rPr>
          <w:sz w:val="28"/>
          <w:szCs w:val="28"/>
        </w:rPr>
        <w:t xml:space="preserve">Деятельность дошкольных образовательных организаций осуществлять </w:t>
      </w:r>
      <w:r w:rsidR="007D3403">
        <w:rPr>
          <w:sz w:val="28"/>
          <w:szCs w:val="28"/>
        </w:rPr>
        <w:br/>
      </w:r>
      <w:r w:rsidRPr="0065719E">
        <w:rPr>
          <w:sz w:val="28"/>
          <w:szCs w:val="28"/>
        </w:rPr>
        <w:t xml:space="preserve">в режиме функционирования «Дежурные группы». Управлению образованием города Байконур рекомендовать родителям по возможности воздержаться </w:t>
      </w:r>
      <w:r w:rsidR="007D3403">
        <w:rPr>
          <w:sz w:val="28"/>
          <w:szCs w:val="28"/>
        </w:rPr>
        <w:br/>
      </w:r>
      <w:r w:rsidRPr="0065719E">
        <w:rPr>
          <w:sz w:val="28"/>
          <w:szCs w:val="28"/>
        </w:rPr>
        <w:t>от посещения детьми дошкольных образовательных организаций. Дошкольным образовательным организациям считать отсутствие воспитанников в период, установленный</w:t>
      </w:r>
      <w:r w:rsidR="0065719E">
        <w:rPr>
          <w:sz w:val="28"/>
          <w:szCs w:val="28"/>
        </w:rPr>
        <w:t xml:space="preserve"> </w:t>
      </w:r>
      <w:r w:rsidRPr="0065719E">
        <w:rPr>
          <w:sz w:val="28"/>
          <w:szCs w:val="28"/>
        </w:rPr>
        <w:t>пунктом</w:t>
      </w:r>
      <w:r w:rsidR="0065719E">
        <w:rPr>
          <w:sz w:val="28"/>
          <w:szCs w:val="28"/>
        </w:rPr>
        <w:t xml:space="preserve"> </w:t>
      </w:r>
      <w:r w:rsidRPr="0065719E">
        <w:rPr>
          <w:sz w:val="28"/>
          <w:szCs w:val="28"/>
        </w:rPr>
        <w:t>1 настоящего постановления, уважительной причиной непосещения при расчете размера родительской платы.</w:t>
      </w:r>
    </w:p>
    <w:p w:rsidR="00ED2831" w:rsidRPr="003113E2" w:rsidRDefault="007F71E4" w:rsidP="007D3403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2BCD">
        <w:rPr>
          <w:sz w:val="28"/>
          <w:szCs w:val="28"/>
        </w:rPr>
        <w:t xml:space="preserve">. </w:t>
      </w:r>
      <w:r w:rsidR="00ED2831" w:rsidRPr="003113E2">
        <w:rPr>
          <w:sz w:val="28"/>
          <w:szCs w:val="28"/>
        </w:rPr>
        <w:t>Внести в постановление Главы администрации города Байконур</w:t>
      </w:r>
      <w:r w:rsidR="009F2BCD">
        <w:rPr>
          <w:sz w:val="28"/>
          <w:szCs w:val="28"/>
        </w:rPr>
        <w:t xml:space="preserve"> </w:t>
      </w:r>
      <w:r w:rsidR="007D3403">
        <w:rPr>
          <w:sz w:val="28"/>
          <w:szCs w:val="28"/>
        </w:rPr>
        <w:br/>
      </w:r>
      <w:r w:rsidR="00ED2831" w:rsidRPr="003113E2">
        <w:rPr>
          <w:sz w:val="28"/>
          <w:szCs w:val="28"/>
        </w:rPr>
        <w:t>от 12 марта 2021 г. № 110 «О режиме повышенной готовности для органов</w:t>
      </w:r>
      <w:r w:rsidR="009F2BCD">
        <w:rPr>
          <w:sz w:val="28"/>
          <w:szCs w:val="28"/>
        </w:rPr>
        <w:t xml:space="preserve"> </w:t>
      </w:r>
      <w:r w:rsidR="00ED2831" w:rsidRPr="003113E2">
        <w:rPr>
          <w:sz w:val="28"/>
          <w:szCs w:val="28"/>
        </w:rPr>
        <w:t>управления и сил системы предупреждения и ликвидации чрезвычайных</w:t>
      </w:r>
      <w:r w:rsidR="009F2BCD">
        <w:rPr>
          <w:sz w:val="28"/>
          <w:szCs w:val="28"/>
        </w:rPr>
        <w:t xml:space="preserve"> </w:t>
      </w:r>
      <w:r w:rsidR="00ED2831" w:rsidRPr="003113E2">
        <w:rPr>
          <w:sz w:val="28"/>
          <w:szCs w:val="28"/>
        </w:rPr>
        <w:t>ситуаций на территории города Байконур, ограничительных мероприятий</w:t>
      </w:r>
      <w:r w:rsidR="009F2BCD">
        <w:rPr>
          <w:sz w:val="28"/>
          <w:szCs w:val="28"/>
        </w:rPr>
        <w:t xml:space="preserve"> </w:t>
      </w:r>
      <w:r w:rsidR="007D3403">
        <w:rPr>
          <w:sz w:val="28"/>
          <w:szCs w:val="28"/>
        </w:rPr>
        <w:br/>
      </w:r>
      <w:r w:rsidR="00ED2831" w:rsidRPr="003113E2">
        <w:rPr>
          <w:sz w:val="28"/>
          <w:szCs w:val="28"/>
        </w:rPr>
        <w:t>по предупреждению и ограничению распространения новой коронавирусной</w:t>
      </w:r>
      <w:r w:rsidR="009F2BCD">
        <w:rPr>
          <w:sz w:val="28"/>
          <w:szCs w:val="28"/>
        </w:rPr>
        <w:t xml:space="preserve"> </w:t>
      </w:r>
      <w:r w:rsidR="00ED2831" w:rsidRPr="003113E2">
        <w:rPr>
          <w:sz w:val="28"/>
          <w:szCs w:val="28"/>
        </w:rPr>
        <w:t>инфекции (COVID-19) на территории города Байконур и внесении изменений</w:t>
      </w:r>
      <w:r w:rsidR="009F2BCD">
        <w:rPr>
          <w:sz w:val="28"/>
          <w:szCs w:val="28"/>
        </w:rPr>
        <w:t xml:space="preserve"> </w:t>
      </w:r>
      <w:r w:rsidR="007D3403">
        <w:rPr>
          <w:sz w:val="28"/>
          <w:szCs w:val="28"/>
        </w:rPr>
        <w:br/>
      </w:r>
      <w:r w:rsidR="00ED2831" w:rsidRPr="003113E2">
        <w:rPr>
          <w:sz w:val="28"/>
          <w:szCs w:val="28"/>
        </w:rPr>
        <w:t>в постановление Главы администрации города Байконур от 07 августа 2020 г.</w:t>
      </w:r>
      <w:r w:rsidR="009F2BCD">
        <w:rPr>
          <w:sz w:val="28"/>
          <w:szCs w:val="28"/>
        </w:rPr>
        <w:t xml:space="preserve"> </w:t>
      </w:r>
      <w:r w:rsidR="007D3403">
        <w:rPr>
          <w:sz w:val="28"/>
          <w:szCs w:val="28"/>
        </w:rPr>
        <w:br/>
      </w:r>
      <w:r w:rsidR="00ED2831" w:rsidRPr="003113E2">
        <w:rPr>
          <w:sz w:val="28"/>
          <w:szCs w:val="28"/>
        </w:rPr>
        <w:t>№ 394» (с изменениями) (далее – постановление № 110) следующие изменения:</w:t>
      </w:r>
    </w:p>
    <w:p w:rsidR="00ED2831" w:rsidRPr="003113E2" w:rsidRDefault="007F71E4" w:rsidP="007D3403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2BCD">
        <w:rPr>
          <w:sz w:val="28"/>
          <w:szCs w:val="28"/>
        </w:rPr>
        <w:t xml:space="preserve">.1. </w:t>
      </w:r>
      <w:r w:rsidR="00ED2831" w:rsidRPr="003113E2">
        <w:rPr>
          <w:sz w:val="28"/>
          <w:szCs w:val="28"/>
        </w:rPr>
        <w:t xml:space="preserve">В пункте 1 постановления № 110 слова «до 24 часов 00 минут </w:t>
      </w:r>
      <w:r w:rsidR="007D3403">
        <w:rPr>
          <w:sz w:val="28"/>
          <w:szCs w:val="28"/>
        </w:rPr>
        <w:br/>
      </w:r>
      <w:r w:rsidR="00ED2831" w:rsidRPr="003113E2">
        <w:rPr>
          <w:sz w:val="28"/>
          <w:szCs w:val="28"/>
        </w:rPr>
        <w:t>16 января 2022 г.» заменить</w:t>
      </w:r>
      <w:r w:rsidR="00ED2831">
        <w:rPr>
          <w:sz w:val="28"/>
          <w:szCs w:val="28"/>
        </w:rPr>
        <w:t xml:space="preserve"> </w:t>
      </w:r>
      <w:r w:rsidR="00ED2831" w:rsidRPr="003113E2">
        <w:rPr>
          <w:sz w:val="28"/>
          <w:szCs w:val="28"/>
        </w:rPr>
        <w:t xml:space="preserve">словами «до </w:t>
      </w:r>
      <w:r w:rsidR="00ED2831">
        <w:rPr>
          <w:sz w:val="28"/>
          <w:szCs w:val="28"/>
        </w:rPr>
        <w:t>00 часов 00 минут 19</w:t>
      </w:r>
      <w:r w:rsidR="00ED2831" w:rsidRPr="003113E2">
        <w:rPr>
          <w:sz w:val="28"/>
          <w:szCs w:val="28"/>
        </w:rPr>
        <w:t xml:space="preserve"> января 2022 г.</w:t>
      </w:r>
      <w:r w:rsidR="00ED2831">
        <w:rPr>
          <w:sz w:val="28"/>
          <w:szCs w:val="28"/>
        </w:rPr>
        <w:t>».</w:t>
      </w:r>
    </w:p>
    <w:p w:rsidR="00ED2831" w:rsidRPr="002C37B6" w:rsidRDefault="007F71E4" w:rsidP="007D3403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2831" w:rsidRPr="003113E2">
        <w:rPr>
          <w:sz w:val="28"/>
          <w:szCs w:val="28"/>
        </w:rPr>
        <w:t>.</w:t>
      </w:r>
      <w:r w:rsidR="00ED2831">
        <w:rPr>
          <w:sz w:val="28"/>
          <w:szCs w:val="28"/>
        </w:rPr>
        <w:t>2</w:t>
      </w:r>
      <w:r w:rsidR="00ED2831" w:rsidRPr="003113E2">
        <w:rPr>
          <w:sz w:val="28"/>
          <w:szCs w:val="28"/>
        </w:rPr>
        <w:t>. </w:t>
      </w:r>
      <w:r w:rsidR="009F2BCD">
        <w:rPr>
          <w:sz w:val="28"/>
          <w:szCs w:val="28"/>
        </w:rPr>
        <w:t xml:space="preserve"> </w:t>
      </w:r>
      <w:r w:rsidR="00ED2831">
        <w:rPr>
          <w:sz w:val="28"/>
          <w:szCs w:val="28"/>
        </w:rPr>
        <w:t xml:space="preserve">Абзац третий  пункта </w:t>
      </w:r>
      <w:r w:rsidR="00ED2831" w:rsidRPr="003113E2">
        <w:rPr>
          <w:sz w:val="28"/>
          <w:szCs w:val="28"/>
        </w:rPr>
        <w:t xml:space="preserve"> </w:t>
      </w:r>
      <w:r w:rsidR="00ED2831">
        <w:rPr>
          <w:sz w:val="28"/>
          <w:szCs w:val="28"/>
        </w:rPr>
        <w:t>2.3 постановления №110 исключить</w:t>
      </w:r>
      <w:r w:rsidR="00DD79AC">
        <w:rPr>
          <w:sz w:val="28"/>
          <w:szCs w:val="28"/>
        </w:rPr>
        <w:t>.</w:t>
      </w:r>
    </w:p>
    <w:p w:rsidR="009F2BCD" w:rsidRPr="003113E2" w:rsidRDefault="007F71E4" w:rsidP="007D3403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2BCD">
        <w:rPr>
          <w:sz w:val="28"/>
          <w:szCs w:val="28"/>
        </w:rPr>
        <w:t xml:space="preserve">.3. Пункт 2.4 </w:t>
      </w:r>
      <w:r w:rsidR="009F2BCD" w:rsidRPr="003113E2">
        <w:rPr>
          <w:sz w:val="28"/>
          <w:szCs w:val="28"/>
        </w:rPr>
        <w:t>постановления № 110 изложить в следующей редакции:</w:t>
      </w:r>
    </w:p>
    <w:p w:rsidR="009F2BCD" w:rsidRDefault="009F2BCD" w:rsidP="007D3403">
      <w:pPr>
        <w:spacing w:line="336" w:lineRule="auto"/>
        <w:ind w:firstLine="709"/>
        <w:jc w:val="both"/>
        <w:rPr>
          <w:sz w:val="28"/>
          <w:szCs w:val="28"/>
        </w:rPr>
      </w:pPr>
      <w:r w:rsidRPr="009F2BCD">
        <w:rPr>
          <w:sz w:val="28"/>
          <w:szCs w:val="28"/>
        </w:rPr>
        <w:t>«2.4. </w:t>
      </w:r>
      <w:r>
        <w:rPr>
          <w:sz w:val="28"/>
          <w:szCs w:val="28"/>
        </w:rPr>
        <w:t>Запретить п</w:t>
      </w:r>
      <w:r w:rsidRPr="009F2BCD">
        <w:rPr>
          <w:sz w:val="28"/>
          <w:szCs w:val="28"/>
        </w:rPr>
        <w:t xml:space="preserve">роведение торжественных, зрелищных, досуговых, культурных </w:t>
      </w:r>
      <w:r>
        <w:rPr>
          <w:sz w:val="28"/>
          <w:szCs w:val="28"/>
        </w:rPr>
        <w:t xml:space="preserve"> и спортивных мероприятий</w:t>
      </w:r>
      <w:r w:rsidR="00DD79AC" w:rsidRPr="00DD79AC">
        <w:rPr>
          <w:sz w:val="28"/>
          <w:szCs w:val="28"/>
        </w:rPr>
        <w:t xml:space="preserve"> на территории города Байконур</w:t>
      </w:r>
      <w:r w:rsidR="0065719E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45ED5" w:rsidRPr="001D01AE" w:rsidRDefault="0065719E" w:rsidP="007D340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даты официального опубликования</w:t>
      </w:r>
      <w:r w:rsidR="00E902B3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B45ED5" w:rsidRPr="001D01AE" w:rsidRDefault="0065719E" w:rsidP="007D3403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65719E" w:rsidP="007D3403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7D3403">
      <w:pPr>
        <w:shd w:val="clear" w:color="auto" w:fill="FFFFFF"/>
        <w:tabs>
          <w:tab w:val="left" w:pos="0"/>
        </w:tabs>
        <w:spacing w:line="336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7D3403">
      <w:pPr>
        <w:shd w:val="clear" w:color="auto" w:fill="FFFFFF"/>
        <w:tabs>
          <w:tab w:val="left" w:pos="0"/>
        </w:tabs>
        <w:spacing w:line="336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641B7B">
      <w:pPr>
        <w:pStyle w:val="a5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65719E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</w:t>
      </w:r>
      <w:r w:rsidR="00FF1B0D">
        <w:rPr>
          <w:b/>
          <w:szCs w:val="28"/>
        </w:rPr>
        <w:t xml:space="preserve">             </w:t>
      </w:r>
      <w:r w:rsidR="00684345">
        <w:rPr>
          <w:b/>
          <w:szCs w:val="28"/>
          <w:lang w:val="ru-RU"/>
        </w:rPr>
        <w:t xml:space="preserve">   </w:t>
      </w:r>
      <w:r w:rsidR="00FF1B0D">
        <w:rPr>
          <w:b/>
          <w:szCs w:val="28"/>
        </w:rPr>
        <w:t xml:space="preserve">        </w:t>
      </w:r>
      <w:r w:rsidR="00325651">
        <w:rPr>
          <w:b/>
          <w:szCs w:val="28"/>
          <w:lang w:val="ru-RU"/>
        </w:rPr>
        <w:t xml:space="preserve">              </w:t>
      </w:r>
      <w:r w:rsidR="0065719E">
        <w:rPr>
          <w:b/>
          <w:szCs w:val="28"/>
          <w:lang w:val="ru-RU"/>
        </w:rPr>
        <w:tab/>
      </w:r>
      <w:r w:rsidR="0065719E">
        <w:rPr>
          <w:b/>
          <w:szCs w:val="28"/>
          <w:lang w:val="ru-RU"/>
        </w:rPr>
        <w:tab/>
      </w:r>
      <w:r w:rsidR="00325651">
        <w:rPr>
          <w:b/>
          <w:szCs w:val="28"/>
          <w:lang w:val="ru-RU"/>
        </w:rPr>
        <w:t xml:space="preserve">              </w:t>
      </w:r>
      <w:r w:rsidR="0065719E">
        <w:rPr>
          <w:b/>
          <w:szCs w:val="28"/>
          <w:lang w:val="ru-RU"/>
        </w:rPr>
        <w:t>К.Д. Бусыгин</w:t>
      </w:r>
    </w:p>
    <w:sectPr w:rsidR="00B45ED5" w:rsidRPr="00CB1406" w:rsidSect="007B6FF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6E7" w:rsidRDefault="00B666E7">
      <w:r>
        <w:separator/>
      </w:r>
    </w:p>
  </w:endnote>
  <w:endnote w:type="continuationSeparator" w:id="0">
    <w:p w:rsidR="00B666E7" w:rsidRDefault="00B6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6E7" w:rsidRDefault="00B666E7">
      <w:r>
        <w:separator/>
      </w:r>
    </w:p>
  </w:footnote>
  <w:footnote w:type="continuationSeparator" w:id="0">
    <w:p w:rsidR="00B666E7" w:rsidRDefault="00B66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666E7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09F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212A"/>
    <w:rsid w:val="000E232C"/>
    <w:rsid w:val="000E33C5"/>
    <w:rsid w:val="000E723E"/>
    <w:rsid w:val="000F030E"/>
    <w:rsid w:val="000F4C64"/>
    <w:rsid w:val="001028F2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542E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3F6B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1BE2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5697"/>
    <w:rsid w:val="0025664E"/>
    <w:rsid w:val="00256D80"/>
    <w:rsid w:val="0025755F"/>
    <w:rsid w:val="0025767E"/>
    <w:rsid w:val="002631E7"/>
    <w:rsid w:val="00264315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37B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13C7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245B2"/>
    <w:rsid w:val="00325651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429A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222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97064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0E6B"/>
    <w:rsid w:val="005017C2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238C"/>
    <w:rsid w:val="00552B83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1B7B"/>
    <w:rsid w:val="006439F7"/>
    <w:rsid w:val="00645BC2"/>
    <w:rsid w:val="00645F9C"/>
    <w:rsid w:val="0064602C"/>
    <w:rsid w:val="0064698C"/>
    <w:rsid w:val="00650385"/>
    <w:rsid w:val="00650F22"/>
    <w:rsid w:val="0065146D"/>
    <w:rsid w:val="00651EDB"/>
    <w:rsid w:val="00653132"/>
    <w:rsid w:val="006531C9"/>
    <w:rsid w:val="00656BFF"/>
    <w:rsid w:val="0065719E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4345"/>
    <w:rsid w:val="006850D9"/>
    <w:rsid w:val="0068512A"/>
    <w:rsid w:val="00686DE5"/>
    <w:rsid w:val="00690C44"/>
    <w:rsid w:val="00690E15"/>
    <w:rsid w:val="0069546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4668"/>
    <w:rsid w:val="006A555A"/>
    <w:rsid w:val="006A71E6"/>
    <w:rsid w:val="006A74E8"/>
    <w:rsid w:val="006B0DB7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57A5E"/>
    <w:rsid w:val="007601BA"/>
    <w:rsid w:val="007604B3"/>
    <w:rsid w:val="007606A4"/>
    <w:rsid w:val="00760A6A"/>
    <w:rsid w:val="00760CC5"/>
    <w:rsid w:val="007612C7"/>
    <w:rsid w:val="00763008"/>
    <w:rsid w:val="00764B8D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B6FF6"/>
    <w:rsid w:val="007C0DE7"/>
    <w:rsid w:val="007C2C12"/>
    <w:rsid w:val="007C3785"/>
    <w:rsid w:val="007C4D60"/>
    <w:rsid w:val="007C5D58"/>
    <w:rsid w:val="007C6CB1"/>
    <w:rsid w:val="007D118A"/>
    <w:rsid w:val="007D12E7"/>
    <w:rsid w:val="007D2B00"/>
    <w:rsid w:val="007D3403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5330"/>
    <w:rsid w:val="007F57A1"/>
    <w:rsid w:val="007F71E4"/>
    <w:rsid w:val="008019D0"/>
    <w:rsid w:val="00804B5A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0228"/>
    <w:rsid w:val="00831BB5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6A35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2CAD"/>
    <w:rsid w:val="00894046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952"/>
    <w:rsid w:val="008C0CF2"/>
    <w:rsid w:val="008C153A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DA2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0817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5AE8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425"/>
    <w:rsid w:val="009E3A50"/>
    <w:rsid w:val="009E3B89"/>
    <w:rsid w:val="009E5139"/>
    <w:rsid w:val="009E7882"/>
    <w:rsid w:val="009E78BC"/>
    <w:rsid w:val="009F0289"/>
    <w:rsid w:val="009F0422"/>
    <w:rsid w:val="009F2BCD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4F9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0287"/>
    <w:rsid w:val="00A31D5F"/>
    <w:rsid w:val="00A33C7F"/>
    <w:rsid w:val="00A3463C"/>
    <w:rsid w:val="00A35301"/>
    <w:rsid w:val="00A3706E"/>
    <w:rsid w:val="00A378E2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55D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658AB"/>
    <w:rsid w:val="00A66A4D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AF6077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2A11"/>
    <w:rsid w:val="00B244CD"/>
    <w:rsid w:val="00B2509B"/>
    <w:rsid w:val="00B26D08"/>
    <w:rsid w:val="00B26EFC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234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66E7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1CDA"/>
    <w:rsid w:val="00BA39FB"/>
    <w:rsid w:val="00BA4EDF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D41EA"/>
    <w:rsid w:val="00BE059A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7C54"/>
    <w:rsid w:val="00C02416"/>
    <w:rsid w:val="00C0725B"/>
    <w:rsid w:val="00C07B06"/>
    <w:rsid w:val="00C1031A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BF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0B30"/>
    <w:rsid w:val="00CC29DE"/>
    <w:rsid w:val="00CC3E57"/>
    <w:rsid w:val="00CC53D4"/>
    <w:rsid w:val="00CC6572"/>
    <w:rsid w:val="00CD5962"/>
    <w:rsid w:val="00CD59BB"/>
    <w:rsid w:val="00CD7137"/>
    <w:rsid w:val="00CD7230"/>
    <w:rsid w:val="00CE1F2C"/>
    <w:rsid w:val="00CE2304"/>
    <w:rsid w:val="00CE2940"/>
    <w:rsid w:val="00CF0C2E"/>
    <w:rsid w:val="00CF0DBD"/>
    <w:rsid w:val="00CF1E6F"/>
    <w:rsid w:val="00CF28D3"/>
    <w:rsid w:val="00CF3EE8"/>
    <w:rsid w:val="00CF52FD"/>
    <w:rsid w:val="00CF5ED6"/>
    <w:rsid w:val="00CF77A8"/>
    <w:rsid w:val="00CF7A38"/>
    <w:rsid w:val="00D04212"/>
    <w:rsid w:val="00D04E0A"/>
    <w:rsid w:val="00D06064"/>
    <w:rsid w:val="00D07997"/>
    <w:rsid w:val="00D10C95"/>
    <w:rsid w:val="00D10FF5"/>
    <w:rsid w:val="00D11726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8DB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D79AC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02CF"/>
    <w:rsid w:val="00E645E7"/>
    <w:rsid w:val="00E655E0"/>
    <w:rsid w:val="00E66283"/>
    <w:rsid w:val="00E666C9"/>
    <w:rsid w:val="00E76C1A"/>
    <w:rsid w:val="00E818BF"/>
    <w:rsid w:val="00E829CC"/>
    <w:rsid w:val="00E83E7C"/>
    <w:rsid w:val="00E8418B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B74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D2831"/>
    <w:rsid w:val="00EE2349"/>
    <w:rsid w:val="00EE6063"/>
    <w:rsid w:val="00EE637A"/>
    <w:rsid w:val="00EE6B13"/>
    <w:rsid w:val="00EF16D0"/>
    <w:rsid w:val="00EF221F"/>
    <w:rsid w:val="00EF7109"/>
    <w:rsid w:val="00EF7DD7"/>
    <w:rsid w:val="00F015B0"/>
    <w:rsid w:val="00F0349C"/>
    <w:rsid w:val="00F0453A"/>
    <w:rsid w:val="00F04A24"/>
    <w:rsid w:val="00F05534"/>
    <w:rsid w:val="00F06D3F"/>
    <w:rsid w:val="00F06D74"/>
    <w:rsid w:val="00F150F3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3ED8"/>
    <w:rsid w:val="00F35699"/>
    <w:rsid w:val="00F44F9F"/>
    <w:rsid w:val="00F456A5"/>
    <w:rsid w:val="00F4574F"/>
    <w:rsid w:val="00F46C8C"/>
    <w:rsid w:val="00F471C8"/>
    <w:rsid w:val="00F479C3"/>
    <w:rsid w:val="00F538E8"/>
    <w:rsid w:val="00F55FEB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87121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08F"/>
    <w:rsid w:val="00FB79C0"/>
    <w:rsid w:val="00FC00B4"/>
    <w:rsid w:val="00FC0749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387E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0CD1A-C605-4004-A1E3-D9CA5A06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2022-01-09T09:02:00Z</cp:lastPrinted>
  <dcterms:created xsi:type="dcterms:W3CDTF">2024-05-13T05:09:00Z</dcterms:created>
  <dcterms:modified xsi:type="dcterms:W3CDTF">2024-05-13T05:09:00Z</dcterms:modified>
</cp:coreProperties>
</file>