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1D2ACD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1270" r="63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A436F1" w:rsidRDefault="00A436F1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77099134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A436F1" w:rsidRDefault="00A436F1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77099134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1D2ACD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0E560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7C1E65" w:rsidP="00F5199B">
      <w:pPr>
        <w:pStyle w:val="21"/>
        <w:spacing w:line="240" w:lineRule="auto"/>
        <w:rPr>
          <w:b w:val="0"/>
        </w:rPr>
      </w:pPr>
      <w:r w:rsidRPr="007C1E65">
        <w:rPr>
          <w:b w:val="0"/>
          <w:szCs w:val="28"/>
        </w:rPr>
        <w:t>01 апреля 2021 г.</w:t>
      </w:r>
      <w:r w:rsidR="00793EF0" w:rsidRPr="007C1E65">
        <w:rPr>
          <w:b w:val="0"/>
          <w:szCs w:val="28"/>
        </w:rPr>
        <w:t xml:space="preserve"> 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138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DD303A" w:rsidRDefault="00831FA0" w:rsidP="00C13A72">
            <w:pPr>
              <w:rPr>
                <w:b/>
                <w:sz w:val="28"/>
                <w:szCs w:val="28"/>
              </w:rPr>
            </w:pPr>
            <w:bookmarkStart w:id="4" w:name="_GoBack"/>
            <w:r w:rsidRPr="00831FA0">
              <w:rPr>
                <w:b/>
                <w:sz w:val="28"/>
                <w:szCs w:val="28"/>
              </w:rPr>
              <w:t xml:space="preserve">О </w:t>
            </w:r>
            <w:r w:rsidR="00DD303A" w:rsidRPr="00DD303A">
              <w:rPr>
                <w:b/>
                <w:sz w:val="28"/>
                <w:szCs w:val="28"/>
              </w:rPr>
              <w:t>районном коэффициенте</w:t>
            </w:r>
            <w:r w:rsidR="00DD303A">
              <w:rPr>
                <w:b/>
                <w:sz w:val="28"/>
                <w:szCs w:val="28"/>
              </w:rPr>
              <w:t xml:space="preserve"> </w:t>
            </w:r>
          </w:p>
          <w:p w:rsidR="002D23C7" w:rsidRPr="008D6090" w:rsidRDefault="00DD303A" w:rsidP="00DD303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 признании утратившими силу некоторых </w:t>
            </w:r>
            <w:r w:rsidRPr="00DD303A">
              <w:rPr>
                <w:b/>
                <w:sz w:val="28"/>
                <w:szCs w:val="28"/>
              </w:rPr>
              <w:t>нормативных</w:t>
            </w:r>
            <w:r>
              <w:rPr>
                <w:b/>
                <w:sz w:val="28"/>
                <w:szCs w:val="28"/>
              </w:rPr>
              <w:t xml:space="preserve"> правовых актов </w:t>
            </w:r>
            <w:r w:rsidR="00C44FEA">
              <w:rPr>
                <w:b/>
                <w:sz w:val="28"/>
                <w:szCs w:val="28"/>
              </w:rPr>
              <w:t xml:space="preserve">Главы </w:t>
            </w:r>
            <w:r w:rsidR="00831FA0" w:rsidRPr="00831FA0">
              <w:rPr>
                <w:b/>
                <w:sz w:val="28"/>
                <w:szCs w:val="28"/>
              </w:rPr>
              <w:t xml:space="preserve">администрации </w:t>
            </w:r>
            <w:r w:rsidR="00C44FEA">
              <w:rPr>
                <w:b/>
                <w:sz w:val="28"/>
                <w:szCs w:val="28"/>
              </w:rPr>
              <w:br/>
            </w:r>
            <w:r w:rsidR="00831FA0" w:rsidRPr="00831FA0">
              <w:rPr>
                <w:b/>
                <w:sz w:val="28"/>
                <w:szCs w:val="28"/>
              </w:rPr>
              <w:t>города Байконур</w:t>
            </w:r>
            <w:bookmarkEnd w:id="4"/>
            <w:r w:rsidR="00831FA0" w:rsidRPr="00831FA0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D5702D" w:rsidRPr="00333B85" w:rsidRDefault="00D820AE" w:rsidP="00A436F1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На основании </w:t>
      </w:r>
      <w:r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Pr="007346EA">
        <w:rPr>
          <w:b w:val="0"/>
          <w:bCs w:val="0"/>
          <w:color w:val="auto"/>
          <w:spacing w:val="0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>
        <w:rPr>
          <w:b w:val="0"/>
          <w:bCs w:val="0"/>
          <w:color w:val="auto"/>
          <w:spacing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b w:val="0"/>
            <w:bCs w:val="0"/>
            <w:color w:val="auto"/>
            <w:spacing w:val="0"/>
          </w:rPr>
          <w:t>1995 г</w:t>
        </w:r>
      </w:smartTag>
      <w:r>
        <w:rPr>
          <w:b w:val="0"/>
          <w:bCs w:val="0"/>
          <w:color w:val="auto"/>
          <w:spacing w:val="0"/>
        </w:rPr>
        <w:t>.</w:t>
      </w:r>
      <w:r w:rsidRPr="007346EA">
        <w:rPr>
          <w:b w:val="0"/>
          <w:bCs w:val="0"/>
          <w:color w:val="auto"/>
          <w:spacing w:val="0"/>
        </w:rPr>
        <w:t>,</w:t>
      </w:r>
      <w:r>
        <w:rPr>
          <w:b w:val="0"/>
          <w:bCs w:val="0"/>
          <w:color w:val="auto"/>
          <w:spacing w:val="0"/>
        </w:rPr>
        <w:t xml:space="preserve"> </w:t>
      </w:r>
      <w:r w:rsidR="00C247EF">
        <w:rPr>
          <w:b w:val="0"/>
          <w:bCs w:val="0"/>
          <w:color w:val="auto"/>
          <w:spacing w:val="0"/>
        </w:rPr>
        <w:t xml:space="preserve">в соответствии со      статьей 313 Трудового кодекса Российской Федерации,  </w:t>
      </w:r>
      <w:r>
        <w:rPr>
          <w:b w:val="0"/>
          <w:bCs w:val="0"/>
          <w:color w:val="auto"/>
          <w:spacing w:val="0"/>
        </w:rPr>
        <w:t>в</w:t>
      </w:r>
      <w:r w:rsidR="008F18D1">
        <w:rPr>
          <w:b w:val="0"/>
          <w:bCs w:val="0"/>
          <w:color w:val="auto"/>
          <w:spacing w:val="0"/>
        </w:rPr>
        <w:t xml:space="preserve"> связи с отсутствием финанс</w:t>
      </w:r>
      <w:r>
        <w:rPr>
          <w:b w:val="0"/>
          <w:bCs w:val="0"/>
          <w:color w:val="auto"/>
          <w:spacing w:val="0"/>
        </w:rPr>
        <w:t xml:space="preserve">овой возможности осуществления дополнительных расходов бюджета города Байконур на повышение оплаты труда </w:t>
      </w:r>
      <w:r w:rsidR="00A436F1">
        <w:rPr>
          <w:b w:val="0"/>
          <w:bCs w:val="0"/>
          <w:color w:val="auto"/>
          <w:spacing w:val="0"/>
        </w:rPr>
        <w:t xml:space="preserve">работников </w:t>
      </w:r>
      <w:r w:rsidR="004930FB">
        <w:rPr>
          <w:b w:val="0"/>
          <w:bCs w:val="0"/>
          <w:color w:val="auto"/>
          <w:spacing w:val="0"/>
        </w:rPr>
        <w:t>государственных учреждений и</w:t>
      </w:r>
      <w:r w:rsidR="008C6A41">
        <w:rPr>
          <w:b w:val="0"/>
          <w:bCs w:val="0"/>
          <w:color w:val="auto"/>
          <w:spacing w:val="0"/>
        </w:rPr>
        <w:t xml:space="preserve"> </w:t>
      </w:r>
      <w:r w:rsidR="008C6A41" w:rsidRPr="008C6A41">
        <w:rPr>
          <w:b w:val="0"/>
          <w:bCs w:val="0"/>
          <w:color w:val="auto"/>
          <w:spacing w:val="0"/>
        </w:rPr>
        <w:t>государственных унитарных</w:t>
      </w:r>
      <w:r w:rsidR="004930FB">
        <w:rPr>
          <w:b w:val="0"/>
          <w:bCs w:val="0"/>
          <w:color w:val="auto"/>
          <w:spacing w:val="0"/>
        </w:rPr>
        <w:t xml:space="preserve"> предприятий, находящихся в ведении</w:t>
      </w:r>
      <w:r w:rsidR="00DD303A">
        <w:rPr>
          <w:b w:val="0"/>
          <w:bCs w:val="0"/>
          <w:color w:val="auto"/>
          <w:spacing w:val="0"/>
        </w:rPr>
        <w:t xml:space="preserve"> администрации города Байконур</w:t>
      </w:r>
      <w:r w:rsidR="00333B85">
        <w:rPr>
          <w:b w:val="0"/>
          <w:bCs w:val="0"/>
          <w:color w:val="auto"/>
          <w:spacing w:val="0"/>
        </w:rPr>
        <w:t>,</w:t>
      </w:r>
    </w:p>
    <w:p w:rsidR="004D4F11" w:rsidRDefault="004D4F11" w:rsidP="00A436F1">
      <w:pPr>
        <w:spacing w:before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 О С Т А Н О В Л Я </w:t>
      </w:r>
      <w:r w:rsidR="00DD303A">
        <w:rPr>
          <w:b/>
          <w:bCs/>
          <w:sz w:val="28"/>
          <w:szCs w:val="28"/>
        </w:rPr>
        <w:t>Ю:</w:t>
      </w:r>
    </w:p>
    <w:p w:rsidR="00DD303A" w:rsidRPr="00FD038F" w:rsidRDefault="004D4F11" w:rsidP="00333B85">
      <w:pPr>
        <w:pStyle w:val="a4"/>
        <w:spacing w:line="360" w:lineRule="auto"/>
        <w:jc w:val="both"/>
        <w:rPr>
          <w:rStyle w:val="doctitleimportant"/>
          <w:b w:val="0"/>
          <w:spacing w:val="0"/>
          <w:shd w:val="clear" w:color="auto" w:fill="FFFFFF"/>
        </w:rPr>
      </w:pPr>
      <w:r w:rsidRPr="00C247BC">
        <w:t xml:space="preserve"> </w:t>
      </w:r>
      <w:r w:rsidR="00C367A3" w:rsidRPr="00C247BC">
        <w:tab/>
      </w:r>
      <w:r w:rsidR="002D23C7" w:rsidRPr="00FD038F">
        <w:rPr>
          <w:b w:val="0"/>
          <w:spacing w:val="0"/>
        </w:rPr>
        <w:t>1.</w:t>
      </w:r>
      <w:r w:rsidR="008B24C5" w:rsidRPr="00FD038F">
        <w:rPr>
          <w:b w:val="0"/>
          <w:spacing w:val="0"/>
        </w:rPr>
        <w:t xml:space="preserve"> </w:t>
      </w:r>
      <w:r w:rsidR="00DD303A" w:rsidRPr="00FD038F">
        <w:rPr>
          <w:b w:val="0"/>
          <w:spacing w:val="0"/>
        </w:rPr>
        <w:t>Применять к денежному содержанию сотрудников администрации города Байконур и к заработной плате работников государственных учреждений и государственных унитарных предприятий, находящихся в ведении администрации города Байконур (далее - организации)</w:t>
      </w:r>
      <w:r w:rsidR="00333B85" w:rsidRPr="00FD038F">
        <w:rPr>
          <w:b w:val="0"/>
          <w:spacing w:val="0"/>
        </w:rPr>
        <w:t>,</w:t>
      </w:r>
      <w:r w:rsidR="00DD303A" w:rsidRPr="00FD038F">
        <w:rPr>
          <w:b w:val="0"/>
          <w:spacing w:val="0"/>
        </w:rPr>
        <w:t xml:space="preserve"> районный коэффициент, установленный </w:t>
      </w:r>
      <w:r w:rsidR="00DD303A" w:rsidRPr="00FD038F">
        <w:rPr>
          <w:b w:val="0"/>
          <w:spacing w:val="0"/>
          <w:shd w:val="clear" w:color="auto" w:fill="FFFFFF"/>
        </w:rPr>
        <w:t>Распоряжением Совмина СССР</w:t>
      </w:r>
      <w:r w:rsidR="00FD038F">
        <w:rPr>
          <w:b w:val="0"/>
          <w:spacing w:val="0"/>
          <w:shd w:val="clear" w:color="auto" w:fill="FFFFFF"/>
        </w:rPr>
        <w:t xml:space="preserve"> </w:t>
      </w:r>
      <w:r w:rsidR="00DD303A" w:rsidRPr="00FD038F">
        <w:rPr>
          <w:b w:val="0"/>
          <w:spacing w:val="0"/>
          <w:shd w:val="clear" w:color="auto" w:fill="FFFFFF"/>
        </w:rPr>
        <w:t xml:space="preserve">от 20 июля </w:t>
      </w:r>
      <w:smartTag w:uri="urn:schemas-microsoft-com:office:smarttags" w:element="metricconverter">
        <w:smartTagPr>
          <w:attr w:name="ProductID" w:val="1987 г"/>
        </w:smartTagPr>
        <w:r w:rsidR="00DD303A" w:rsidRPr="00FD038F">
          <w:rPr>
            <w:b w:val="0"/>
            <w:spacing w:val="0"/>
            <w:shd w:val="clear" w:color="auto" w:fill="FFFFFF"/>
          </w:rPr>
          <w:t xml:space="preserve">1987 </w:t>
        </w:r>
        <w:r w:rsidR="00333B85" w:rsidRPr="00FD038F">
          <w:rPr>
            <w:b w:val="0"/>
            <w:spacing w:val="0"/>
            <w:shd w:val="clear" w:color="auto" w:fill="FFFFFF"/>
          </w:rPr>
          <w:t>г</w:t>
        </w:r>
      </w:smartTag>
      <w:r w:rsidR="00333B85" w:rsidRPr="00FD038F">
        <w:rPr>
          <w:b w:val="0"/>
          <w:spacing w:val="0"/>
          <w:shd w:val="clear" w:color="auto" w:fill="FFFFFF"/>
        </w:rPr>
        <w:t xml:space="preserve">. </w:t>
      </w:r>
      <w:r w:rsidR="00DD303A" w:rsidRPr="00FD038F">
        <w:rPr>
          <w:b w:val="0"/>
          <w:spacing w:val="0"/>
          <w:shd w:val="clear" w:color="auto" w:fill="FFFFFF"/>
        </w:rPr>
        <w:t>№ 1644рс «</w:t>
      </w:r>
      <w:r w:rsidR="00DD303A" w:rsidRPr="00FD038F">
        <w:rPr>
          <w:rStyle w:val="doctitleimportant"/>
          <w:b w:val="0"/>
          <w:spacing w:val="0"/>
          <w:shd w:val="clear" w:color="auto" w:fill="FFFFFF"/>
        </w:rPr>
        <w:t xml:space="preserve">Об установлении районного коэффициента к заработной плате рабочих и служащих предприятий, организаций, учреждений и воинских частей, расположенных </w:t>
      </w:r>
      <w:r w:rsidR="00FD038F">
        <w:rPr>
          <w:rStyle w:val="doctitleimportant"/>
          <w:b w:val="0"/>
          <w:spacing w:val="0"/>
          <w:shd w:val="clear" w:color="auto" w:fill="FFFFFF"/>
        </w:rPr>
        <w:br/>
      </w:r>
      <w:r w:rsidR="00DD303A" w:rsidRPr="00FD038F">
        <w:rPr>
          <w:rStyle w:val="doctitleimportant"/>
          <w:b w:val="0"/>
          <w:spacing w:val="0"/>
          <w:shd w:val="clear" w:color="auto" w:fill="FFFFFF"/>
        </w:rPr>
        <w:t xml:space="preserve">в г. Ленинске и поселках Тюратаме и Акае Кзыл-Ординской области Казахской ССР» в размере 1,4. </w:t>
      </w:r>
    </w:p>
    <w:p w:rsidR="00333B85" w:rsidRDefault="00333B85" w:rsidP="00333B85">
      <w:pPr>
        <w:pStyle w:val="a4"/>
        <w:spacing w:line="360" w:lineRule="auto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ab/>
        <w:t>2</w:t>
      </w:r>
      <w:r w:rsidRPr="007120AE">
        <w:rPr>
          <w:b w:val="0"/>
          <w:bCs w:val="0"/>
          <w:color w:val="auto"/>
          <w:spacing w:val="0"/>
        </w:rPr>
        <w:t xml:space="preserve">. Управлению финансов администрации города Байконур, Управлению экономического развития администрации города Байконур </w:t>
      </w:r>
      <w:r>
        <w:rPr>
          <w:b w:val="0"/>
          <w:bCs w:val="0"/>
          <w:color w:val="auto"/>
          <w:spacing w:val="0"/>
        </w:rPr>
        <w:t xml:space="preserve">в установленном </w:t>
      </w:r>
      <w:r>
        <w:rPr>
          <w:b w:val="0"/>
          <w:bCs w:val="0"/>
          <w:color w:val="auto"/>
          <w:spacing w:val="0"/>
        </w:rPr>
        <w:lastRenderedPageBreak/>
        <w:t>порядке</w:t>
      </w:r>
      <w:r w:rsidR="000B6B20" w:rsidRPr="000B6B20">
        <w:rPr>
          <w:b w:val="0"/>
          <w:bCs w:val="0"/>
          <w:color w:val="auto"/>
          <w:spacing w:val="0"/>
        </w:rPr>
        <w:t xml:space="preserve"> </w:t>
      </w:r>
      <w:r w:rsidR="000B6B20">
        <w:rPr>
          <w:b w:val="0"/>
          <w:bCs w:val="0"/>
          <w:color w:val="auto"/>
          <w:spacing w:val="0"/>
        </w:rPr>
        <w:t>в срок до 01 июня 2021 года</w:t>
      </w:r>
      <w:r>
        <w:rPr>
          <w:b w:val="0"/>
          <w:bCs w:val="0"/>
          <w:color w:val="auto"/>
          <w:spacing w:val="0"/>
        </w:rPr>
        <w:t xml:space="preserve"> </w:t>
      </w:r>
      <w:r w:rsidRPr="007120AE">
        <w:rPr>
          <w:b w:val="0"/>
          <w:bCs w:val="0"/>
          <w:color w:val="auto"/>
          <w:spacing w:val="0"/>
        </w:rPr>
        <w:t xml:space="preserve">внести изменения в нормативные правовые акты администрации города Байконур, устанавливающие условия оплаты труда сотрудникам администрации города Байконур, работникам </w:t>
      </w:r>
      <w:r>
        <w:rPr>
          <w:b w:val="0"/>
          <w:bCs w:val="0"/>
          <w:color w:val="auto"/>
          <w:spacing w:val="0"/>
        </w:rPr>
        <w:t>организаций,</w:t>
      </w:r>
      <w:r w:rsidRPr="007120AE">
        <w:rPr>
          <w:b w:val="0"/>
          <w:bCs w:val="0"/>
          <w:color w:val="auto"/>
          <w:spacing w:val="0"/>
        </w:rPr>
        <w:t xml:space="preserve"> без снижения уровня заработной платы </w:t>
      </w:r>
      <w:r>
        <w:rPr>
          <w:b w:val="0"/>
          <w:bCs w:val="0"/>
          <w:color w:val="auto"/>
          <w:spacing w:val="0"/>
        </w:rPr>
        <w:t xml:space="preserve">сотрудников администрации города Байконур и </w:t>
      </w:r>
      <w:r w:rsidRPr="007120AE">
        <w:rPr>
          <w:b w:val="0"/>
          <w:bCs w:val="0"/>
          <w:color w:val="auto"/>
          <w:spacing w:val="0"/>
        </w:rPr>
        <w:t>работников организаций.</w:t>
      </w:r>
    </w:p>
    <w:p w:rsidR="00DD303A" w:rsidRPr="00333B85" w:rsidRDefault="00333B85" w:rsidP="00333B85">
      <w:pPr>
        <w:pStyle w:val="a4"/>
        <w:spacing w:line="360" w:lineRule="auto"/>
        <w:jc w:val="both"/>
        <w:rPr>
          <w:b w:val="0"/>
        </w:rPr>
      </w:pPr>
      <w:r>
        <w:rPr>
          <w:rStyle w:val="doctitleimportant"/>
          <w:b w:val="0"/>
          <w:shd w:val="clear" w:color="auto" w:fill="FFFFFF"/>
        </w:rPr>
        <w:t xml:space="preserve">         3</w:t>
      </w:r>
      <w:r w:rsidR="00DD303A" w:rsidRPr="00333B85">
        <w:rPr>
          <w:b w:val="0"/>
        </w:rPr>
        <w:t>.  Признать утратившим</w:t>
      </w:r>
      <w:r>
        <w:rPr>
          <w:b w:val="0"/>
        </w:rPr>
        <w:t>и</w:t>
      </w:r>
      <w:r w:rsidR="00DD303A" w:rsidRPr="00333B85">
        <w:rPr>
          <w:b w:val="0"/>
        </w:rPr>
        <w:t xml:space="preserve"> силу:</w:t>
      </w:r>
    </w:p>
    <w:p w:rsidR="00DD303A" w:rsidRDefault="00333B85" w:rsidP="00A4326F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3</w:t>
      </w:r>
      <w:r w:rsidR="00DD303A">
        <w:rPr>
          <w:b w:val="0"/>
          <w:bCs w:val="0"/>
          <w:color w:val="auto"/>
          <w:spacing w:val="0"/>
        </w:rPr>
        <w:t>.1. П</w:t>
      </w:r>
      <w:hyperlink r:id="rId10" w:tgtFrame="_blank" w:history="1">
        <w:r w:rsidR="00DD303A" w:rsidRPr="008F18D1">
          <w:rPr>
            <w:b w:val="0"/>
            <w:bCs w:val="0"/>
            <w:color w:val="auto"/>
            <w:spacing w:val="0"/>
          </w:rPr>
          <w:t xml:space="preserve">остановление Главы администрации города Байконур от </w:t>
        </w:r>
        <w:r>
          <w:rPr>
            <w:b w:val="0"/>
            <w:bCs w:val="0"/>
            <w:color w:val="auto"/>
            <w:spacing w:val="0"/>
          </w:rPr>
          <w:br/>
        </w:r>
        <w:r w:rsidR="00DD303A">
          <w:rPr>
            <w:b w:val="0"/>
            <w:bCs w:val="0"/>
            <w:color w:val="auto"/>
            <w:spacing w:val="0"/>
          </w:rPr>
          <w:t>20</w:t>
        </w:r>
        <w:r w:rsidR="00DD303A" w:rsidRPr="008F18D1">
          <w:rPr>
            <w:b w:val="0"/>
            <w:bCs w:val="0"/>
            <w:color w:val="auto"/>
            <w:spacing w:val="0"/>
          </w:rPr>
          <w:t xml:space="preserve"> </w:t>
        </w:r>
        <w:r w:rsidR="00DD303A">
          <w:rPr>
            <w:b w:val="0"/>
            <w:bCs w:val="0"/>
            <w:color w:val="auto"/>
            <w:spacing w:val="0"/>
          </w:rPr>
          <w:t>октября</w:t>
        </w:r>
        <w:r w:rsidR="00DD303A" w:rsidRPr="008F18D1">
          <w:rPr>
            <w:b w:val="0"/>
            <w:bCs w:val="0"/>
            <w:color w:val="auto"/>
            <w:spacing w:val="0"/>
          </w:rPr>
          <w:t xml:space="preserve"> 201</w:t>
        </w:r>
        <w:r w:rsidR="00DD303A">
          <w:rPr>
            <w:b w:val="0"/>
            <w:bCs w:val="0"/>
            <w:color w:val="auto"/>
            <w:spacing w:val="0"/>
          </w:rPr>
          <w:t>0</w:t>
        </w:r>
        <w:r w:rsidR="00DD303A" w:rsidRPr="008F18D1">
          <w:rPr>
            <w:b w:val="0"/>
            <w:bCs w:val="0"/>
            <w:color w:val="auto"/>
            <w:spacing w:val="0"/>
          </w:rPr>
          <w:t xml:space="preserve"> г. № </w:t>
        </w:r>
        <w:r w:rsidR="00DD303A">
          <w:rPr>
            <w:b w:val="0"/>
            <w:bCs w:val="0"/>
            <w:color w:val="auto"/>
            <w:spacing w:val="0"/>
          </w:rPr>
          <w:t xml:space="preserve">133 </w:t>
        </w:r>
        <w:r w:rsidR="00DD303A" w:rsidRPr="008F18D1">
          <w:rPr>
            <w:b w:val="0"/>
            <w:bCs w:val="0"/>
            <w:color w:val="auto"/>
            <w:spacing w:val="0"/>
          </w:rPr>
          <w:t>«</w:t>
        </w:r>
        <w:r w:rsidR="00DD303A">
          <w:rPr>
            <w:b w:val="0"/>
            <w:bCs w:val="0"/>
            <w:color w:val="auto"/>
            <w:spacing w:val="0"/>
          </w:rPr>
          <w:t>О районном коэффициенте и введении ежемесячной надбавки за работу в районе экологического кризиса</w:t>
        </w:r>
      </w:hyperlink>
      <w:r w:rsidR="00DD303A" w:rsidRPr="008F18D1">
        <w:rPr>
          <w:b w:val="0"/>
          <w:bCs w:val="0"/>
          <w:color w:val="auto"/>
          <w:spacing w:val="0"/>
        </w:rPr>
        <w:t>»</w:t>
      </w:r>
      <w:r w:rsidR="00DD303A">
        <w:rPr>
          <w:b w:val="0"/>
          <w:bCs w:val="0"/>
          <w:color w:val="auto"/>
          <w:spacing w:val="0"/>
        </w:rPr>
        <w:t>;</w:t>
      </w:r>
    </w:p>
    <w:p w:rsidR="00DD303A" w:rsidRPr="00DD303A" w:rsidRDefault="00333B85" w:rsidP="00A4326F">
      <w:pPr>
        <w:pStyle w:val="a4"/>
        <w:spacing w:line="360" w:lineRule="auto"/>
        <w:ind w:firstLine="708"/>
        <w:jc w:val="both"/>
        <w:rPr>
          <w:b w:val="0"/>
        </w:rPr>
      </w:pPr>
      <w:r>
        <w:rPr>
          <w:b w:val="0"/>
          <w:bCs w:val="0"/>
          <w:color w:val="auto"/>
          <w:spacing w:val="0"/>
        </w:rPr>
        <w:t>3</w:t>
      </w:r>
      <w:r w:rsidR="00DD303A">
        <w:rPr>
          <w:b w:val="0"/>
          <w:bCs w:val="0"/>
          <w:color w:val="auto"/>
          <w:spacing w:val="0"/>
        </w:rPr>
        <w:t>.2. П</w:t>
      </w:r>
      <w:hyperlink r:id="rId11" w:tgtFrame="_blank" w:history="1">
        <w:r w:rsidR="00DD303A" w:rsidRPr="008F18D1">
          <w:rPr>
            <w:b w:val="0"/>
            <w:bCs w:val="0"/>
            <w:color w:val="auto"/>
            <w:spacing w:val="0"/>
          </w:rPr>
          <w:t xml:space="preserve">остановление Главы администрации города Байконур от </w:t>
        </w:r>
        <w:r>
          <w:rPr>
            <w:b w:val="0"/>
            <w:bCs w:val="0"/>
            <w:color w:val="auto"/>
            <w:spacing w:val="0"/>
          </w:rPr>
          <w:br/>
        </w:r>
        <w:r w:rsidR="00DD303A">
          <w:rPr>
            <w:b w:val="0"/>
            <w:bCs w:val="0"/>
            <w:color w:val="auto"/>
            <w:spacing w:val="0"/>
          </w:rPr>
          <w:t>2</w:t>
        </w:r>
        <w:r w:rsidR="00A4326F">
          <w:rPr>
            <w:b w:val="0"/>
            <w:bCs w:val="0"/>
            <w:color w:val="auto"/>
            <w:spacing w:val="0"/>
          </w:rPr>
          <w:t>3</w:t>
        </w:r>
        <w:r w:rsidR="00DD303A" w:rsidRPr="008F18D1">
          <w:rPr>
            <w:b w:val="0"/>
            <w:bCs w:val="0"/>
            <w:color w:val="auto"/>
            <w:spacing w:val="0"/>
          </w:rPr>
          <w:t xml:space="preserve"> </w:t>
        </w:r>
        <w:r w:rsidR="00DD303A">
          <w:rPr>
            <w:b w:val="0"/>
            <w:bCs w:val="0"/>
            <w:color w:val="auto"/>
            <w:spacing w:val="0"/>
          </w:rPr>
          <w:t>октября</w:t>
        </w:r>
        <w:r w:rsidR="00DD303A" w:rsidRPr="008F18D1">
          <w:rPr>
            <w:b w:val="0"/>
            <w:bCs w:val="0"/>
            <w:color w:val="auto"/>
            <w:spacing w:val="0"/>
          </w:rPr>
          <w:t xml:space="preserve"> 20</w:t>
        </w:r>
        <w:r w:rsidR="00A4326F">
          <w:rPr>
            <w:b w:val="0"/>
            <w:bCs w:val="0"/>
            <w:color w:val="auto"/>
            <w:spacing w:val="0"/>
          </w:rPr>
          <w:t>2</w:t>
        </w:r>
        <w:r w:rsidR="00DD303A">
          <w:rPr>
            <w:b w:val="0"/>
            <w:bCs w:val="0"/>
            <w:color w:val="auto"/>
            <w:spacing w:val="0"/>
          </w:rPr>
          <w:t>0</w:t>
        </w:r>
        <w:r w:rsidR="00DD303A" w:rsidRPr="008F18D1">
          <w:rPr>
            <w:b w:val="0"/>
            <w:bCs w:val="0"/>
            <w:color w:val="auto"/>
            <w:spacing w:val="0"/>
          </w:rPr>
          <w:t xml:space="preserve"> г. № </w:t>
        </w:r>
        <w:r w:rsidR="00A4326F">
          <w:rPr>
            <w:b w:val="0"/>
            <w:bCs w:val="0"/>
            <w:color w:val="auto"/>
            <w:spacing w:val="0"/>
          </w:rPr>
          <w:t>535</w:t>
        </w:r>
        <w:r w:rsidR="00DD303A">
          <w:rPr>
            <w:b w:val="0"/>
            <w:bCs w:val="0"/>
            <w:color w:val="auto"/>
            <w:spacing w:val="0"/>
          </w:rPr>
          <w:t xml:space="preserve"> </w:t>
        </w:r>
        <w:r w:rsidR="00DD303A" w:rsidRPr="008F18D1">
          <w:rPr>
            <w:b w:val="0"/>
            <w:bCs w:val="0"/>
            <w:color w:val="auto"/>
            <w:spacing w:val="0"/>
          </w:rPr>
          <w:t>«</w:t>
        </w:r>
        <w:r w:rsidR="00DD303A">
          <w:rPr>
            <w:b w:val="0"/>
            <w:bCs w:val="0"/>
            <w:color w:val="auto"/>
            <w:spacing w:val="0"/>
          </w:rPr>
          <w:t>О</w:t>
        </w:r>
      </w:hyperlink>
      <w:r w:rsidR="00A4326F" w:rsidRPr="00A4326F">
        <w:t xml:space="preserve"> </w:t>
      </w:r>
      <w:r w:rsidR="00A4326F" w:rsidRPr="00A4326F">
        <w:rPr>
          <w:b w:val="0"/>
          <w:bCs w:val="0"/>
          <w:color w:val="auto"/>
          <w:spacing w:val="0"/>
        </w:rPr>
        <w:t>внесении изменений</w:t>
      </w:r>
      <w:r w:rsidR="00A4326F">
        <w:rPr>
          <w:b w:val="0"/>
          <w:bCs w:val="0"/>
          <w:color w:val="auto"/>
          <w:spacing w:val="0"/>
        </w:rPr>
        <w:t xml:space="preserve"> </w:t>
      </w:r>
      <w:r w:rsidR="00A4326F" w:rsidRPr="00A4326F">
        <w:rPr>
          <w:b w:val="0"/>
          <w:bCs w:val="0"/>
          <w:color w:val="auto"/>
          <w:spacing w:val="0"/>
        </w:rPr>
        <w:t>в постановление Главы </w:t>
      </w:r>
      <w:r w:rsidR="00A4326F">
        <w:rPr>
          <w:b w:val="0"/>
          <w:bCs w:val="0"/>
          <w:color w:val="auto"/>
          <w:spacing w:val="0"/>
        </w:rPr>
        <w:t>администрации</w:t>
      </w:r>
      <w:r w:rsidR="00A4326F" w:rsidRPr="00A4326F">
        <w:rPr>
          <w:b w:val="0"/>
          <w:bCs w:val="0"/>
          <w:color w:val="auto"/>
          <w:spacing w:val="0"/>
        </w:rPr>
        <w:t xml:space="preserve"> города Байконур</w:t>
      </w:r>
      <w:r w:rsidR="00A4326F">
        <w:rPr>
          <w:b w:val="0"/>
          <w:bCs w:val="0"/>
          <w:color w:val="auto"/>
          <w:spacing w:val="0"/>
        </w:rPr>
        <w:t xml:space="preserve"> </w:t>
      </w:r>
      <w:r w:rsidR="00A4326F" w:rsidRPr="00A4326F">
        <w:rPr>
          <w:b w:val="0"/>
          <w:bCs w:val="0"/>
          <w:color w:val="auto"/>
          <w:spacing w:val="0"/>
        </w:rPr>
        <w:t xml:space="preserve">от 20 октября </w:t>
      </w:r>
      <w:smartTag w:uri="urn:schemas-microsoft-com:office:smarttags" w:element="metricconverter">
        <w:smartTagPr>
          <w:attr w:name="ProductID" w:val="2010 г"/>
        </w:smartTagPr>
        <w:r w:rsidR="00A4326F" w:rsidRPr="00A4326F">
          <w:rPr>
            <w:b w:val="0"/>
            <w:bCs w:val="0"/>
            <w:color w:val="auto"/>
            <w:spacing w:val="0"/>
          </w:rPr>
          <w:t>2010 г</w:t>
        </w:r>
      </w:smartTag>
      <w:r w:rsidR="00A4326F" w:rsidRPr="00A4326F">
        <w:rPr>
          <w:b w:val="0"/>
          <w:bCs w:val="0"/>
          <w:color w:val="auto"/>
          <w:spacing w:val="0"/>
        </w:rPr>
        <w:t>.  № 133</w:t>
      </w:r>
      <w:r w:rsidR="00DD303A" w:rsidRPr="008F18D1">
        <w:rPr>
          <w:b w:val="0"/>
          <w:bCs w:val="0"/>
          <w:color w:val="auto"/>
          <w:spacing w:val="0"/>
        </w:rPr>
        <w:t>»</w:t>
      </w:r>
      <w:r w:rsidR="00A4326F">
        <w:rPr>
          <w:b w:val="0"/>
          <w:bCs w:val="0"/>
          <w:color w:val="auto"/>
          <w:spacing w:val="0"/>
        </w:rPr>
        <w:t>.</w:t>
      </w:r>
    </w:p>
    <w:p w:rsidR="00A4326F" w:rsidRDefault="00A4326F" w:rsidP="007120AE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4. Настоящее постановление вступает в силу с 01 июля </w:t>
      </w:r>
      <w:smartTag w:uri="urn:schemas-microsoft-com:office:smarttags" w:element="metricconverter">
        <w:smartTagPr>
          <w:attr w:name="ProductID" w:val="2021 г"/>
        </w:smartTagPr>
        <w:r>
          <w:rPr>
            <w:b w:val="0"/>
            <w:bCs w:val="0"/>
            <w:color w:val="auto"/>
            <w:spacing w:val="0"/>
          </w:rPr>
          <w:t>2021 г</w:t>
        </w:r>
      </w:smartTag>
      <w:r>
        <w:rPr>
          <w:b w:val="0"/>
          <w:bCs w:val="0"/>
          <w:color w:val="auto"/>
          <w:spacing w:val="0"/>
        </w:rPr>
        <w:t>.</w:t>
      </w:r>
    </w:p>
    <w:p w:rsidR="009073CA" w:rsidRDefault="00A4326F" w:rsidP="009073CA">
      <w:pPr>
        <w:keepLines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7127">
        <w:rPr>
          <w:sz w:val="28"/>
          <w:szCs w:val="28"/>
        </w:rPr>
        <w:t>.</w:t>
      </w:r>
      <w:r w:rsidR="009E362F">
        <w:rPr>
          <w:sz w:val="28"/>
          <w:szCs w:val="28"/>
        </w:rPr>
        <w:t> </w:t>
      </w:r>
      <w:r w:rsidR="009073CA" w:rsidRPr="009073CA">
        <w:rPr>
          <w:sz w:val="28"/>
          <w:szCs w:val="28"/>
        </w:rPr>
        <w:t>Аппарату Главы администрации города Байконур в установленные сроки</w:t>
      </w:r>
      <w:r w:rsidR="009073CA">
        <w:rPr>
          <w:sz w:val="28"/>
          <w:szCs w:val="28"/>
        </w:rPr>
        <w:t xml:space="preserve"> </w:t>
      </w:r>
      <w:r w:rsidR="009073CA" w:rsidRPr="009073CA">
        <w:rPr>
          <w:sz w:val="28"/>
          <w:szCs w:val="28"/>
        </w:rPr>
        <w:t>организ</w:t>
      </w:r>
      <w:r w:rsidR="0017395D">
        <w:rPr>
          <w:sz w:val="28"/>
          <w:szCs w:val="28"/>
        </w:rPr>
        <w:t>овать опубликование настоящего п</w:t>
      </w:r>
      <w:r w:rsidR="009073CA" w:rsidRPr="009073CA">
        <w:rPr>
          <w:sz w:val="28"/>
          <w:szCs w:val="28"/>
        </w:rPr>
        <w:t>остановления в газете «Байконур»</w:t>
      </w:r>
      <w:r w:rsidR="009073CA">
        <w:rPr>
          <w:sz w:val="28"/>
          <w:szCs w:val="28"/>
        </w:rPr>
        <w:t xml:space="preserve"> </w:t>
      </w:r>
      <w:r w:rsidR="009073CA" w:rsidRPr="009073CA">
        <w:rPr>
          <w:sz w:val="28"/>
          <w:szCs w:val="28"/>
        </w:rPr>
        <w:t xml:space="preserve">и на официальном сайте администрации города Байконур </w:t>
      </w:r>
      <w:hyperlink r:id="rId12" w:history="1">
        <w:r w:rsidR="009073CA" w:rsidRPr="009073CA">
          <w:rPr>
            <w:rStyle w:val="ad"/>
            <w:color w:val="auto"/>
            <w:sz w:val="28"/>
            <w:szCs w:val="28"/>
            <w:u w:val="none"/>
          </w:rPr>
          <w:t>www.baikonuradm.ru</w:t>
        </w:r>
      </w:hyperlink>
      <w:r w:rsidR="009073CA" w:rsidRPr="009073CA">
        <w:rPr>
          <w:sz w:val="28"/>
          <w:szCs w:val="28"/>
        </w:rPr>
        <w:t>.</w:t>
      </w:r>
    </w:p>
    <w:p w:rsidR="00EC7127" w:rsidRDefault="00A4326F" w:rsidP="009073CA">
      <w:pPr>
        <w:keepLines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C7127">
        <w:rPr>
          <w:sz w:val="28"/>
          <w:szCs w:val="28"/>
        </w:rPr>
        <w:t>.</w:t>
      </w:r>
      <w:r w:rsidR="009E362F">
        <w:rPr>
          <w:sz w:val="28"/>
          <w:szCs w:val="28"/>
        </w:rPr>
        <w:t> </w:t>
      </w:r>
      <w:r w:rsidR="00EC7127">
        <w:rPr>
          <w:sz w:val="28"/>
          <w:szCs w:val="28"/>
        </w:rPr>
        <w:t xml:space="preserve">Контроль за исполнением настоящего постановления </w:t>
      </w:r>
      <w:r w:rsidR="002F6DF2">
        <w:rPr>
          <w:sz w:val="28"/>
          <w:szCs w:val="28"/>
        </w:rPr>
        <w:t>оставляю за собой</w:t>
      </w:r>
      <w:r w:rsidR="00EC7127">
        <w:rPr>
          <w:sz w:val="28"/>
          <w:szCs w:val="28"/>
        </w:rPr>
        <w:t>.</w:t>
      </w:r>
    </w:p>
    <w:p w:rsidR="00EC7127" w:rsidRDefault="00EC7127" w:rsidP="00307F43">
      <w:pPr>
        <w:numPr>
          <w:ilvl w:val="12"/>
          <w:numId w:val="0"/>
        </w:numPr>
        <w:spacing w:line="324" w:lineRule="auto"/>
        <w:ind w:firstLine="720"/>
        <w:jc w:val="both"/>
        <w:rPr>
          <w:sz w:val="28"/>
          <w:szCs w:val="28"/>
        </w:rPr>
      </w:pPr>
    </w:p>
    <w:p w:rsidR="00816211" w:rsidRDefault="00816211" w:rsidP="00307F43">
      <w:pPr>
        <w:widowControl/>
        <w:spacing w:line="324" w:lineRule="auto"/>
        <w:rPr>
          <w:b/>
          <w:sz w:val="28"/>
          <w:szCs w:val="28"/>
        </w:rPr>
      </w:pPr>
    </w:p>
    <w:p w:rsidR="00D4215F" w:rsidRDefault="00475D66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8D0D4E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    </w:t>
      </w:r>
      <w:r w:rsidR="004E1F42">
        <w:rPr>
          <w:b/>
          <w:sz w:val="28"/>
          <w:szCs w:val="28"/>
        </w:rPr>
        <w:t xml:space="preserve">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    </w:t>
      </w:r>
      <w:r w:rsidR="005C7B08">
        <w:rPr>
          <w:b/>
          <w:sz w:val="28"/>
          <w:szCs w:val="28"/>
        </w:rPr>
        <w:t xml:space="preserve"> </w:t>
      </w:r>
      <w:r w:rsidR="00C13A72">
        <w:rPr>
          <w:b/>
          <w:sz w:val="28"/>
          <w:szCs w:val="28"/>
        </w:rPr>
        <w:t>К.Д. Бусыгин</w:t>
      </w:r>
    </w:p>
    <w:sectPr w:rsidR="00D4215F" w:rsidSect="005965EE">
      <w:headerReference w:type="even" r:id="rId13"/>
      <w:headerReference w:type="default" r:id="rId14"/>
      <w:pgSz w:w="11906" w:h="16838" w:code="9"/>
      <w:pgMar w:top="96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C9E" w:rsidRDefault="00520C9E">
      <w:r>
        <w:separator/>
      </w:r>
    </w:p>
  </w:endnote>
  <w:endnote w:type="continuationSeparator" w:id="0">
    <w:p w:rsidR="00520C9E" w:rsidRDefault="0052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C9E" w:rsidRDefault="00520C9E">
      <w:r>
        <w:separator/>
      </w:r>
    </w:p>
  </w:footnote>
  <w:footnote w:type="continuationSeparator" w:id="0">
    <w:p w:rsidR="00520C9E" w:rsidRDefault="00520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6F1" w:rsidRDefault="00A436F1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436F1" w:rsidRDefault="00A436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6F1" w:rsidRDefault="00A436F1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2ACD">
      <w:rPr>
        <w:rStyle w:val="a9"/>
        <w:noProof/>
      </w:rPr>
      <w:t>2</w:t>
    </w:r>
    <w:r>
      <w:rPr>
        <w:rStyle w:val="a9"/>
      </w:rPr>
      <w:fldChar w:fldCharType="end"/>
    </w:r>
  </w:p>
  <w:p w:rsidR="00A436F1" w:rsidRDefault="00A436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85219"/>
    <w:rsid w:val="00090F5B"/>
    <w:rsid w:val="000A010F"/>
    <w:rsid w:val="000B2AEF"/>
    <w:rsid w:val="000B67A0"/>
    <w:rsid w:val="000B6B2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395D"/>
    <w:rsid w:val="00173D72"/>
    <w:rsid w:val="0018609D"/>
    <w:rsid w:val="00193EE5"/>
    <w:rsid w:val="001946AE"/>
    <w:rsid w:val="001947BE"/>
    <w:rsid w:val="001956A0"/>
    <w:rsid w:val="00196799"/>
    <w:rsid w:val="001C1CD7"/>
    <w:rsid w:val="001D07D2"/>
    <w:rsid w:val="001D2314"/>
    <w:rsid w:val="001D2ACD"/>
    <w:rsid w:val="001D32E4"/>
    <w:rsid w:val="001D3803"/>
    <w:rsid w:val="001E3BA5"/>
    <w:rsid w:val="001E7939"/>
    <w:rsid w:val="001F5EC3"/>
    <w:rsid w:val="00201169"/>
    <w:rsid w:val="00202455"/>
    <w:rsid w:val="002049E8"/>
    <w:rsid w:val="00204C92"/>
    <w:rsid w:val="002142A8"/>
    <w:rsid w:val="00217C93"/>
    <w:rsid w:val="00222FAA"/>
    <w:rsid w:val="00224D80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33B85"/>
    <w:rsid w:val="003340C5"/>
    <w:rsid w:val="00343DA6"/>
    <w:rsid w:val="00350AF7"/>
    <w:rsid w:val="0035420B"/>
    <w:rsid w:val="003576EC"/>
    <w:rsid w:val="0036143C"/>
    <w:rsid w:val="0036454D"/>
    <w:rsid w:val="00365074"/>
    <w:rsid w:val="00365586"/>
    <w:rsid w:val="003752BC"/>
    <w:rsid w:val="00375F2C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B6BF3"/>
    <w:rsid w:val="003C2357"/>
    <w:rsid w:val="003C4A38"/>
    <w:rsid w:val="003C4C75"/>
    <w:rsid w:val="003D109D"/>
    <w:rsid w:val="003D185E"/>
    <w:rsid w:val="003D2D75"/>
    <w:rsid w:val="003D2F54"/>
    <w:rsid w:val="003D4590"/>
    <w:rsid w:val="003D7BE2"/>
    <w:rsid w:val="003E51DE"/>
    <w:rsid w:val="003F2828"/>
    <w:rsid w:val="003F5EA1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90937"/>
    <w:rsid w:val="00492539"/>
    <w:rsid w:val="004930FB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4F5942"/>
    <w:rsid w:val="004F7D4A"/>
    <w:rsid w:val="00511EF4"/>
    <w:rsid w:val="00520C9E"/>
    <w:rsid w:val="00527439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A5736"/>
    <w:rsid w:val="005B223B"/>
    <w:rsid w:val="005C6233"/>
    <w:rsid w:val="005C7B08"/>
    <w:rsid w:val="005D4081"/>
    <w:rsid w:val="005E78FF"/>
    <w:rsid w:val="005E7FD9"/>
    <w:rsid w:val="005F005A"/>
    <w:rsid w:val="005F3573"/>
    <w:rsid w:val="005F5CE8"/>
    <w:rsid w:val="005F7B59"/>
    <w:rsid w:val="00601434"/>
    <w:rsid w:val="00605A87"/>
    <w:rsid w:val="00605E35"/>
    <w:rsid w:val="00610701"/>
    <w:rsid w:val="006251A3"/>
    <w:rsid w:val="0062688B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C2EB6"/>
    <w:rsid w:val="006C593B"/>
    <w:rsid w:val="006D3927"/>
    <w:rsid w:val="006D517B"/>
    <w:rsid w:val="006D789D"/>
    <w:rsid w:val="006D7C8F"/>
    <w:rsid w:val="006D7FB6"/>
    <w:rsid w:val="006E1CDB"/>
    <w:rsid w:val="006E2DE4"/>
    <w:rsid w:val="006E648F"/>
    <w:rsid w:val="006E6621"/>
    <w:rsid w:val="006E7674"/>
    <w:rsid w:val="006E7703"/>
    <w:rsid w:val="006F2FBE"/>
    <w:rsid w:val="006F4B73"/>
    <w:rsid w:val="0070057C"/>
    <w:rsid w:val="00701FA0"/>
    <w:rsid w:val="00705085"/>
    <w:rsid w:val="007120AE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73A7F"/>
    <w:rsid w:val="00780806"/>
    <w:rsid w:val="00782018"/>
    <w:rsid w:val="00783111"/>
    <w:rsid w:val="007908EE"/>
    <w:rsid w:val="00791ECE"/>
    <w:rsid w:val="00793D1B"/>
    <w:rsid w:val="00793EF0"/>
    <w:rsid w:val="007B1C5F"/>
    <w:rsid w:val="007B2048"/>
    <w:rsid w:val="007B508B"/>
    <w:rsid w:val="007C1E65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177A0"/>
    <w:rsid w:val="00820752"/>
    <w:rsid w:val="00822288"/>
    <w:rsid w:val="00824D23"/>
    <w:rsid w:val="00825BE2"/>
    <w:rsid w:val="00826FD3"/>
    <w:rsid w:val="00827318"/>
    <w:rsid w:val="008279E1"/>
    <w:rsid w:val="00831FA0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24C5"/>
    <w:rsid w:val="008B74C8"/>
    <w:rsid w:val="008C0065"/>
    <w:rsid w:val="008C05D0"/>
    <w:rsid w:val="008C1467"/>
    <w:rsid w:val="008C58C7"/>
    <w:rsid w:val="008C6A41"/>
    <w:rsid w:val="008D0D4E"/>
    <w:rsid w:val="008D0D75"/>
    <w:rsid w:val="008D3511"/>
    <w:rsid w:val="008D6090"/>
    <w:rsid w:val="008D7116"/>
    <w:rsid w:val="008D7932"/>
    <w:rsid w:val="008E0043"/>
    <w:rsid w:val="008E41C7"/>
    <w:rsid w:val="008E7BD9"/>
    <w:rsid w:val="008F11FB"/>
    <w:rsid w:val="008F18D1"/>
    <w:rsid w:val="008F509D"/>
    <w:rsid w:val="008F710A"/>
    <w:rsid w:val="009053A4"/>
    <w:rsid w:val="009073CA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64531"/>
    <w:rsid w:val="00964909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22D1"/>
    <w:rsid w:val="009C40A8"/>
    <w:rsid w:val="009C7AFE"/>
    <w:rsid w:val="009E25F9"/>
    <w:rsid w:val="009E362F"/>
    <w:rsid w:val="009F7705"/>
    <w:rsid w:val="009F789F"/>
    <w:rsid w:val="00A0460A"/>
    <w:rsid w:val="00A06294"/>
    <w:rsid w:val="00A14F89"/>
    <w:rsid w:val="00A16A0A"/>
    <w:rsid w:val="00A37501"/>
    <w:rsid w:val="00A427ED"/>
    <w:rsid w:val="00A4326F"/>
    <w:rsid w:val="00A436F1"/>
    <w:rsid w:val="00A4708F"/>
    <w:rsid w:val="00A54E8D"/>
    <w:rsid w:val="00A62E36"/>
    <w:rsid w:val="00A65218"/>
    <w:rsid w:val="00A67C56"/>
    <w:rsid w:val="00A700B7"/>
    <w:rsid w:val="00A72280"/>
    <w:rsid w:val="00A80C8D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13BA"/>
    <w:rsid w:val="00B14CFF"/>
    <w:rsid w:val="00B179B9"/>
    <w:rsid w:val="00B26592"/>
    <w:rsid w:val="00B32312"/>
    <w:rsid w:val="00B40975"/>
    <w:rsid w:val="00B4178D"/>
    <w:rsid w:val="00B61E39"/>
    <w:rsid w:val="00B642D0"/>
    <w:rsid w:val="00B64AE8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6E10"/>
    <w:rsid w:val="00BB1327"/>
    <w:rsid w:val="00BB6718"/>
    <w:rsid w:val="00BB7EDB"/>
    <w:rsid w:val="00BC0105"/>
    <w:rsid w:val="00BC1CA6"/>
    <w:rsid w:val="00BD5076"/>
    <w:rsid w:val="00BD559C"/>
    <w:rsid w:val="00BD6CBF"/>
    <w:rsid w:val="00C10C7F"/>
    <w:rsid w:val="00C13A72"/>
    <w:rsid w:val="00C13AB2"/>
    <w:rsid w:val="00C170D9"/>
    <w:rsid w:val="00C17613"/>
    <w:rsid w:val="00C17D49"/>
    <w:rsid w:val="00C247BC"/>
    <w:rsid w:val="00C247EF"/>
    <w:rsid w:val="00C24CF9"/>
    <w:rsid w:val="00C26BDE"/>
    <w:rsid w:val="00C326C4"/>
    <w:rsid w:val="00C3516B"/>
    <w:rsid w:val="00C367A3"/>
    <w:rsid w:val="00C401AE"/>
    <w:rsid w:val="00C42381"/>
    <w:rsid w:val="00C44FEA"/>
    <w:rsid w:val="00C53977"/>
    <w:rsid w:val="00C549BC"/>
    <w:rsid w:val="00C5520C"/>
    <w:rsid w:val="00C57049"/>
    <w:rsid w:val="00C62E30"/>
    <w:rsid w:val="00C643BD"/>
    <w:rsid w:val="00C64651"/>
    <w:rsid w:val="00C656A8"/>
    <w:rsid w:val="00C7106C"/>
    <w:rsid w:val="00C71A9C"/>
    <w:rsid w:val="00C9181E"/>
    <w:rsid w:val="00C926B6"/>
    <w:rsid w:val="00C96F5E"/>
    <w:rsid w:val="00CA4D35"/>
    <w:rsid w:val="00CA7F2E"/>
    <w:rsid w:val="00CB05A5"/>
    <w:rsid w:val="00CC3150"/>
    <w:rsid w:val="00CC6474"/>
    <w:rsid w:val="00CD3818"/>
    <w:rsid w:val="00CF5C4E"/>
    <w:rsid w:val="00CF660E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36F85"/>
    <w:rsid w:val="00D4215F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820AE"/>
    <w:rsid w:val="00D861E0"/>
    <w:rsid w:val="00D86DFB"/>
    <w:rsid w:val="00D92777"/>
    <w:rsid w:val="00D93311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303A"/>
    <w:rsid w:val="00DD57A2"/>
    <w:rsid w:val="00DE0758"/>
    <w:rsid w:val="00DE29FF"/>
    <w:rsid w:val="00DE509D"/>
    <w:rsid w:val="00DE6765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5433"/>
    <w:rsid w:val="00E55D38"/>
    <w:rsid w:val="00E70622"/>
    <w:rsid w:val="00E70F1D"/>
    <w:rsid w:val="00E72B7D"/>
    <w:rsid w:val="00E74265"/>
    <w:rsid w:val="00E77EAE"/>
    <w:rsid w:val="00E80405"/>
    <w:rsid w:val="00E8576D"/>
    <w:rsid w:val="00E92FBA"/>
    <w:rsid w:val="00E93BC7"/>
    <w:rsid w:val="00E966C0"/>
    <w:rsid w:val="00EA49AA"/>
    <w:rsid w:val="00EC011B"/>
    <w:rsid w:val="00EC1C64"/>
    <w:rsid w:val="00EC4CDB"/>
    <w:rsid w:val="00EC7127"/>
    <w:rsid w:val="00ED2C6F"/>
    <w:rsid w:val="00ED6004"/>
    <w:rsid w:val="00EE0E62"/>
    <w:rsid w:val="00EE309D"/>
    <w:rsid w:val="00EE65C9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573A5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A6D19"/>
    <w:rsid w:val="00FC0195"/>
    <w:rsid w:val="00FC04AC"/>
    <w:rsid w:val="00FC165B"/>
    <w:rsid w:val="00FC2154"/>
    <w:rsid w:val="00FC4AA7"/>
    <w:rsid w:val="00FD038F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DF6BB7-A6D5-40CB-A4E0-92ED36C3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831FA0"/>
    <w:rPr>
      <w:b/>
      <w:bCs/>
    </w:rPr>
  </w:style>
  <w:style w:type="character" w:styleId="ad">
    <w:name w:val="Hyperlink"/>
    <w:uiPriority w:val="99"/>
    <w:unhideWhenUsed/>
    <w:rsid w:val="008F18D1"/>
    <w:rPr>
      <w:color w:val="0000FF"/>
      <w:u w:val="single"/>
    </w:rPr>
  </w:style>
  <w:style w:type="character" w:customStyle="1" w:styleId="doctitleimportant">
    <w:name w:val="doc__title_important"/>
    <w:rsid w:val="00DD3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/index.php?mod1=npb1&amp;npbid=208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aikonuradm.ru/index.php?mod1=npb1&amp;npbid=2083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2962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4849691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http://www.baikonuradm.ru/index.php?mod1=npb1&amp;npbid=2083</vt:lpwstr>
      </vt:variant>
      <vt:variant>
        <vt:lpwstr/>
      </vt:variant>
      <vt:variant>
        <vt:i4>4849691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http://www.baikonuradm.ru/index.php?mod1=npb1&amp;npbid=2083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2021-03-15T06:29:00Z</cp:lastPrinted>
  <dcterms:created xsi:type="dcterms:W3CDTF">2024-05-13T04:53:00Z</dcterms:created>
  <dcterms:modified xsi:type="dcterms:W3CDTF">2024-05-13T04:53:00Z</dcterms:modified>
</cp:coreProperties>
</file>