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8B0246" w:rsidRDefault="001A0844" w:rsidP="00157F46">
      <w:pPr>
        <w:pStyle w:val="21"/>
        <w:widowControl w:val="0"/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677661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6" type="#_x0000_t75" style="width:50.25pt;height:57.75pt" fillcolor="window">
                            <v:imagedata r:id="rId9" o:title=""/>
                          </v:shape>
                          <o:OLEObject Type="Embed" ProgID="Word.Picture.8" ShapeID="_x0000_i1026" DrawAspect="Content" ObjectID="_177046301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8B0246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8B0246">
        <w:rPr>
          <w:sz w:val="32"/>
          <w:szCs w:val="32"/>
        </w:rPr>
        <w:t>ГЛАВА АДМИНИСТРАЦИИ ГОРОДА БАЙКОНУР</w:t>
      </w:r>
    </w:p>
    <w:p w:rsidR="00C43F84" w:rsidRPr="008B0246" w:rsidRDefault="001A0844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DAC4BF6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 w:rsidRPr="008B0246">
        <w:rPr>
          <w:spacing w:val="100"/>
          <w:sz w:val="32"/>
          <w:szCs w:val="32"/>
        </w:rPr>
        <w:t>ПОСТАНОВЛЕНИ</w:t>
      </w:r>
      <w:r w:rsidR="00C43F84" w:rsidRPr="008B0246">
        <w:rPr>
          <w:spacing w:val="100"/>
          <w:sz w:val="32"/>
          <w:szCs w:val="32"/>
        </w:rPr>
        <w:t>Е</w:t>
      </w:r>
    </w:p>
    <w:p w:rsidR="00C43F84" w:rsidRPr="008B0246" w:rsidRDefault="00196B60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 xml:space="preserve">08 мая 2024 г.                                        </w:t>
      </w:r>
      <w:r w:rsidR="00C43F84" w:rsidRPr="008B0246">
        <w:rPr>
          <w:sz w:val="28"/>
          <w:szCs w:val="28"/>
        </w:rPr>
        <w:tab/>
      </w:r>
      <w:r w:rsidR="00C43F84" w:rsidRPr="008B0246">
        <w:rPr>
          <w:sz w:val="28"/>
          <w:szCs w:val="28"/>
        </w:rPr>
        <w:tab/>
      </w:r>
      <w:r w:rsidR="00C43F84" w:rsidRPr="008B0246">
        <w:rPr>
          <w:sz w:val="28"/>
          <w:szCs w:val="28"/>
        </w:rPr>
        <w:tab/>
      </w:r>
      <w:r w:rsidR="00C43F84" w:rsidRPr="008B0246">
        <w:rPr>
          <w:sz w:val="28"/>
          <w:szCs w:val="28"/>
        </w:rPr>
        <w:tab/>
      </w:r>
      <w:r w:rsidR="00C43F84" w:rsidRPr="008B0246">
        <w:rPr>
          <w:sz w:val="28"/>
          <w:szCs w:val="28"/>
        </w:rPr>
        <w:tab/>
      </w:r>
      <w:r w:rsidR="00365C5A" w:rsidRPr="008B0246">
        <w:rPr>
          <w:sz w:val="28"/>
          <w:szCs w:val="28"/>
        </w:rPr>
        <w:t xml:space="preserve">    </w:t>
      </w:r>
      <w:r>
        <w:rPr>
          <w:sz w:val="28"/>
          <w:szCs w:val="28"/>
        </w:rPr>
        <w:t>№ 153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9B236C" w:rsidTr="008A3A98">
        <w:tc>
          <w:tcPr>
            <w:tcW w:w="4928" w:type="dxa"/>
          </w:tcPr>
          <w:p w:rsidR="009B236C" w:rsidRDefault="00C66C6F" w:rsidP="003E0EF6">
            <w:pPr>
              <w:widowControl w:val="0"/>
              <w:rPr>
                <w:b/>
                <w:sz w:val="26"/>
                <w:szCs w:val="26"/>
              </w:rPr>
            </w:pPr>
            <w:bookmarkStart w:id="0" w:name="_GoBack"/>
            <w:r w:rsidRPr="009B236C">
              <w:rPr>
                <w:b/>
                <w:sz w:val="26"/>
                <w:szCs w:val="26"/>
              </w:rPr>
              <w:t xml:space="preserve">О внесении изменений </w:t>
            </w:r>
            <w:r w:rsidRPr="009B236C">
              <w:rPr>
                <w:b/>
                <w:sz w:val="26"/>
                <w:szCs w:val="26"/>
              </w:rPr>
              <w:br/>
              <w:t>в государственную программу «</w:t>
            </w:r>
            <w:r w:rsidR="003E0EF6" w:rsidRPr="009B236C">
              <w:rPr>
                <w:b/>
                <w:sz w:val="26"/>
                <w:szCs w:val="26"/>
              </w:rPr>
              <w:t>Культура, молодежная политика</w:t>
            </w:r>
            <w:r w:rsidRPr="009B236C">
              <w:rPr>
                <w:b/>
                <w:sz w:val="26"/>
                <w:szCs w:val="26"/>
              </w:rPr>
              <w:t xml:space="preserve"> </w:t>
            </w:r>
            <w:r w:rsidR="003E0EF6" w:rsidRPr="009B236C">
              <w:rPr>
                <w:b/>
                <w:sz w:val="26"/>
                <w:szCs w:val="26"/>
              </w:rPr>
              <w:t xml:space="preserve">           и туризм</w:t>
            </w:r>
            <w:r w:rsidRPr="009B236C">
              <w:rPr>
                <w:b/>
                <w:sz w:val="26"/>
                <w:szCs w:val="26"/>
              </w:rPr>
              <w:t xml:space="preserve"> </w:t>
            </w:r>
            <w:r w:rsidR="003E0EF6" w:rsidRPr="009B236C">
              <w:rPr>
                <w:b/>
                <w:sz w:val="26"/>
                <w:szCs w:val="26"/>
              </w:rPr>
              <w:t xml:space="preserve">города Байконур </w:t>
            </w:r>
            <w:r w:rsidR="003E0EF6" w:rsidRPr="009B236C">
              <w:rPr>
                <w:b/>
                <w:sz w:val="26"/>
                <w:szCs w:val="26"/>
              </w:rPr>
              <w:br/>
            </w:r>
            <w:r w:rsidRPr="009B236C">
              <w:rPr>
                <w:b/>
                <w:sz w:val="26"/>
                <w:szCs w:val="26"/>
              </w:rPr>
              <w:t>на 2021-2024 гг.», утвержденную постановлением Главы</w:t>
            </w:r>
            <w:r w:rsidR="003E0EF6" w:rsidRPr="009B236C">
              <w:rPr>
                <w:b/>
                <w:sz w:val="26"/>
                <w:szCs w:val="26"/>
              </w:rPr>
              <w:t xml:space="preserve"> </w:t>
            </w:r>
          </w:p>
          <w:p w:rsidR="003E0EF6" w:rsidRPr="009B236C" w:rsidRDefault="003E0EF6" w:rsidP="003E0EF6">
            <w:pPr>
              <w:widowControl w:val="0"/>
              <w:rPr>
                <w:b/>
                <w:sz w:val="26"/>
                <w:szCs w:val="26"/>
              </w:rPr>
            </w:pPr>
            <w:r w:rsidRPr="009B236C">
              <w:rPr>
                <w:b/>
                <w:sz w:val="26"/>
                <w:szCs w:val="26"/>
              </w:rPr>
              <w:t>а</w:t>
            </w:r>
            <w:r w:rsidR="00C66C6F" w:rsidRPr="009B236C">
              <w:rPr>
                <w:b/>
                <w:sz w:val="26"/>
                <w:szCs w:val="26"/>
              </w:rPr>
              <w:t xml:space="preserve">дминистрации города Байконур </w:t>
            </w:r>
          </w:p>
          <w:p w:rsidR="008A3A98" w:rsidRPr="009B236C" w:rsidRDefault="00C66C6F" w:rsidP="003E0EF6">
            <w:pPr>
              <w:widowControl w:val="0"/>
              <w:rPr>
                <w:b/>
                <w:sz w:val="26"/>
                <w:szCs w:val="26"/>
              </w:rPr>
            </w:pPr>
            <w:r w:rsidRPr="009B236C">
              <w:rPr>
                <w:b/>
                <w:sz w:val="26"/>
                <w:szCs w:val="26"/>
              </w:rPr>
              <w:t xml:space="preserve">от </w:t>
            </w:r>
            <w:r w:rsidR="003E0EF6" w:rsidRPr="009B236C">
              <w:rPr>
                <w:b/>
                <w:sz w:val="26"/>
                <w:szCs w:val="26"/>
              </w:rPr>
              <w:t>16</w:t>
            </w:r>
            <w:r w:rsidRPr="009B236C">
              <w:rPr>
                <w:b/>
                <w:sz w:val="26"/>
                <w:szCs w:val="26"/>
              </w:rPr>
              <w:t xml:space="preserve"> </w:t>
            </w:r>
            <w:r w:rsidR="003E0EF6" w:rsidRPr="009B236C">
              <w:rPr>
                <w:b/>
                <w:sz w:val="26"/>
                <w:szCs w:val="26"/>
              </w:rPr>
              <w:t>апреля</w:t>
            </w:r>
            <w:r w:rsidRPr="009B236C">
              <w:rPr>
                <w:b/>
                <w:sz w:val="26"/>
                <w:szCs w:val="26"/>
              </w:rPr>
              <w:t xml:space="preserve"> 2021 г. № </w:t>
            </w:r>
            <w:r w:rsidR="003E0EF6" w:rsidRPr="009B236C">
              <w:rPr>
                <w:b/>
                <w:sz w:val="26"/>
                <w:szCs w:val="26"/>
              </w:rPr>
              <w:t>175</w:t>
            </w:r>
            <w:bookmarkEnd w:id="0"/>
          </w:p>
        </w:tc>
        <w:tc>
          <w:tcPr>
            <w:tcW w:w="4643" w:type="dxa"/>
          </w:tcPr>
          <w:p w:rsidR="008A3A98" w:rsidRPr="009B236C" w:rsidRDefault="008A3A98" w:rsidP="00D34249">
            <w:pPr>
              <w:widowControl w:val="0"/>
              <w:rPr>
                <w:b/>
                <w:sz w:val="26"/>
                <w:szCs w:val="26"/>
              </w:rPr>
            </w:pPr>
          </w:p>
        </w:tc>
      </w:tr>
    </w:tbl>
    <w:p w:rsidR="00782F42" w:rsidRPr="009B236C" w:rsidRDefault="00782F42" w:rsidP="00D34249">
      <w:pPr>
        <w:widowControl w:val="0"/>
        <w:rPr>
          <w:b/>
          <w:sz w:val="26"/>
          <w:szCs w:val="26"/>
        </w:rPr>
      </w:pPr>
    </w:p>
    <w:p w:rsidR="00BD6EEC" w:rsidRPr="009B236C" w:rsidRDefault="00BD6EEC" w:rsidP="00D34249">
      <w:pPr>
        <w:widowControl w:val="0"/>
        <w:rPr>
          <w:b/>
          <w:sz w:val="26"/>
          <w:szCs w:val="26"/>
        </w:rPr>
      </w:pPr>
    </w:p>
    <w:p w:rsidR="00C66C6F" w:rsidRPr="009B236C" w:rsidRDefault="008040E8" w:rsidP="00C66C6F">
      <w:pPr>
        <w:widowControl w:val="0"/>
        <w:spacing w:line="360" w:lineRule="auto"/>
        <w:ind w:firstLine="709"/>
        <w:jc w:val="both"/>
        <w:rPr>
          <w:color w:val="000000" w:themeColor="text1"/>
          <w:sz w:val="26"/>
          <w:szCs w:val="26"/>
        </w:rPr>
      </w:pPr>
      <w:r w:rsidRPr="009B236C">
        <w:rPr>
          <w:sz w:val="26"/>
          <w:szCs w:val="26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9B236C">
          <w:rPr>
            <w:sz w:val="26"/>
            <w:szCs w:val="26"/>
          </w:rPr>
          <w:t>1995 г</w:t>
        </w:r>
      </w:smartTag>
      <w:r w:rsidRPr="009B236C">
        <w:rPr>
          <w:sz w:val="26"/>
          <w:szCs w:val="26"/>
        </w:rPr>
        <w:t>., в целях приведения показателей ресурсного обеспечения в соответствие</w:t>
      </w:r>
      <w:r w:rsidR="0085243A">
        <w:rPr>
          <w:sz w:val="26"/>
          <w:szCs w:val="26"/>
        </w:rPr>
        <w:t xml:space="preserve"> бюджету города Байконур на 2024</w:t>
      </w:r>
      <w:r w:rsidRPr="009B236C">
        <w:rPr>
          <w:sz w:val="26"/>
          <w:szCs w:val="26"/>
        </w:rPr>
        <w:t xml:space="preserve"> год согласно постановлению Главы администрации города Байконур от </w:t>
      </w:r>
      <w:r w:rsidR="008E4D45">
        <w:rPr>
          <w:sz w:val="26"/>
          <w:szCs w:val="26"/>
        </w:rPr>
        <w:t xml:space="preserve">17 ноября </w:t>
      </w:r>
      <w:r w:rsidR="0085243A">
        <w:rPr>
          <w:sz w:val="26"/>
          <w:szCs w:val="26"/>
        </w:rPr>
        <w:t>2023</w:t>
      </w:r>
      <w:r w:rsidRPr="009B236C">
        <w:rPr>
          <w:sz w:val="26"/>
          <w:szCs w:val="26"/>
        </w:rPr>
        <w:t xml:space="preserve"> г</w:t>
      </w:r>
      <w:r w:rsidRPr="00C703D9">
        <w:rPr>
          <w:sz w:val="26"/>
          <w:szCs w:val="26"/>
        </w:rPr>
        <w:t xml:space="preserve">. № </w:t>
      </w:r>
      <w:r w:rsidR="008E4D45" w:rsidRPr="00C703D9">
        <w:rPr>
          <w:sz w:val="26"/>
          <w:szCs w:val="26"/>
        </w:rPr>
        <w:t>450</w:t>
      </w:r>
      <w:r w:rsidR="002D3925" w:rsidRPr="00C703D9">
        <w:rPr>
          <w:sz w:val="26"/>
          <w:szCs w:val="26"/>
        </w:rPr>
        <w:t xml:space="preserve"> «О </w:t>
      </w:r>
      <w:r w:rsidR="008E4D45" w:rsidRPr="00C703D9">
        <w:rPr>
          <w:sz w:val="26"/>
          <w:szCs w:val="26"/>
        </w:rPr>
        <w:t xml:space="preserve">бюджете города Байконур на 2024 год» (с </w:t>
      </w:r>
      <w:r w:rsidR="00C703D9" w:rsidRPr="00C703D9">
        <w:rPr>
          <w:sz w:val="26"/>
          <w:szCs w:val="26"/>
        </w:rPr>
        <w:t>изменениями</w:t>
      </w:r>
      <w:r w:rsidR="008E4D45" w:rsidRPr="00C703D9">
        <w:rPr>
          <w:sz w:val="26"/>
          <w:szCs w:val="26"/>
        </w:rPr>
        <w:t>)</w:t>
      </w:r>
      <w:r w:rsidR="004904B5" w:rsidRPr="00C703D9">
        <w:rPr>
          <w:sz w:val="26"/>
          <w:szCs w:val="26"/>
        </w:rPr>
        <w:t xml:space="preserve"> </w:t>
      </w:r>
      <w:r w:rsidRPr="00C703D9">
        <w:rPr>
          <w:sz w:val="26"/>
          <w:szCs w:val="26"/>
        </w:rPr>
        <w:t>и уточне</w:t>
      </w:r>
      <w:r w:rsidRPr="009B236C">
        <w:rPr>
          <w:sz w:val="26"/>
          <w:szCs w:val="26"/>
        </w:rPr>
        <w:t>ния объемов финансирования государственной программы «Культура, молодежная политика и туризм города Байконур на 2021-2024 гг.», утвержденной постановлением Главы администрации города</w:t>
      </w:r>
      <w:r w:rsidR="00584E1E" w:rsidRPr="009B236C">
        <w:rPr>
          <w:sz w:val="26"/>
          <w:szCs w:val="26"/>
        </w:rPr>
        <w:t xml:space="preserve"> Байконур от </w:t>
      </w:r>
      <w:r w:rsidRPr="009B236C">
        <w:rPr>
          <w:sz w:val="26"/>
          <w:szCs w:val="26"/>
        </w:rPr>
        <w:t xml:space="preserve">16 апреля 2021 г. № 175 «Об утверждении государственной программы «Культура, молодежная политика и туризм города Байконур на 2021-2024 гг.» </w:t>
      </w:r>
      <w:r w:rsidR="00C66C6F" w:rsidRPr="009B236C">
        <w:rPr>
          <w:color w:val="000000" w:themeColor="text1"/>
          <w:sz w:val="26"/>
          <w:szCs w:val="26"/>
        </w:rPr>
        <w:t>(с изменениями) (далее – Программа)</w:t>
      </w:r>
      <w:r w:rsidR="0040461F" w:rsidRPr="009B236C">
        <w:rPr>
          <w:color w:val="000000" w:themeColor="text1"/>
          <w:sz w:val="26"/>
          <w:szCs w:val="26"/>
        </w:rPr>
        <w:t>,</w:t>
      </w:r>
    </w:p>
    <w:p w:rsidR="009817AE" w:rsidRPr="009B236C" w:rsidRDefault="009817AE" w:rsidP="005B16E1">
      <w:pPr>
        <w:widowControl w:val="0"/>
        <w:spacing w:line="360" w:lineRule="auto"/>
        <w:ind w:firstLine="709"/>
        <w:jc w:val="center"/>
        <w:rPr>
          <w:b/>
          <w:sz w:val="26"/>
          <w:szCs w:val="26"/>
        </w:rPr>
      </w:pPr>
      <w:r w:rsidRPr="009B236C">
        <w:rPr>
          <w:b/>
          <w:sz w:val="26"/>
          <w:szCs w:val="26"/>
        </w:rPr>
        <w:t>П О С Т А Н О В Л Я Ю:</w:t>
      </w:r>
    </w:p>
    <w:p w:rsidR="0040461F" w:rsidRPr="009B236C" w:rsidRDefault="009817AE" w:rsidP="0040461F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9B236C">
        <w:rPr>
          <w:sz w:val="26"/>
          <w:szCs w:val="26"/>
        </w:rPr>
        <w:t>1.</w:t>
      </w:r>
      <w:r w:rsidR="00E16E6D" w:rsidRPr="009B236C">
        <w:rPr>
          <w:sz w:val="26"/>
          <w:szCs w:val="26"/>
        </w:rPr>
        <w:t> </w:t>
      </w:r>
      <w:r w:rsidR="0040461F" w:rsidRPr="009B236C">
        <w:rPr>
          <w:sz w:val="26"/>
          <w:szCs w:val="26"/>
        </w:rPr>
        <w:t>Внести в Паспорт Программы следующие изменения:</w:t>
      </w:r>
    </w:p>
    <w:p w:rsidR="0088444F" w:rsidRPr="009B236C" w:rsidRDefault="00BB34CD" w:rsidP="00BB34CD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9B236C">
        <w:rPr>
          <w:sz w:val="26"/>
          <w:szCs w:val="26"/>
        </w:rPr>
        <w:t>1</w:t>
      </w:r>
      <w:r w:rsidR="00001D11" w:rsidRPr="009B236C">
        <w:rPr>
          <w:sz w:val="26"/>
          <w:szCs w:val="26"/>
        </w:rPr>
        <w:t>.1</w:t>
      </w:r>
      <w:r w:rsidRPr="009B236C">
        <w:rPr>
          <w:sz w:val="26"/>
          <w:szCs w:val="26"/>
        </w:rPr>
        <w:t xml:space="preserve">. Строку </w:t>
      </w:r>
      <w:r w:rsidR="0088444F" w:rsidRPr="009B236C">
        <w:rPr>
          <w:sz w:val="26"/>
          <w:szCs w:val="26"/>
        </w:rPr>
        <w:t>«Задачи программы» после слов «</w:t>
      </w:r>
      <w:r w:rsidRPr="009B236C">
        <w:rPr>
          <w:sz w:val="26"/>
          <w:szCs w:val="26"/>
        </w:rPr>
        <w:t>Создание условий для поддержки молодежных инициатив, успешной социализации и эффективной самореал</w:t>
      </w:r>
      <w:r w:rsidR="009B220F" w:rsidRPr="009B236C">
        <w:rPr>
          <w:sz w:val="26"/>
          <w:szCs w:val="26"/>
        </w:rPr>
        <w:t>изации молодежи города Байконур</w:t>
      </w:r>
      <w:r w:rsidR="0088444F" w:rsidRPr="009B236C">
        <w:rPr>
          <w:sz w:val="26"/>
          <w:szCs w:val="26"/>
        </w:rPr>
        <w:t>» дополнить словами «</w:t>
      </w:r>
      <w:r w:rsidRPr="009B236C">
        <w:rPr>
          <w:sz w:val="26"/>
          <w:szCs w:val="26"/>
        </w:rPr>
        <w:t>Создание условий для получения гражданами дополнительных возможностей для творческого развития и самореализации в современных учреждениях культуры, а также более широки</w:t>
      </w:r>
      <w:r w:rsidR="009B220F" w:rsidRPr="009B236C">
        <w:rPr>
          <w:sz w:val="26"/>
          <w:szCs w:val="26"/>
        </w:rPr>
        <w:t>й доступ к культурным ценностям</w:t>
      </w:r>
      <w:r w:rsidRPr="009B236C">
        <w:rPr>
          <w:sz w:val="26"/>
          <w:szCs w:val="26"/>
        </w:rPr>
        <w:t>»</w:t>
      </w:r>
      <w:r w:rsidR="0088444F" w:rsidRPr="009B236C">
        <w:rPr>
          <w:sz w:val="26"/>
          <w:szCs w:val="26"/>
        </w:rPr>
        <w:t>.</w:t>
      </w:r>
    </w:p>
    <w:p w:rsidR="00EB17BD" w:rsidRPr="009B236C" w:rsidRDefault="00D5164A" w:rsidP="003E593C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9B236C">
        <w:rPr>
          <w:sz w:val="26"/>
          <w:szCs w:val="26"/>
        </w:rPr>
        <w:t>1.</w:t>
      </w:r>
      <w:r w:rsidR="00001D11" w:rsidRPr="009B236C">
        <w:rPr>
          <w:sz w:val="26"/>
          <w:szCs w:val="26"/>
        </w:rPr>
        <w:t>2</w:t>
      </w:r>
      <w:r w:rsidRPr="009B236C">
        <w:rPr>
          <w:sz w:val="26"/>
          <w:szCs w:val="26"/>
        </w:rPr>
        <w:t>. Строку «</w:t>
      </w:r>
      <w:r w:rsidR="003355AF" w:rsidRPr="009B236C">
        <w:rPr>
          <w:sz w:val="26"/>
          <w:szCs w:val="26"/>
        </w:rPr>
        <w:t>Целевые индикаторы и показатели программы</w:t>
      </w:r>
      <w:r w:rsidRPr="009B236C">
        <w:rPr>
          <w:sz w:val="26"/>
          <w:szCs w:val="26"/>
        </w:rPr>
        <w:t xml:space="preserve">» после слов </w:t>
      </w:r>
      <w:r w:rsidRPr="009B236C">
        <w:rPr>
          <w:sz w:val="26"/>
          <w:szCs w:val="26"/>
        </w:rPr>
        <w:lastRenderedPageBreak/>
        <w:t>«</w:t>
      </w:r>
      <w:r w:rsidR="003355AF" w:rsidRPr="009B236C">
        <w:rPr>
          <w:sz w:val="26"/>
          <w:szCs w:val="26"/>
        </w:rPr>
        <w:t>Количество молодежи, принявшей участие в мероприятиях молодежной политики, проводимых в городе Байконур</w:t>
      </w:r>
      <w:r w:rsidRPr="009B236C">
        <w:rPr>
          <w:sz w:val="26"/>
          <w:szCs w:val="26"/>
        </w:rPr>
        <w:t>» дополнить словами «</w:t>
      </w:r>
      <w:r w:rsidR="003355AF" w:rsidRPr="009B236C">
        <w:rPr>
          <w:sz w:val="26"/>
          <w:szCs w:val="26"/>
        </w:rPr>
        <w:t>Количество организаций культуры, полу</w:t>
      </w:r>
      <w:r w:rsidR="009B220F" w:rsidRPr="009B236C">
        <w:rPr>
          <w:sz w:val="26"/>
          <w:szCs w:val="26"/>
        </w:rPr>
        <w:t>чивших современное оборудование</w:t>
      </w:r>
      <w:r w:rsidR="003355AF" w:rsidRPr="009B236C">
        <w:rPr>
          <w:sz w:val="26"/>
          <w:szCs w:val="26"/>
        </w:rPr>
        <w:t>»</w:t>
      </w:r>
      <w:r w:rsidRPr="009B236C">
        <w:rPr>
          <w:sz w:val="26"/>
          <w:szCs w:val="26"/>
        </w:rPr>
        <w:t>.</w:t>
      </w:r>
    </w:p>
    <w:p w:rsidR="003355AF" w:rsidRPr="009B236C" w:rsidRDefault="00001D11" w:rsidP="003355AF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9B236C">
        <w:rPr>
          <w:sz w:val="26"/>
          <w:szCs w:val="26"/>
        </w:rPr>
        <w:t>1.3</w:t>
      </w:r>
      <w:r w:rsidR="0088444F" w:rsidRPr="009B236C">
        <w:rPr>
          <w:sz w:val="26"/>
          <w:szCs w:val="26"/>
        </w:rPr>
        <w:t>. </w:t>
      </w:r>
      <w:r w:rsidR="003355AF" w:rsidRPr="009B236C">
        <w:rPr>
          <w:sz w:val="26"/>
          <w:szCs w:val="26"/>
        </w:rPr>
        <w:t>Строку «Объемы и источники финансирования программы» изложить в следующей редакции:</w:t>
      </w:r>
    </w:p>
    <w:p w:rsidR="00630061" w:rsidRPr="009B236C" w:rsidRDefault="00A41546" w:rsidP="00A4154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9B236C">
        <w:rPr>
          <w:sz w:val="26"/>
          <w:szCs w:val="26"/>
        </w:rPr>
        <w:t>«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56"/>
        <w:gridCol w:w="6373"/>
      </w:tblGrid>
      <w:tr w:rsidR="00630061" w:rsidRPr="009B236C" w:rsidTr="00630061">
        <w:tc>
          <w:tcPr>
            <w:tcW w:w="3256" w:type="dxa"/>
          </w:tcPr>
          <w:p w:rsidR="00630061" w:rsidRPr="009B236C" w:rsidRDefault="00630061" w:rsidP="00A41546">
            <w:pPr>
              <w:widowControl w:val="0"/>
              <w:spacing w:line="360" w:lineRule="auto"/>
              <w:jc w:val="both"/>
              <w:rPr>
                <w:sz w:val="26"/>
                <w:szCs w:val="26"/>
              </w:rPr>
            </w:pPr>
            <w:r w:rsidRPr="009B236C">
              <w:rPr>
                <w:sz w:val="26"/>
                <w:szCs w:val="26"/>
              </w:rPr>
              <w:t>Объемы и источники финансирования программы</w:t>
            </w:r>
          </w:p>
        </w:tc>
        <w:tc>
          <w:tcPr>
            <w:tcW w:w="6373" w:type="dxa"/>
          </w:tcPr>
          <w:p w:rsidR="00630061" w:rsidRPr="009B236C" w:rsidRDefault="00630061" w:rsidP="00630061">
            <w:pPr>
              <w:widowControl w:val="0"/>
              <w:spacing w:line="360" w:lineRule="auto"/>
              <w:jc w:val="both"/>
              <w:rPr>
                <w:sz w:val="26"/>
                <w:szCs w:val="26"/>
              </w:rPr>
            </w:pPr>
            <w:r w:rsidRPr="009B236C">
              <w:rPr>
                <w:sz w:val="26"/>
                <w:szCs w:val="26"/>
              </w:rPr>
              <w:t>Общий объем средств финансирования государственной программы: 788646,4 тыс. руб., из них по источникам:</w:t>
            </w:r>
          </w:p>
          <w:p w:rsidR="00630061" w:rsidRPr="009B236C" w:rsidRDefault="00630061" w:rsidP="00630061">
            <w:pPr>
              <w:widowControl w:val="0"/>
              <w:spacing w:line="360" w:lineRule="auto"/>
              <w:jc w:val="both"/>
              <w:rPr>
                <w:sz w:val="26"/>
                <w:szCs w:val="26"/>
              </w:rPr>
            </w:pPr>
            <w:r w:rsidRPr="009B236C">
              <w:rPr>
                <w:sz w:val="26"/>
                <w:szCs w:val="26"/>
              </w:rPr>
              <w:t>за счет средств федерального бюджета Российской Федерации всего 7500,0 тыс. руб., в том числе по годам:</w:t>
            </w:r>
          </w:p>
          <w:p w:rsidR="00630061" w:rsidRPr="009B236C" w:rsidRDefault="00630061" w:rsidP="00630061">
            <w:pPr>
              <w:widowControl w:val="0"/>
              <w:spacing w:line="360" w:lineRule="auto"/>
              <w:jc w:val="both"/>
              <w:rPr>
                <w:sz w:val="26"/>
                <w:szCs w:val="26"/>
              </w:rPr>
            </w:pPr>
            <w:r w:rsidRPr="009B236C">
              <w:rPr>
                <w:sz w:val="26"/>
                <w:szCs w:val="26"/>
              </w:rPr>
              <w:t>2021 год - 0,0 тыс. рублей;</w:t>
            </w:r>
            <w:r w:rsidRPr="009B236C">
              <w:rPr>
                <w:sz w:val="26"/>
                <w:szCs w:val="26"/>
              </w:rPr>
              <w:tab/>
            </w:r>
          </w:p>
          <w:p w:rsidR="00630061" w:rsidRPr="009B236C" w:rsidRDefault="00630061" w:rsidP="00630061">
            <w:pPr>
              <w:widowControl w:val="0"/>
              <w:spacing w:line="360" w:lineRule="auto"/>
              <w:jc w:val="both"/>
              <w:rPr>
                <w:sz w:val="26"/>
                <w:szCs w:val="26"/>
              </w:rPr>
            </w:pPr>
            <w:r w:rsidRPr="009B236C">
              <w:rPr>
                <w:sz w:val="26"/>
                <w:szCs w:val="26"/>
              </w:rPr>
              <w:t>2022 год - 0,0 тыс. рублей;</w:t>
            </w:r>
          </w:p>
          <w:p w:rsidR="00630061" w:rsidRPr="009B236C" w:rsidRDefault="00630061" w:rsidP="00630061">
            <w:pPr>
              <w:widowControl w:val="0"/>
              <w:spacing w:line="360" w:lineRule="auto"/>
              <w:jc w:val="both"/>
              <w:rPr>
                <w:sz w:val="26"/>
                <w:szCs w:val="26"/>
              </w:rPr>
            </w:pPr>
            <w:r w:rsidRPr="009B236C">
              <w:rPr>
                <w:sz w:val="26"/>
                <w:szCs w:val="26"/>
              </w:rPr>
              <w:t>2023 год - 0,0 тыс. рублей;</w:t>
            </w:r>
          </w:p>
          <w:p w:rsidR="00630061" w:rsidRPr="009B236C" w:rsidRDefault="00630061" w:rsidP="00630061">
            <w:pPr>
              <w:widowControl w:val="0"/>
              <w:spacing w:line="360" w:lineRule="auto"/>
              <w:jc w:val="both"/>
              <w:rPr>
                <w:sz w:val="26"/>
                <w:szCs w:val="26"/>
              </w:rPr>
            </w:pPr>
            <w:r w:rsidRPr="009B236C">
              <w:rPr>
                <w:sz w:val="26"/>
                <w:szCs w:val="26"/>
              </w:rPr>
              <w:t>2024 год - 7500,0 тыс. рублей;</w:t>
            </w:r>
          </w:p>
          <w:p w:rsidR="00630061" w:rsidRPr="009B236C" w:rsidRDefault="00630061" w:rsidP="00630061">
            <w:pPr>
              <w:widowControl w:val="0"/>
              <w:spacing w:line="360" w:lineRule="auto"/>
              <w:jc w:val="both"/>
              <w:rPr>
                <w:sz w:val="26"/>
                <w:szCs w:val="26"/>
              </w:rPr>
            </w:pPr>
            <w:r w:rsidRPr="009B236C">
              <w:rPr>
                <w:sz w:val="26"/>
                <w:szCs w:val="26"/>
              </w:rPr>
              <w:t>за счет средств бюджета города Байконур всего 781146,4 тыс. руб., в том числе по годам:</w:t>
            </w:r>
          </w:p>
          <w:p w:rsidR="00630061" w:rsidRPr="009B236C" w:rsidRDefault="00630061" w:rsidP="00630061">
            <w:pPr>
              <w:widowControl w:val="0"/>
              <w:spacing w:line="360" w:lineRule="auto"/>
              <w:jc w:val="both"/>
              <w:rPr>
                <w:sz w:val="26"/>
                <w:szCs w:val="26"/>
              </w:rPr>
            </w:pPr>
            <w:r w:rsidRPr="009B236C">
              <w:rPr>
                <w:sz w:val="26"/>
                <w:szCs w:val="26"/>
              </w:rPr>
              <w:t>2021 год - 178044,0 тыс. рублей;</w:t>
            </w:r>
            <w:r w:rsidRPr="009B236C">
              <w:rPr>
                <w:sz w:val="26"/>
                <w:szCs w:val="26"/>
              </w:rPr>
              <w:tab/>
            </w:r>
          </w:p>
          <w:p w:rsidR="00630061" w:rsidRPr="009B236C" w:rsidRDefault="00630061" w:rsidP="00630061">
            <w:pPr>
              <w:widowControl w:val="0"/>
              <w:spacing w:line="360" w:lineRule="auto"/>
              <w:jc w:val="both"/>
              <w:rPr>
                <w:sz w:val="26"/>
                <w:szCs w:val="26"/>
              </w:rPr>
            </w:pPr>
            <w:r w:rsidRPr="009B236C">
              <w:rPr>
                <w:sz w:val="26"/>
                <w:szCs w:val="26"/>
              </w:rPr>
              <w:t>2022 год - 180332,6 тыс. рублей;</w:t>
            </w:r>
          </w:p>
          <w:p w:rsidR="00630061" w:rsidRPr="009B236C" w:rsidRDefault="00630061" w:rsidP="00630061">
            <w:pPr>
              <w:widowControl w:val="0"/>
              <w:spacing w:line="360" w:lineRule="auto"/>
              <w:jc w:val="both"/>
              <w:rPr>
                <w:sz w:val="26"/>
                <w:szCs w:val="26"/>
              </w:rPr>
            </w:pPr>
            <w:r w:rsidRPr="009B236C">
              <w:rPr>
                <w:sz w:val="26"/>
                <w:szCs w:val="26"/>
              </w:rPr>
              <w:t>2023 год - 196150,9 тыс. рублей;</w:t>
            </w:r>
          </w:p>
          <w:p w:rsidR="00630061" w:rsidRPr="009B236C" w:rsidRDefault="00630061" w:rsidP="00630061">
            <w:pPr>
              <w:widowControl w:val="0"/>
              <w:spacing w:line="360" w:lineRule="auto"/>
              <w:jc w:val="both"/>
              <w:rPr>
                <w:sz w:val="26"/>
                <w:szCs w:val="26"/>
              </w:rPr>
            </w:pPr>
            <w:r w:rsidRPr="009B236C">
              <w:rPr>
                <w:sz w:val="26"/>
                <w:szCs w:val="26"/>
              </w:rPr>
              <w:t>2024 год - 226618,9 тыс. рублей.</w:t>
            </w:r>
          </w:p>
        </w:tc>
      </w:tr>
    </w:tbl>
    <w:p w:rsidR="00A41546" w:rsidRPr="009B236C" w:rsidRDefault="00630061" w:rsidP="00A4154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9B236C">
        <w:rPr>
          <w:sz w:val="26"/>
          <w:szCs w:val="26"/>
        </w:rPr>
        <w:t xml:space="preserve">                                                                                                                            </w:t>
      </w:r>
      <w:r w:rsidR="0084313C" w:rsidRPr="009B236C">
        <w:rPr>
          <w:sz w:val="26"/>
          <w:szCs w:val="26"/>
        </w:rPr>
        <w:t>».</w:t>
      </w:r>
    </w:p>
    <w:p w:rsidR="00F833A8" w:rsidRPr="009B236C" w:rsidRDefault="00FE3932" w:rsidP="00A41546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9B236C">
        <w:rPr>
          <w:sz w:val="26"/>
          <w:szCs w:val="26"/>
        </w:rPr>
        <w:t>1.</w:t>
      </w:r>
      <w:r w:rsidR="00001D11" w:rsidRPr="009B236C">
        <w:rPr>
          <w:sz w:val="26"/>
          <w:szCs w:val="26"/>
        </w:rPr>
        <w:t>4</w:t>
      </w:r>
      <w:r w:rsidRPr="009B236C">
        <w:rPr>
          <w:sz w:val="26"/>
          <w:szCs w:val="26"/>
        </w:rPr>
        <w:t>. </w:t>
      </w:r>
      <w:r w:rsidR="00F833A8" w:rsidRPr="009B236C">
        <w:rPr>
          <w:sz w:val="26"/>
          <w:szCs w:val="26"/>
        </w:rPr>
        <w:t>Строку «Ожидаемые результаты реализации программы» после слов «</w:t>
      </w:r>
      <w:r w:rsidR="0098530E" w:rsidRPr="009B236C">
        <w:rPr>
          <w:sz w:val="26"/>
          <w:szCs w:val="26"/>
        </w:rPr>
        <w:t>К концу 2024 года достижения прироста не менее 21% по отношению к 2020 году.</w:t>
      </w:r>
      <w:r w:rsidR="00F833A8" w:rsidRPr="009B236C">
        <w:rPr>
          <w:sz w:val="26"/>
          <w:szCs w:val="26"/>
        </w:rPr>
        <w:t>» дополнить словами «</w:t>
      </w:r>
      <w:r w:rsidR="00020D2A" w:rsidRPr="009B236C">
        <w:rPr>
          <w:sz w:val="26"/>
          <w:szCs w:val="26"/>
        </w:rPr>
        <w:t>К концу 2024 года т</w:t>
      </w:r>
      <w:r w:rsidR="0098530E" w:rsidRPr="009B236C">
        <w:rPr>
          <w:sz w:val="26"/>
          <w:szCs w:val="26"/>
        </w:rPr>
        <w:t>ехническ</w:t>
      </w:r>
      <w:r w:rsidR="00020D2A" w:rsidRPr="009B236C">
        <w:rPr>
          <w:sz w:val="26"/>
          <w:szCs w:val="26"/>
        </w:rPr>
        <w:t>и оснащен</w:t>
      </w:r>
      <w:r w:rsidR="0098530E" w:rsidRPr="009B236C">
        <w:rPr>
          <w:sz w:val="26"/>
          <w:szCs w:val="26"/>
        </w:rPr>
        <w:t xml:space="preserve"> ГБУ МИКБ</w:t>
      </w:r>
      <w:r w:rsidR="00F833A8" w:rsidRPr="009B236C">
        <w:rPr>
          <w:sz w:val="26"/>
          <w:szCs w:val="26"/>
        </w:rPr>
        <w:t>».</w:t>
      </w:r>
    </w:p>
    <w:p w:rsidR="00020D2A" w:rsidRPr="009B236C" w:rsidRDefault="00020D2A" w:rsidP="00020D2A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9B236C">
        <w:rPr>
          <w:sz w:val="26"/>
          <w:szCs w:val="26"/>
        </w:rPr>
        <w:t>2.</w:t>
      </w:r>
      <w:r w:rsidR="00F833A8" w:rsidRPr="009B236C">
        <w:rPr>
          <w:sz w:val="26"/>
          <w:szCs w:val="26"/>
        </w:rPr>
        <w:t> </w:t>
      </w:r>
      <w:r w:rsidRPr="009B236C">
        <w:rPr>
          <w:sz w:val="26"/>
          <w:szCs w:val="26"/>
        </w:rPr>
        <w:t>Внести в Паспорт Подпрограммы «Культура» следующие изменения:</w:t>
      </w:r>
    </w:p>
    <w:p w:rsidR="001C1A1E" w:rsidRPr="009B236C" w:rsidRDefault="001C1A1E" w:rsidP="00020D2A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9B236C">
        <w:rPr>
          <w:sz w:val="26"/>
          <w:szCs w:val="26"/>
        </w:rPr>
        <w:t>2.1. Строку «Задачи Подпрограммы» после слов «Создание условий для повышения доступности культурных благ и качества услуг в сфере культуры на территории города Байконур» дополнить словами «Создание условий для получения гражданами дополнительных возможностей для творческого развития и самореализации в современных учреждениях культуры, а также более широки</w:t>
      </w:r>
      <w:r w:rsidR="009B220F" w:rsidRPr="009B236C">
        <w:rPr>
          <w:sz w:val="26"/>
          <w:szCs w:val="26"/>
        </w:rPr>
        <w:t>й доступ к культурным ценностям</w:t>
      </w:r>
      <w:r w:rsidRPr="009B236C">
        <w:rPr>
          <w:sz w:val="26"/>
          <w:szCs w:val="26"/>
        </w:rPr>
        <w:t>».</w:t>
      </w:r>
    </w:p>
    <w:p w:rsidR="001C1A1E" w:rsidRPr="009B236C" w:rsidRDefault="001C1A1E" w:rsidP="001C1A1E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9B236C">
        <w:rPr>
          <w:sz w:val="26"/>
          <w:szCs w:val="26"/>
        </w:rPr>
        <w:t>2.2. Строку «Целевые индикаторы и показатели Подпрограммы» после слов «Число обращений (посещений) к удаленным лицензионным ресурсам (</w:t>
      </w:r>
      <w:proofErr w:type="spellStart"/>
      <w:r w:rsidRPr="009B236C">
        <w:rPr>
          <w:sz w:val="26"/>
          <w:szCs w:val="26"/>
        </w:rPr>
        <w:t>ЛитРес</w:t>
      </w:r>
      <w:proofErr w:type="spellEnd"/>
      <w:r w:rsidRPr="009B236C">
        <w:rPr>
          <w:sz w:val="26"/>
          <w:szCs w:val="26"/>
        </w:rPr>
        <w:t>) жителей города Байконур» дополнить словами «Количество организаций культуры, полу</w:t>
      </w:r>
      <w:r w:rsidR="009B220F" w:rsidRPr="009B236C">
        <w:rPr>
          <w:sz w:val="26"/>
          <w:szCs w:val="26"/>
        </w:rPr>
        <w:t>чивших современное оборудование</w:t>
      </w:r>
      <w:r w:rsidRPr="009B236C">
        <w:rPr>
          <w:sz w:val="26"/>
          <w:szCs w:val="26"/>
        </w:rPr>
        <w:t>».</w:t>
      </w:r>
    </w:p>
    <w:p w:rsidR="00020D2A" w:rsidRPr="009B236C" w:rsidRDefault="00251040" w:rsidP="00020D2A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9B236C">
        <w:rPr>
          <w:sz w:val="26"/>
          <w:szCs w:val="26"/>
        </w:rPr>
        <w:t>2.3. С</w:t>
      </w:r>
      <w:r w:rsidR="00D93027" w:rsidRPr="009B236C">
        <w:rPr>
          <w:sz w:val="26"/>
          <w:szCs w:val="26"/>
        </w:rPr>
        <w:t>троку</w:t>
      </w:r>
      <w:r w:rsidR="00020D2A" w:rsidRPr="009B236C">
        <w:rPr>
          <w:sz w:val="26"/>
          <w:szCs w:val="26"/>
        </w:rPr>
        <w:t xml:space="preserve"> «Объемы и источники финансирования Подпрограммы» изложить в следующей редакции:</w:t>
      </w:r>
    </w:p>
    <w:p w:rsidR="00630061" w:rsidRPr="009B236C" w:rsidRDefault="00020D2A" w:rsidP="00020D2A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9B236C">
        <w:rPr>
          <w:sz w:val="26"/>
          <w:szCs w:val="26"/>
        </w:rPr>
        <w:t>«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56"/>
        <w:gridCol w:w="6373"/>
      </w:tblGrid>
      <w:tr w:rsidR="00630061" w:rsidRPr="009B236C" w:rsidTr="00630061">
        <w:tc>
          <w:tcPr>
            <w:tcW w:w="3256" w:type="dxa"/>
          </w:tcPr>
          <w:p w:rsidR="00630061" w:rsidRPr="009B236C" w:rsidRDefault="00630061" w:rsidP="00020D2A">
            <w:pPr>
              <w:widowControl w:val="0"/>
              <w:spacing w:line="360" w:lineRule="auto"/>
              <w:jc w:val="both"/>
              <w:rPr>
                <w:sz w:val="26"/>
                <w:szCs w:val="26"/>
              </w:rPr>
            </w:pPr>
            <w:r w:rsidRPr="009B236C">
              <w:rPr>
                <w:sz w:val="26"/>
                <w:szCs w:val="26"/>
              </w:rPr>
              <w:t>Объемы и источники финансирования Подпрограммы</w:t>
            </w:r>
          </w:p>
        </w:tc>
        <w:tc>
          <w:tcPr>
            <w:tcW w:w="6373" w:type="dxa"/>
          </w:tcPr>
          <w:p w:rsidR="00630061" w:rsidRPr="009B236C" w:rsidRDefault="00630061" w:rsidP="00630061">
            <w:pPr>
              <w:widowControl w:val="0"/>
              <w:spacing w:line="360" w:lineRule="auto"/>
              <w:jc w:val="both"/>
              <w:rPr>
                <w:sz w:val="26"/>
                <w:szCs w:val="26"/>
              </w:rPr>
            </w:pPr>
            <w:r w:rsidRPr="009B236C">
              <w:rPr>
                <w:sz w:val="26"/>
                <w:szCs w:val="26"/>
              </w:rPr>
              <w:t>Общий объем средств финансирования подпрограммы: 660907,3 тыс. руб., из них по источникам:</w:t>
            </w:r>
          </w:p>
          <w:p w:rsidR="00630061" w:rsidRPr="009B236C" w:rsidRDefault="00630061" w:rsidP="00630061">
            <w:pPr>
              <w:widowControl w:val="0"/>
              <w:spacing w:line="360" w:lineRule="auto"/>
              <w:jc w:val="both"/>
              <w:rPr>
                <w:sz w:val="26"/>
                <w:szCs w:val="26"/>
              </w:rPr>
            </w:pPr>
            <w:r w:rsidRPr="009B236C">
              <w:rPr>
                <w:sz w:val="26"/>
                <w:szCs w:val="26"/>
              </w:rPr>
              <w:t>за счет средств федерального бюджета Российской Федерации всего 7500,0 тыс. руб., в том числе по годам:</w:t>
            </w:r>
          </w:p>
          <w:p w:rsidR="00630061" w:rsidRPr="009B236C" w:rsidRDefault="00630061" w:rsidP="00630061">
            <w:pPr>
              <w:widowControl w:val="0"/>
              <w:spacing w:line="360" w:lineRule="auto"/>
              <w:jc w:val="both"/>
              <w:rPr>
                <w:sz w:val="26"/>
                <w:szCs w:val="26"/>
              </w:rPr>
            </w:pPr>
            <w:r w:rsidRPr="009B236C">
              <w:rPr>
                <w:sz w:val="26"/>
                <w:szCs w:val="26"/>
              </w:rPr>
              <w:t>2021 год – 0,0 тыс. рублей;</w:t>
            </w:r>
          </w:p>
          <w:p w:rsidR="00630061" w:rsidRPr="009B236C" w:rsidRDefault="00630061" w:rsidP="00630061">
            <w:pPr>
              <w:widowControl w:val="0"/>
              <w:spacing w:line="360" w:lineRule="auto"/>
              <w:jc w:val="both"/>
              <w:rPr>
                <w:sz w:val="26"/>
                <w:szCs w:val="26"/>
              </w:rPr>
            </w:pPr>
            <w:r w:rsidRPr="009B236C">
              <w:rPr>
                <w:sz w:val="26"/>
                <w:szCs w:val="26"/>
              </w:rPr>
              <w:t>2022 год – 0,0 тыс. рублей;</w:t>
            </w:r>
          </w:p>
          <w:p w:rsidR="00630061" w:rsidRPr="009B236C" w:rsidRDefault="00630061" w:rsidP="00630061">
            <w:pPr>
              <w:widowControl w:val="0"/>
              <w:spacing w:line="360" w:lineRule="auto"/>
              <w:jc w:val="both"/>
              <w:rPr>
                <w:sz w:val="26"/>
                <w:szCs w:val="26"/>
              </w:rPr>
            </w:pPr>
            <w:r w:rsidRPr="009B236C">
              <w:rPr>
                <w:sz w:val="26"/>
                <w:szCs w:val="26"/>
              </w:rPr>
              <w:t>2023 год – 0,0 тыс. рублей;</w:t>
            </w:r>
          </w:p>
          <w:p w:rsidR="00630061" w:rsidRPr="009B236C" w:rsidRDefault="00630061" w:rsidP="00630061">
            <w:pPr>
              <w:widowControl w:val="0"/>
              <w:spacing w:line="360" w:lineRule="auto"/>
              <w:jc w:val="both"/>
              <w:rPr>
                <w:sz w:val="26"/>
                <w:szCs w:val="26"/>
              </w:rPr>
            </w:pPr>
            <w:r w:rsidRPr="009B236C">
              <w:rPr>
                <w:sz w:val="26"/>
                <w:szCs w:val="26"/>
              </w:rPr>
              <w:t>2024 год – 7500,0 тыс. рублей;</w:t>
            </w:r>
          </w:p>
          <w:p w:rsidR="00630061" w:rsidRPr="009B236C" w:rsidRDefault="00630061" w:rsidP="00630061">
            <w:pPr>
              <w:widowControl w:val="0"/>
              <w:spacing w:line="360" w:lineRule="auto"/>
              <w:jc w:val="both"/>
              <w:rPr>
                <w:sz w:val="26"/>
                <w:szCs w:val="26"/>
              </w:rPr>
            </w:pPr>
            <w:r w:rsidRPr="009B236C">
              <w:rPr>
                <w:sz w:val="26"/>
                <w:szCs w:val="26"/>
              </w:rPr>
              <w:t>за счет средств бюджета города Байконур всего 653407,3 тыс. руб., в том числе по годам:</w:t>
            </w:r>
          </w:p>
          <w:p w:rsidR="00630061" w:rsidRPr="009B236C" w:rsidRDefault="00630061" w:rsidP="00630061">
            <w:pPr>
              <w:widowControl w:val="0"/>
              <w:spacing w:line="360" w:lineRule="auto"/>
              <w:jc w:val="both"/>
              <w:rPr>
                <w:sz w:val="26"/>
                <w:szCs w:val="26"/>
              </w:rPr>
            </w:pPr>
            <w:r w:rsidRPr="009B236C">
              <w:rPr>
                <w:sz w:val="26"/>
                <w:szCs w:val="26"/>
              </w:rPr>
              <w:t>2021 год – 154294,0 тыс. рублей;</w:t>
            </w:r>
          </w:p>
          <w:p w:rsidR="00630061" w:rsidRPr="009B236C" w:rsidRDefault="00630061" w:rsidP="00630061">
            <w:pPr>
              <w:widowControl w:val="0"/>
              <w:spacing w:line="360" w:lineRule="auto"/>
              <w:jc w:val="both"/>
              <w:rPr>
                <w:sz w:val="26"/>
                <w:szCs w:val="26"/>
              </w:rPr>
            </w:pPr>
            <w:r w:rsidRPr="009B236C">
              <w:rPr>
                <w:sz w:val="26"/>
                <w:szCs w:val="26"/>
              </w:rPr>
              <w:t>2022 год – 151082,3 тыс. рублей;</w:t>
            </w:r>
          </w:p>
          <w:p w:rsidR="00630061" w:rsidRPr="009B236C" w:rsidRDefault="00630061" w:rsidP="00630061">
            <w:pPr>
              <w:widowControl w:val="0"/>
              <w:spacing w:line="360" w:lineRule="auto"/>
              <w:jc w:val="both"/>
              <w:rPr>
                <w:sz w:val="26"/>
                <w:szCs w:val="26"/>
              </w:rPr>
            </w:pPr>
            <w:r w:rsidRPr="009B236C">
              <w:rPr>
                <w:sz w:val="26"/>
                <w:szCs w:val="26"/>
              </w:rPr>
              <w:t>2023 год – 162527,9 тыс. рублей;</w:t>
            </w:r>
          </w:p>
          <w:p w:rsidR="00630061" w:rsidRPr="009B236C" w:rsidRDefault="00630061" w:rsidP="00630061">
            <w:pPr>
              <w:widowControl w:val="0"/>
              <w:spacing w:line="360" w:lineRule="auto"/>
              <w:jc w:val="both"/>
              <w:rPr>
                <w:sz w:val="26"/>
                <w:szCs w:val="26"/>
              </w:rPr>
            </w:pPr>
            <w:r w:rsidRPr="009B236C">
              <w:rPr>
                <w:sz w:val="26"/>
                <w:szCs w:val="26"/>
              </w:rPr>
              <w:t>2024 год – 185503,1 тыс. рублей.</w:t>
            </w:r>
          </w:p>
        </w:tc>
      </w:tr>
    </w:tbl>
    <w:p w:rsidR="00020D2A" w:rsidRPr="009B236C" w:rsidRDefault="00630061" w:rsidP="00020D2A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9B236C">
        <w:rPr>
          <w:sz w:val="26"/>
          <w:szCs w:val="26"/>
        </w:rPr>
        <w:t xml:space="preserve">                                                                                                                            </w:t>
      </w:r>
      <w:r w:rsidR="00020D2A" w:rsidRPr="009B236C">
        <w:rPr>
          <w:sz w:val="26"/>
          <w:szCs w:val="26"/>
        </w:rPr>
        <w:t>».</w:t>
      </w:r>
    </w:p>
    <w:p w:rsidR="008C38DA" w:rsidRPr="009B236C" w:rsidRDefault="008C38DA" w:rsidP="00020D2A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9B236C">
        <w:rPr>
          <w:sz w:val="26"/>
          <w:szCs w:val="26"/>
        </w:rPr>
        <w:t>2.4. Строку «Ожидаемые результаты реализации Подпрограммы» после слов «Сохранение количества книговыдач на достигнутом уровне» дополнить словами «К концу 2024 года технически оснащен ГБУ МИКБ».</w:t>
      </w:r>
    </w:p>
    <w:p w:rsidR="008C38DA" w:rsidRPr="009B236C" w:rsidRDefault="008C38DA" w:rsidP="00020D2A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9B236C">
        <w:rPr>
          <w:sz w:val="26"/>
          <w:szCs w:val="26"/>
        </w:rPr>
        <w:t>3. Внести в Паспорт Подпрограммы «Молодежная политика</w:t>
      </w:r>
      <w:r w:rsidR="009B220F" w:rsidRPr="009B236C">
        <w:rPr>
          <w:sz w:val="26"/>
          <w:szCs w:val="26"/>
        </w:rPr>
        <w:t xml:space="preserve">» </w:t>
      </w:r>
      <w:r w:rsidR="00593D68" w:rsidRPr="009B236C">
        <w:rPr>
          <w:sz w:val="26"/>
          <w:szCs w:val="26"/>
        </w:rPr>
        <w:t>изменение</w:t>
      </w:r>
      <w:r w:rsidR="009B220F" w:rsidRPr="009B236C">
        <w:rPr>
          <w:sz w:val="26"/>
          <w:szCs w:val="26"/>
        </w:rPr>
        <w:t>, изложив строку «Объемы и источники финансирования Подпрограммы» в следующей редакции:</w:t>
      </w:r>
    </w:p>
    <w:p w:rsidR="00584E1E" w:rsidRPr="009B236C" w:rsidRDefault="008C38DA" w:rsidP="008C38DA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9B236C">
        <w:rPr>
          <w:sz w:val="26"/>
          <w:szCs w:val="26"/>
        </w:rPr>
        <w:t>«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56"/>
        <w:gridCol w:w="6373"/>
      </w:tblGrid>
      <w:tr w:rsidR="00584E1E" w:rsidRPr="009B236C" w:rsidTr="0033436C">
        <w:tc>
          <w:tcPr>
            <w:tcW w:w="3256" w:type="dxa"/>
          </w:tcPr>
          <w:p w:rsidR="00584E1E" w:rsidRPr="009B236C" w:rsidRDefault="00584E1E" w:rsidP="0033436C">
            <w:pPr>
              <w:widowControl w:val="0"/>
              <w:spacing w:line="360" w:lineRule="auto"/>
              <w:jc w:val="both"/>
              <w:rPr>
                <w:sz w:val="26"/>
                <w:szCs w:val="26"/>
              </w:rPr>
            </w:pPr>
            <w:r w:rsidRPr="009B236C">
              <w:rPr>
                <w:sz w:val="26"/>
                <w:szCs w:val="26"/>
              </w:rPr>
              <w:t>Объемы и источники финансирования Подпрограммы</w:t>
            </w:r>
          </w:p>
        </w:tc>
        <w:tc>
          <w:tcPr>
            <w:tcW w:w="6373" w:type="dxa"/>
          </w:tcPr>
          <w:p w:rsidR="00584E1E" w:rsidRPr="009B236C" w:rsidRDefault="00584E1E" w:rsidP="00584E1E">
            <w:pPr>
              <w:widowControl w:val="0"/>
              <w:spacing w:line="360" w:lineRule="auto"/>
              <w:jc w:val="both"/>
              <w:rPr>
                <w:sz w:val="26"/>
                <w:szCs w:val="26"/>
              </w:rPr>
            </w:pPr>
            <w:r w:rsidRPr="009B236C">
              <w:rPr>
                <w:sz w:val="26"/>
                <w:szCs w:val="26"/>
              </w:rPr>
              <w:t>Общий объем средств финансирования подпрограммы за счет бюджета города Байконур: 125023,8 тыс. руб., в том числе по годам реализации:</w:t>
            </w:r>
          </w:p>
          <w:p w:rsidR="00584E1E" w:rsidRPr="009B236C" w:rsidRDefault="00584E1E" w:rsidP="00584E1E">
            <w:pPr>
              <w:widowControl w:val="0"/>
              <w:spacing w:line="360" w:lineRule="auto"/>
              <w:jc w:val="both"/>
              <w:rPr>
                <w:sz w:val="26"/>
                <w:szCs w:val="26"/>
              </w:rPr>
            </w:pPr>
            <w:r w:rsidRPr="009B236C">
              <w:rPr>
                <w:sz w:val="26"/>
                <w:szCs w:val="26"/>
              </w:rPr>
              <w:t>2021 год – 23440,9 тыс. рублей;</w:t>
            </w:r>
          </w:p>
          <w:p w:rsidR="00584E1E" w:rsidRPr="009B236C" w:rsidRDefault="00584E1E" w:rsidP="00584E1E">
            <w:pPr>
              <w:widowControl w:val="0"/>
              <w:spacing w:line="360" w:lineRule="auto"/>
              <w:jc w:val="both"/>
              <w:rPr>
                <w:sz w:val="26"/>
                <w:szCs w:val="26"/>
              </w:rPr>
            </w:pPr>
            <w:r w:rsidRPr="009B236C">
              <w:rPr>
                <w:sz w:val="26"/>
                <w:szCs w:val="26"/>
              </w:rPr>
              <w:t>2022 год – 27702,7 тыс. рублей;</w:t>
            </w:r>
          </w:p>
          <w:p w:rsidR="00584E1E" w:rsidRPr="009B236C" w:rsidRDefault="00584E1E" w:rsidP="00584E1E">
            <w:pPr>
              <w:widowControl w:val="0"/>
              <w:spacing w:line="360" w:lineRule="auto"/>
              <w:jc w:val="both"/>
              <w:rPr>
                <w:sz w:val="26"/>
                <w:szCs w:val="26"/>
              </w:rPr>
            </w:pPr>
            <w:r w:rsidRPr="009B236C">
              <w:rPr>
                <w:sz w:val="26"/>
                <w:szCs w:val="26"/>
              </w:rPr>
              <w:t>2023 год – 33277,7 тыс. рублей;</w:t>
            </w:r>
          </w:p>
          <w:p w:rsidR="00584E1E" w:rsidRPr="009B236C" w:rsidRDefault="00584E1E" w:rsidP="00584E1E">
            <w:pPr>
              <w:widowControl w:val="0"/>
              <w:spacing w:line="360" w:lineRule="auto"/>
              <w:jc w:val="both"/>
              <w:rPr>
                <w:sz w:val="26"/>
                <w:szCs w:val="26"/>
              </w:rPr>
            </w:pPr>
            <w:r w:rsidRPr="009B236C">
              <w:rPr>
                <w:sz w:val="26"/>
                <w:szCs w:val="26"/>
              </w:rPr>
              <w:t>2024 год – 40602,5 тыс. рублей.</w:t>
            </w:r>
          </w:p>
        </w:tc>
      </w:tr>
    </w:tbl>
    <w:p w:rsidR="00584E1E" w:rsidRPr="009B236C" w:rsidRDefault="00584E1E" w:rsidP="00584E1E">
      <w:pPr>
        <w:widowControl w:val="0"/>
        <w:spacing w:line="360" w:lineRule="auto"/>
        <w:ind w:firstLine="709"/>
        <w:jc w:val="right"/>
        <w:rPr>
          <w:sz w:val="26"/>
          <w:szCs w:val="26"/>
        </w:rPr>
      </w:pPr>
      <w:r w:rsidRPr="009B236C">
        <w:rPr>
          <w:sz w:val="26"/>
          <w:szCs w:val="26"/>
        </w:rPr>
        <w:t>».</w:t>
      </w:r>
    </w:p>
    <w:p w:rsidR="009B220F" w:rsidRPr="009B236C" w:rsidRDefault="008C38DA" w:rsidP="008C38DA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9B236C">
        <w:rPr>
          <w:sz w:val="26"/>
          <w:szCs w:val="26"/>
        </w:rPr>
        <w:t xml:space="preserve">4. </w:t>
      </w:r>
      <w:r w:rsidR="00D009C6" w:rsidRPr="009B236C">
        <w:rPr>
          <w:sz w:val="26"/>
          <w:szCs w:val="26"/>
        </w:rPr>
        <w:t>Внести в Паспорт Подпрограммы «Туризм</w:t>
      </w:r>
      <w:r w:rsidR="009B220F" w:rsidRPr="009B236C">
        <w:rPr>
          <w:sz w:val="26"/>
          <w:szCs w:val="26"/>
        </w:rPr>
        <w:t xml:space="preserve">» </w:t>
      </w:r>
      <w:r w:rsidR="00593D68" w:rsidRPr="009B236C">
        <w:rPr>
          <w:sz w:val="26"/>
          <w:szCs w:val="26"/>
        </w:rPr>
        <w:t>изменение</w:t>
      </w:r>
      <w:r w:rsidR="009B220F" w:rsidRPr="009B236C">
        <w:rPr>
          <w:sz w:val="26"/>
          <w:szCs w:val="26"/>
        </w:rPr>
        <w:t>, изложив строку «Объемы и источники финансирования Подпрограммы» в следующей редакции:</w:t>
      </w:r>
    </w:p>
    <w:p w:rsidR="00584E1E" w:rsidRPr="009B236C" w:rsidRDefault="008C38DA" w:rsidP="008C38DA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9B236C">
        <w:rPr>
          <w:sz w:val="26"/>
          <w:szCs w:val="26"/>
        </w:rPr>
        <w:t>«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56"/>
        <w:gridCol w:w="6373"/>
      </w:tblGrid>
      <w:tr w:rsidR="00584E1E" w:rsidRPr="009B236C" w:rsidTr="0033436C">
        <w:tc>
          <w:tcPr>
            <w:tcW w:w="3256" w:type="dxa"/>
          </w:tcPr>
          <w:p w:rsidR="00584E1E" w:rsidRPr="009B236C" w:rsidRDefault="00584E1E" w:rsidP="0033436C">
            <w:pPr>
              <w:widowControl w:val="0"/>
              <w:spacing w:line="360" w:lineRule="auto"/>
              <w:jc w:val="both"/>
              <w:rPr>
                <w:sz w:val="26"/>
                <w:szCs w:val="26"/>
              </w:rPr>
            </w:pPr>
            <w:r w:rsidRPr="009B236C">
              <w:rPr>
                <w:sz w:val="26"/>
                <w:szCs w:val="26"/>
              </w:rPr>
              <w:t>Объемы и источники финансирования Подпрограммы</w:t>
            </w:r>
          </w:p>
        </w:tc>
        <w:tc>
          <w:tcPr>
            <w:tcW w:w="6373" w:type="dxa"/>
          </w:tcPr>
          <w:p w:rsidR="00584E1E" w:rsidRPr="009B236C" w:rsidRDefault="00584E1E" w:rsidP="00584E1E">
            <w:pPr>
              <w:widowControl w:val="0"/>
              <w:spacing w:line="360" w:lineRule="auto"/>
              <w:jc w:val="both"/>
              <w:rPr>
                <w:sz w:val="26"/>
                <w:szCs w:val="26"/>
              </w:rPr>
            </w:pPr>
            <w:r w:rsidRPr="009B236C">
              <w:rPr>
                <w:sz w:val="26"/>
                <w:szCs w:val="26"/>
              </w:rPr>
              <w:t>Общий объем средств финансирования подпрограммы за счет бюджета города Байконур: 2715,4 тыс. руб.</w:t>
            </w:r>
          </w:p>
          <w:p w:rsidR="00584E1E" w:rsidRPr="009B236C" w:rsidRDefault="00584E1E" w:rsidP="00584E1E">
            <w:pPr>
              <w:widowControl w:val="0"/>
              <w:spacing w:line="360" w:lineRule="auto"/>
              <w:jc w:val="both"/>
              <w:rPr>
                <w:sz w:val="26"/>
                <w:szCs w:val="26"/>
              </w:rPr>
            </w:pPr>
            <w:r w:rsidRPr="009B236C">
              <w:rPr>
                <w:sz w:val="26"/>
                <w:szCs w:val="26"/>
              </w:rPr>
              <w:t>2021 год – 309,2 тыс. рублей;</w:t>
            </w:r>
          </w:p>
          <w:p w:rsidR="00584E1E" w:rsidRPr="009B236C" w:rsidRDefault="00584E1E" w:rsidP="00584E1E">
            <w:pPr>
              <w:widowControl w:val="0"/>
              <w:spacing w:line="360" w:lineRule="auto"/>
              <w:jc w:val="both"/>
              <w:rPr>
                <w:sz w:val="26"/>
                <w:szCs w:val="26"/>
              </w:rPr>
            </w:pPr>
            <w:r w:rsidRPr="009B236C">
              <w:rPr>
                <w:sz w:val="26"/>
                <w:szCs w:val="26"/>
              </w:rPr>
              <w:t>2022 год – 1547,6 тыс. рублей;</w:t>
            </w:r>
            <w:r w:rsidRPr="009B236C">
              <w:rPr>
                <w:sz w:val="26"/>
                <w:szCs w:val="26"/>
              </w:rPr>
              <w:tab/>
            </w:r>
          </w:p>
          <w:p w:rsidR="00584E1E" w:rsidRPr="009B236C" w:rsidRDefault="00584E1E" w:rsidP="00584E1E">
            <w:pPr>
              <w:widowControl w:val="0"/>
              <w:spacing w:line="360" w:lineRule="auto"/>
              <w:jc w:val="both"/>
              <w:rPr>
                <w:sz w:val="26"/>
                <w:szCs w:val="26"/>
              </w:rPr>
            </w:pPr>
            <w:r w:rsidRPr="009B236C">
              <w:rPr>
                <w:sz w:val="26"/>
                <w:szCs w:val="26"/>
              </w:rPr>
              <w:t>2023 год – 345,3 тыс. рублей;</w:t>
            </w:r>
          </w:p>
          <w:p w:rsidR="00584E1E" w:rsidRPr="009B236C" w:rsidRDefault="00584E1E" w:rsidP="00584E1E">
            <w:pPr>
              <w:widowControl w:val="0"/>
              <w:spacing w:line="360" w:lineRule="auto"/>
              <w:jc w:val="both"/>
              <w:rPr>
                <w:sz w:val="26"/>
                <w:szCs w:val="26"/>
              </w:rPr>
            </w:pPr>
            <w:r w:rsidRPr="009B236C">
              <w:rPr>
                <w:sz w:val="26"/>
                <w:szCs w:val="26"/>
              </w:rPr>
              <w:t>2024 год – 513,3 тыс. рублей.</w:t>
            </w:r>
          </w:p>
        </w:tc>
      </w:tr>
    </w:tbl>
    <w:p w:rsidR="00584E1E" w:rsidRPr="009B236C" w:rsidRDefault="00584E1E" w:rsidP="00584E1E">
      <w:pPr>
        <w:widowControl w:val="0"/>
        <w:spacing w:line="360" w:lineRule="auto"/>
        <w:ind w:firstLine="709"/>
        <w:jc w:val="right"/>
        <w:rPr>
          <w:sz w:val="26"/>
          <w:szCs w:val="26"/>
        </w:rPr>
      </w:pPr>
      <w:r w:rsidRPr="009B236C">
        <w:rPr>
          <w:sz w:val="26"/>
          <w:szCs w:val="26"/>
        </w:rPr>
        <w:t>».</w:t>
      </w:r>
    </w:p>
    <w:p w:rsidR="003419EA" w:rsidRPr="009B236C" w:rsidRDefault="00D92C5E" w:rsidP="008E543F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9B236C">
        <w:rPr>
          <w:sz w:val="26"/>
          <w:szCs w:val="26"/>
        </w:rPr>
        <w:t>5</w:t>
      </w:r>
      <w:r w:rsidR="00DE5388" w:rsidRPr="009B236C">
        <w:rPr>
          <w:sz w:val="26"/>
          <w:szCs w:val="26"/>
        </w:rPr>
        <w:t xml:space="preserve">. </w:t>
      </w:r>
      <w:r w:rsidR="003419EA" w:rsidRPr="009B236C">
        <w:rPr>
          <w:sz w:val="26"/>
          <w:szCs w:val="26"/>
        </w:rPr>
        <w:t>Таблицу № 1 «Перечень основных мероприятий государственной программы «Культура, молодежная политика и туризм города Байконур на 2021-2024 гг.» Программы изложить в реда</w:t>
      </w:r>
      <w:r w:rsidRPr="009B236C">
        <w:rPr>
          <w:sz w:val="26"/>
          <w:szCs w:val="26"/>
        </w:rPr>
        <w:t>кции согласно приложению</w:t>
      </w:r>
      <w:r w:rsidR="003419EA" w:rsidRPr="009B236C">
        <w:rPr>
          <w:sz w:val="26"/>
          <w:szCs w:val="26"/>
        </w:rPr>
        <w:t xml:space="preserve"> </w:t>
      </w:r>
      <w:r w:rsidRPr="009B236C">
        <w:rPr>
          <w:sz w:val="26"/>
          <w:szCs w:val="26"/>
        </w:rPr>
        <w:t>1</w:t>
      </w:r>
      <w:r w:rsidR="003419EA" w:rsidRPr="009B236C">
        <w:rPr>
          <w:sz w:val="26"/>
          <w:szCs w:val="26"/>
        </w:rPr>
        <w:t xml:space="preserve"> к настоящему постановлению.</w:t>
      </w:r>
    </w:p>
    <w:p w:rsidR="00747E7F" w:rsidRPr="009B236C" w:rsidRDefault="00D92C5E" w:rsidP="008E543F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9B236C">
        <w:rPr>
          <w:sz w:val="26"/>
          <w:szCs w:val="26"/>
        </w:rPr>
        <w:t>6</w:t>
      </w:r>
      <w:r w:rsidR="00747E7F" w:rsidRPr="009B236C">
        <w:rPr>
          <w:sz w:val="26"/>
          <w:szCs w:val="26"/>
        </w:rPr>
        <w:t>. Таблицу № 2 «</w:t>
      </w:r>
      <w:r w:rsidR="008E543F" w:rsidRPr="009B236C">
        <w:rPr>
          <w:sz w:val="26"/>
          <w:szCs w:val="26"/>
        </w:rPr>
        <w:t>Сведения об основных планируемых мерах правового регулирования в сфере реализации государственной программы «Культура, молодежная политика и туризм города Байконур на 2021 – 2024 гг.»</w:t>
      </w:r>
      <w:r w:rsidR="00747E7F" w:rsidRPr="009B236C">
        <w:rPr>
          <w:sz w:val="26"/>
          <w:szCs w:val="26"/>
        </w:rPr>
        <w:t xml:space="preserve"> Программы изложить </w:t>
      </w:r>
      <w:r w:rsidRPr="009B236C">
        <w:rPr>
          <w:sz w:val="26"/>
          <w:szCs w:val="26"/>
        </w:rPr>
        <w:t>в редакции согласно приложению</w:t>
      </w:r>
      <w:r w:rsidR="00747E7F" w:rsidRPr="009B236C">
        <w:rPr>
          <w:sz w:val="26"/>
          <w:szCs w:val="26"/>
        </w:rPr>
        <w:t xml:space="preserve"> </w:t>
      </w:r>
      <w:r w:rsidRPr="009B236C">
        <w:rPr>
          <w:sz w:val="26"/>
          <w:szCs w:val="26"/>
        </w:rPr>
        <w:t>2</w:t>
      </w:r>
      <w:r w:rsidR="00747E7F" w:rsidRPr="009B236C">
        <w:rPr>
          <w:sz w:val="26"/>
          <w:szCs w:val="26"/>
        </w:rPr>
        <w:t xml:space="preserve"> к настоящему постановлению.</w:t>
      </w:r>
    </w:p>
    <w:p w:rsidR="003419EA" w:rsidRPr="009B236C" w:rsidRDefault="00D92C5E" w:rsidP="003419EA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9B236C">
        <w:rPr>
          <w:sz w:val="26"/>
          <w:szCs w:val="26"/>
        </w:rPr>
        <w:t>7</w:t>
      </w:r>
      <w:r w:rsidR="003419EA" w:rsidRPr="009B236C">
        <w:rPr>
          <w:sz w:val="26"/>
          <w:szCs w:val="26"/>
        </w:rPr>
        <w:t xml:space="preserve">. Таблицу № 3 «Сведения о показателях (индикаторах) государственной программы, подпрограмм государственной программы, городских целевых программ и их значениях» Программы изложить </w:t>
      </w:r>
      <w:r w:rsidRPr="009B236C">
        <w:rPr>
          <w:sz w:val="26"/>
          <w:szCs w:val="26"/>
        </w:rPr>
        <w:t>в редакции согласно приложению</w:t>
      </w:r>
      <w:r w:rsidR="003419EA" w:rsidRPr="009B236C">
        <w:rPr>
          <w:sz w:val="26"/>
          <w:szCs w:val="26"/>
        </w:rPr>
        <w:t xml:space="preserve"> </w:t>
      </w:r>
      <w:r w:rsidRPr="009B236C">
        <w:rPr>
          <w:sz w:val="26"/>
          <w:szCs w:val="26"/>
        </w:rPr>
        <w:t>3</w:t>
      </w:r>
      <w:r w:rsidR="003419EA" w:rsidRPr="009B236C">
        <w:rPr>
          <w:sz w:val="26"/>
          <w:szCs w:val="26"/>
        </w:rPr>
        <w:t xml:space="preserve"> к настоящему постановлению.</w:t>
      </w:r>
    </w:p>
    <w:p w:rsidR="003419EA" w:rsidRPr="009B236C" w:rsidRDefault="00D92C5E" w:rsidP="003419EA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9B236C">
        <w:rPr>
          <w:sz w:val="26"/>
          <w:szCs w:val="26"/>
        </w:rPr>
        <w:t>8</w:t>
      </w:r>
      <w:r w:rsidR="003419EA" w:rsidRPr="009B236C">
        <w:rPr>
          <w:sz w:val="26"/>
          <w:szCs w:val="26"/>
        </w:rPr>
        <w:t>. Таблицу № 4 «Ресурсное обеспечение реализации государственной программы за счет средств бюджета города Байконур» Программы изложить в</w:t>
      </w:r>
      <w:r w:rsidRPr="009B236C">
        <w:rPr>
          <w:sz w:val="26"/>
          <w:szCs w:val="26"/>
        </w:rPr>
        <w:t xml:space="preserve"> редакции согласно приложению 4</w:t>
      </w:r>
      <w:r w:rsidR="003419EA" w:rsidRPr="009B236C">
        <w:rPr>
          <w:sz w:val="26"/>
          <w:szCs w:val="26"/>
        </w:rPr>
        <w:t xml:space="preserve"> к настоящему постановлению.</w:t>
      </w:r>
    </w:p>
    <w:p w:rsidR="00031232" w:rsidRPr="009B236C" w:rsidRDefault="00D92C5E" w:rsidP="003419EA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9B236C">
        <w:rPr>
          <w:sz w:val="26"/>
          <w:szCs w:val="26"/>
        </w:rPr>
        <w:t>9</w:t>
      </w:r>
      <w:r w:rsidR="00031232" w:rsidRPr="009B236C">
        <w:rPr>
          <w:sz w:val="26"/>
          <w:szCs w:val="26"/>
        </w:rPr>
        <w:t>. Таблицу № 5 «</w:t>
      </w:r>
      <w:r w:rsidR="00484D86" w:rsidRPr="009B236C">
        <w:rPr>
          <w:sz w:val="26"/>
          <w:szCs w:val="26"/>
        </w:rPr>
        <w:t>Детальный план-график реализации государственной программы на очередной финансовый 202</w:t>
      </w:r>
      <w:r w:rsidR="0026519A" w:rsidRPr="009B236C">
        <w:rPr>
          <w:sz w:val="26"/>
          <w:szCs w:val="26"/>
        </w:rPr>
        <w:t>1</w:t>
      </w:r>
      <w:r w:rsidR="00484D86" w:rsidRPr="009B236C">
        <w:rPr>
          <w:sz w:val="26"/>
          <w:szCs w:val="26"/>
        </w:rPr>
        <w:t xml:space="preserve"> год</w:t>
      </w:r>
      <w:r w:rsidR="0026519A" w:rsidRPr="009B236C">
        <w:rPr>
          <w:sz w:val="26"/>
          <w:szCs w:val="26"/>
        </w:rPr>
        <w:t xml:space="preserve"> и на плановый период 2022</w:t>
      </w:r>
      <w:r w:rsidR="00031232" w:rsidRPr="009B236C">
        <w:rPr>
          <w:sz w:val="26"/>
          <w:szCs w:val="26"/>
        </w:rPr>
        <w:t xml:space="preserve"> </w:t>
      </w:r>
      <w:r w:rsidR="0026519A" w:rsidRPr="009B236C">
        <w:rPr>
          <w:sz w:val="26"/>
          <w:szCs w:val="26"/>
        </w:rPr>
        <w:t xml:space="preserve">- 2024 годов» </w:t>
      </w:r>
      <w:r w:rsidR="00031232" w:rsidRPr="009B236C">
        <w:rPr>
          <w:sz w:val="26"/>
          <w:szCs w:val="26"/>
        </w:rPr>
        <w:t>Программы изложить в</w:t>
      </w:r>
      <w:r w:rsidRPr="009B236C">
        <w:rPr>
          <w:sz w:val="26"/>
          <w:szCs w:val="26"/>
        </w:rPr>
        <w:t xml:space="preserve"> редакции согласно приложению 5</w:t>
      </w:r>
      <w:r w:rsidR="00031232" w:rsidRPr="009B236C">
        <w:rPr>
          <w:sz w:val="26"/>
          <w:szCs w:val="26"/>
        </w:rPr>
        <w:t xml:space="preserve"> к настоящему постановлению.</w:t>
      </w:r>
    </w:p>
    <w:p w:rsidR="00D92C5E" w:rsidRPr="009B236C" w:rsidRDefault="00584E1E" w:rsidP="003419EA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9B236C">
        <w:rPr>
          <w:sz w:val="26"/>
          <w:szCs w:val="26"/>
        </w:rPr>
        <w:t xml:space="preserve">10. </w:t>
      </w:r>
      <w:r w:rsidR="00D92C5E" w:rsidRPr="009B236C">
        <w:rPr>
          <w:sz w:val="26"/>
          <w:szCs w:val="26"/>
        </w:rPr>
        <w:t>Дополнить Программу Паспортом регионального проекта «Обеспечение качественно нового уровня развития инфраструктуры культуры («Культурная среда») города Байконур» согласно приложению 6 к настоящему постановлению.</w:t>
      </w:r>
    </w:p>
    <w:p w:rsidR="0040461F" w:rsidRPr="009B236C" w:rsidRDefault="008E543F" w:rsidP="0040461F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 w:rsidRPr="009B236C">
        <w:rPr>
          <w:sz w:val="26"/>
          <w:szCs w:val="26"/>
        </w:rPr>
        <w:t>11</w:t>
      </w:r>
      <w:r w:rsidR="0040461F" w:rsidRPr="009B236C">
        <w:rPr>
          <w:sz w:val="26"/>
          <w:szCs w:val="26"/>
        </w:rPr>
        <w:t>.</w:t>
      </w:r>
      <w:r w:rsidR="006E49B9" w:rsidRPr="009B236C">
        <w:rPr>
          <w:sz w:val="26"/>
          <w:szCs w:val="26"/>
        </w:rPr>
        <w:t> </w:t>
      </w:r>
      <w:r w:rsidR="0040461F" w:rsidRPr="009B236C">
        <w:rPr>
          <w:sz w:val="26"/>
          <w:szCs w:val="26"/>
        </w:rPr>
        <w:t xml:space="preserve">Управлению финансов администрации города Байконур обеспечить своевременное финансирование Программы с учетом внесенных </w:t>
      </w:r>
      <w:r w:rsidR="006E49B9" w:rsidRPr="009B236C">
        <w:rPr>
          <w:sz w:val="26"/>
          <w:szCs w:val="26"/>
        </w:rPr>
        <w:t xml:space="preserve">настоящим постановлением </w:t>
      </w:r>
      <w:r w:rsidR="0040461F" w:rsidRPr="009B236C">
        <w:rPr>
          <w:sz w:val="26"/>
          <w:szCs w:val="26"/>
        </w:rPr>
        <w:t>изменений.</w:t>
      </w:r>
    </w:p>
    <w:p w:rsidR="007F0779" w:rsidRPr="009B236C" w:rsidRDefault="008E543F" w:rsidP="00C67F8E">
      <w:pPr>
        <w:spacing w:line="360" w:lineRule="auto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9B236C">
        <w:rPr>
          <w:rFonts w:eastAsiaTheme="minorHAnsi"/>
          <w:sz w:val="26"/>
          <w:szCs w:val="26"/>
          <w:lang w:eastAsia="en-US"/>
        </w:rPr>
        <w:t>12</w:t>
      </w:r>
      <w:r w:rsidR="00284663" w:rsidRPr="009B236C">
        <w:rPr>
          <w:rFonts w:eastAsiaTheme="minorHAnsi"/>
          <w:sz w:val="26"/>
          <w:szCs w:val="26"/>
          <w:lang w:eastAsia="en-US"/>
        </w:rPr>
        <w:t xml:space="preserve"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1" w:history="1">
        <w:r w:rsidR="007F0779" w:rsidRPr="00EE0F84">
          <w:rPr>
            <w:rStyle w:val="a8"/>
            <w:rFonts w:eastAsiaTheme="minorHAnsi"/>
            <w:color w:val="auto"/>
            <w:sz w:val="26"/>
            <w:szCs w:val="26"/>
            <w:u w:val="none"/>
            <w:lang w:eastAsia="en-US"/>
          </w:rPr>
          <w:t>www.baikonuradm.ru</w:t>
        </w:r>
      </w:hyperlink>
      <w:r w:rsidR="00284663" w:rsidRPr="00EE0F84">
        <w:rPr>
          <w:rFonts w:eastAsiaTheme="minorHAnsi"/>
          <w:sz w:val="26"/>
          <w:szCs w:val="26"/>
          <w:lang w:eastAsia="en-US"/>
        </w:rPr>
        <w:t>.</w:t>
      </w:r>
    </w:p>
    <w:p w:rsidR="00284663" w:rsidRPr="009B236C" w:rsidRDefault="007F0779" w:rsidP="00C67F8E">
      <w:pPr>
        <w:spacing w:line="360" w:lineRule="auto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9B236C">
        <w:rPr>
          <w:rFonts w:eastAsiaTheme="minorHAnsi"/>
          <w:sz w:val="26"/>
          <w:szCs w:val="26"/>
          <w:lang w:eastAsia="en-US"/>
        </w:rPr>
        <w:t>1</w:t>
      </w:r>
      <w:r w:rsidR="008E543F" w:rsidRPr="009B236C">
        <w:rPr>
          <w:rFonts w:eastAsiaTheme="minorHAnsi"/>
          <w:sz w:val="26"/>
          <w:szCs w:val="26"/>
          <w:lang w:eastAsia="en-US"/>
        </w:rPr>
        <w:t>3</w:t>
      </w:r>
      <w:r w:rsidR="00C67F8E" w:rsidRPr="009B236C">
        <w:rPr>
          <w:rFonts w:eastAsiaTheme="minorHAnsi"/>
          <w:sz w:val="26"/>
          <w:szCs w:val="26"/>
          <w:lang w:eastAsia="en-US"/>
        </w:rPr>
        <w:t>.</w:t>
      </w:r>
      <w:r w:rsidR="00BE4F01" w:rsidRPr="009B236C">
        <w:rPr>
          <w:rFonts w:eastAsiaTheme="minorHAnsi"/>
          <w:sz w:val="26"/>
          <w:szCs w:val="26"/>
          <w:lang w:eastAsia="en-US"/>
        </w:rPr>
        <w:t> </w:t>
      </w:r>
      <w:r w:rsidR="00C67F8E" w:rsidRPr="009B236C">
        <w:rPr>
          <w:rFonts w:eastAsiaTheme="minorHAnsi"/>
          <w:sz w:val="26"/>
          <w:szCs w:val="26"/>
          <w:lang w:eastAsia="en-US"/>
        </w:rPr>
        <w:t xml:space="preserve">Контроль за исполнением настоящего постановления возложить </w:t>
      </w:r>
      <w:r w:rsidR="00C67F8E" w:rsidRPr="009B236C">
        <w:rPr>
          <w:rFonts w:eastAsiaTheme="minorHAnsi"/>
          <w:sz w:val="26"/>
          <w:szCs w:val="26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2"/>
        <w:gridCol w:w="4787"/>
      </w:tblGrid>
      <w:tr w:rsidR="00284663" w:rsidRPr="008B0246" w:rsidTr="00584E1E">
        <w:trPr>
          <w:trHeight w:val="371"/>
          <w:jc w:val="center"/>
        </w:trPr>
        <w:tc>
          <w:tcPr>
            <w:tcW w:w="4852" w:type="dxa"/>
          </w:tcPr>
          <w:p w:rsidR="00584E1E" w:rsidRDefault="00584E1E" w:rsidP="00747E7F">
            <w:pPr>
              <w:contextualSpacing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:rsidR="00284663" w:rsidRPr="008B0246" w:rsidRDefault="00284663" w:rsidP="00747E7F">
            <w:pPr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8B0246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</w:t>
            </w:r>
            <w:r w:rsidR="00747E7F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а</w:t>
            </w:r>
            <w:r w:rsidRPr="008B0246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787" w:type="dxa"/>
          </w:tcPr>
          <w:p w:rsidR="009B220F" w:rsidRDefault="009B220F" w:rsidP="00747E7F">
            <w:pPr>
              <w:contextualSpacing/>
              <w:jc w:val="right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  <w:p w:rsidR="00284663" w:rsidRPr="008B0246" w:rsidRDefault="00747E7F" w:rsidP="00747E7F">
            <w:pPr>
              <w:contextualSpacing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К.Д. Бусыгин</w:t>
            </w:r>
          </w:p>
        </w:tc>
      </w:tr>
    </w:tbl>
    <w:p w:rsidR="00AA3842" w:rsidRPr="008B0246" w:rsidRDefault="00AA3842" w:rsidP="00584E1E">
      <w:pPr>
        <w:rPr>
          <w:sz w:val="28"/>
          <w:szCs w:val="28"/>
        </w:rPr>
      </w:pPr>
    </w:p>
    <w:sectPr w:rsidR="00AA3842" w:rsidRPr="008B0246" w:rsidSect="00001D11">
      <w:headerReference w:type="even" r:id="rId12"/>
      <w:headerReference w:type="default" r:id="rId13"/>
      <w:footnotePr>
        <w:numFmt w:val="chicago"/>
      </w:footnotePr>
      <w:pgSz w:w="11907" w:h="16840" w:code="9"/>
      <w:pgMar w:top="1134" w:right="567" w:bottom="1276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94D" w:rsidRDefault="00DE094D">
      <w:r>
        <w:separator/>
      </w:r>
    </w:p>
  </w:endnote>
  <w:endnote w:type="continuationSeparator" w:id="0">
    <w:p w:rsidR="00DE094D" w:rsidRDefault="00DE0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94D" w:rsidRDefault="00DE094D">
      <w:r>
        <w:separator/>
      </w:r>
    </w:p>
  </w:footnote>
  <w:footnote w:type="continuationSeparator" w:id="0">
    <w:p w:rsidR="00DE094D" w:rsidRDefault="00DE0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7D64A0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7D64A0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0F34EA">
      <w:rPr>
        <w:rStyle w:val="a6"/>
        <w:noProof/>
        <w:sz w:val="16"/>
        <w:szCs w:val="16"/>
      </w:rPr>
      <w:t>5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1D11"/>
    <w:rsid w:val="00002876"/>
    <w:rsid w:val="0000343A"/>
    <w:rsid w:val="000132D1"/>
    <w:rsid w:val="00013A62"/>
    <w:rsid w:val="00013C4B"/>
    <w:rsid w:val="000148E8"/>
    <w:rsid w:val="00020D2A"/>
    <w:rsid w:val="000234D4"/>
    <w:rsid w:val="00023980"/>
    <w:rsid w:val="00024B13"/>
    <w:rsid w:val="00024C44"/>
    <w:rsid w:val="00025B2C"/>
    <w:rsid w:val="00026833"/>
    <w:rsid w:val="00031232"/>
    <w:rsid w:val="000326B4"/>
    <w:rsid w:val="00032DD2"/>
    <w:rsid w:val="0003643B"/>
    <w:rsid w:val="000403B5"/>
    <w:rsid w:val="00040B07"/>
    <w:rsid w:val="000423D1"/>
    <w:rsid w:val="000430BE"/>
    <w:rsid w:val="0004691C"/>
    <w:rsid w:val="000510DC"/>
    <w:rsid w:val="00053045"/>
    <w:rsid w:val="000537EE"/>
    <w:rsid w:val="000555EE"/>
    <w:rsid w:val="000571FF"/>
    <w:rsid w:val="00065CC7"/>
    <w:rsid w:val="000727F2"/>
    <w:rsid w:val="00074E2A"/>
    <w:rsid w:val="00075989"/>
    <w:rsid w:val="00080318"/>
    <w:rsid w:val="00081B42"/>
    <w:rsid w:val="000845E1"/>
    <w:rsid w:val="000878BB"/>
    <w:rsid w:val="000A150C"/>
    <w:rsid w:val="000A1F04"/>
    <w:rsid w:val="000A3F1A"/>
    <w:rsid w:val="000A4152"/>
    <w:rsid w:val="000B12F9"/>
    <w:rsid w:val="000B5757"/>
    <w:rsid w:val="000B5903"/>
    <w:rsid w:val="000B70FB"/>
    <w:rsid w:val="000B7362"/>
    <w:rsid w:val="000D38DD"/>
    <w:rsid w:val="000D4878"/>
    <w:rsid w:val="000D70A8"/>
    <w:rsid w:val="000E1001"/>
    <w:rsid w:val="000E1520"/>
    <w:rsid w:val="000E3F0A"/>
    <w:rsid w:val="000E4D09"/>
    <w:rsid w:val="000F0A41"/>
    <w:rsid w:val="000F14B1"/>
    <w:rsid w:val="000F1982"/>
    <w:rsid w:val="000F34EA"/>
    <w:rsid w:val="00100079"/>
    <w:rsid w:val="0010103A"/>
    <w:rsid w:val="00104079"/>
    <w:rsid w:val="00105A15"/>
    <w:rsid w:val="00106894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2A69"/>
    <w:rsid w:val="0013577C"/>
    <w:rsid w:val="001367FC"/>
    <w:rsid w:val="00142D1D"/>
    <w:rsid w:val="001434C9"/>
    <w:rsid w:val="00144868"/>
    <w:rsid w:val="00146948"/>
    <w:rsid w:val="00146B89"/>
    <w:rsid w:val="00150399"/>
    <w:rsid w:val="00152C75"/>
    <w:rsid w:val="001538B4"/>
    <w:rsid w:val="001555E4"/>
    <w:rsid w:val="00155778"/>
    <w:rsid w:val="00155D56"/>
    <w:rsid w:val="00155DC1"/>
    <w:rsid w:val="00157F46"/>
    <w:rsid w:val="00160C1E"/>
    <w:rsid w:val="001618D1"/>
    <w:rsid w:val="001627BB"/>
    <w:rsid w:val="00163101"/>
    <w:rsid w:val="00163497"/>
    <w:rsid w:val="00164663"/>
    <w:rsid w:val="00172946"/>
    <w:rsid w:val="00173ED2"/>
    <w:rsid w:val="001741A3"/>
    <w:rsid w:val="001744DB"/>
    <w:rsid w:val="00174765"/>
    <w:rsid w:val="00177593"/>
    <w:rsid w:val="0018035B"/>
    <w:rsid w:val="00180A5B"/>
    <w:rsid w:val="00180F35"/>
    <w:rsid w:val="001814CD"/>
    <w:rsid w:val="00183EA5"/>
    <w:rsid w:val="001914E0"/>
    <w:rsid w:val="00192C09"/>
    <w:rsid w:val="00193A71"/>
    <w:rsid w:val="00196B60"/>
    <w:rsid w:val="00197100"/>
    <w:rsid w:val="001A0844"/>
    <w:rsid w:val="001A3586"/>
    <w:rsid w:val="001A6C61"/>
    <w:rsid w:val="001A7786"/>
    <w:rsid w:val="001B0086"/>
    <w:rsid w:val="001B0743"/>
    <w:rsid w:val="001B5466"/>
    <w:rsid w:val="001C0DD0"/>
    <w:rsid w:val="001C1A1E"/>
    <w:rsid w:val="001C2A90"/>
    <w:rsid w:val="001D0A97"/>
    <w:rsid w:val="001D21ED"/>
    <w:rsid w:val="001D5E18"/>
    <w:rsid w:val="001E40E5"/>
    <w:rsid w:val="001F0880"/>
    <w:rsid w:val="001F448B"/>
    <w:rsid w:val="001F579C"/>
    <w:rsid w:val="001F74F1"/>
    <w:rsid w:val="00201786"/>
    <w:rsid w:val="002022C4"/>
    <w:rsid w:val="002048CB"/>
    <w:rsid w:val="0020643A"/>
    <w:rsid w:val="0020656F"/>
    <w:rsid w:val="0021006C"/>
    <w:rsid w:val="002110FF"/>
    <w:rsid w:val="002121BE"/>
    <w:rsid w:val="002209E1"/>
    <w:rsid w:val="00223EFA"/>
    <w:rsid w:val="00225606"/>
    <w:rsid w:val="00234A22"/>
    <w:rsid w:val="00234ADE"/>
    <w:rsid w:val="00241251"/>
    <w:rsid w:val="00241697"/>
    <w:rsid w:val="002440E3"/>
    <w:rsid w:val="002472B3"/>
    <w:rsid w:val="00247BB9"/>
    <w:rsid w:val="00251040"/>
    <w:rsid w:val="0025184C"/>
    <w:rsid w:val="00252A8C"/>
    <w:rsid w:val="00254470"/>
    <w:rsid w:val="002559F7"/>
    <w:rsid w:val="0025682F"/>
    <w:rsid w:val="002620E6"/>
    <w:rsid w:val="002629BE"/>
    <w:rsid w:val="0026519A"/>
    <w:rsid w:val="00266B1C"/>
    <w:rsid w:val="00266CB8"/>
    <w:rsid w:val="00267942"/>
    <w:rsid w:val="00267D79"/>
    <w:rsid w:val="00270E22"/>
    <w:rsid w:val="002714C8"/>
    <w:rsid w:val="00271696"/>
    <w:rsid w:val="002740A6"/>
    <w:rsid w:val="00274272"/>
    <w:rsid w:val="00274A2B"/>
    <w:rsid w:val="0027689D"/>
    <w:rsid w:val="0028304D"/>
    <w:rsid w:val="00284663"/>
    <w:rsid w:val="00291095"/>
    <w:rsid w:val="002938FD"/>
    <w:rsid w:val="00295897"/>
    <w:rsid w:val="002A0561"/>
    <w:rsid w:val="002A058F"/>
    <w:rsid w:val="002A3B63"/>
    <w:rsid w:val="002B33B1"/>
    <w:rsid w:val="002B50FF"/>
    <w:rsid w:val="002B5E21"/>
    <w:rsid w:val="002B7892"/>
    <w:rsid w:val="002C11D1"/>
    <w:rsid w:val="002D121F"/>
    <w:rsid w:val="002D2C6C"/>
    <w:rsid w:val="002D3925"/>
    <w:rsid w:val="002D444E"/>
    <w:rsid w:val="002D592F"/>
    <w:rsid w:val="002F06BE"/>
    <w:rsid w:val="002F4CAE"/>
    <w:rsid w:val="002F55E7"/>
    <w:rsid w:val="002F75F2"/>
    <w:rsid w:val="00307EE6"/>
    <w:rsid w:val="003100FA"/>
    <w:rsid w:val="00310C60"/>
    <w:rsid w:val="00321EBB"/>
    <w:rsid w:val="00323E7E"/>
    <w:rsid w:val="0032554E"/>
    <w:rsid w:val="0033045A"/>
    <w:rsid w:val="00330D00"/>
    <w:rsid w:val="00331D37"/>
    <w:rsid w:val="00334678"/>
    <w:rsid w:val="003355AF"/>
    <w:rsid w:val="0033797D"/>
    <w:rsid w:val="00337F9E"/>
    <w:rsid w:val="00340D99"/>
    <w:rsid w:val="003419EA"/>
    <w:rsid w:val="00342174"/>
    <w:rsid w:val="0034673D"/>
    <w:rsid w:val="003479D6"/>
    <w:rsid w:val="00350785"/>
    <w:rsid w:val="00354A27"/>
    <w:rsid w:val="003571B8"/>
    <w:rsid w:val="00361774"/>
    <w:rsid w:val="00365C5A"/>
    <w:rsid w:val="003667FE"/>
    <w:rsid w:val="0036696F"/>
    <w:rsid w:val="00367993"/>
    <w:rsid w:val="00370DBC"/>
    <w:rsid w:val="00371DEC"/>
    <w:rsid w:val="00383BA8"/>
    <w:rsid w:val="00384ED2"/>
    <w:rsid w:val="0038643F"/>
    <w:rsid w:val="003904E1"/>
    <w:rsid w:val="0039257E"/>
    <w:rsid w:val="0039374B"/>
    <w:rsid w:val="003A0DBF"/>
    <w:rsid w:val="003A48AB"/>
    <w:rsid w:val="003A52F5"/>
    <w:rsid w:val="003A656A"/>
    <w:rsid w:val="003B3687"/>
    <w:rsid w:val="003B39E0"/>
    <w:rsid w:val="003B3D56"/>
    <w:rsid w:val="003B60F1"/>
    <w:rsid w:val="003C6AE2"/>
    <w:rsid w:val="003D0333"/>
    <w:rsid w:val="003D2A30"/>
    <w:rsid w:val="003D5A40"/>
    <w:rsid w:val="003E0EF6"/>
    <w:rsid w:val="003E2C6A"/>
    <w:rsid w:val="003E593C"/>
    <w:rsid w:val="003E62FF"/>
    <w:rsid w:val="003E6879"/>
    <w:rsid w:val="003F3362"/>
    <w:rsid w:val="003F645E"/>
    <w:rsid w:val="003F783A"/>
    <w:rsid w:val="004042D2"/>
    <w:rsid w:val="0040461F"/>
    <w:rsid w:val="00405841"/>
    <w:rsid w:val="00412B36"/>
    <w:rsid w:val="004216B1"/>
    <w:rsid w:val="00422CB4"/>
    <w:rsid w:val="004240A3"/>
    <w:rsid w:val="00435AC0"/>
    <w:rsid w:val="00436BC2"/>
    <w:rsid w:val="00440ED6"/>
    <w:rsid w:val="0044745D"/>
    <w:rsid w:val="004520BD"/>
    <w:rsid w:val="004525A4"/>
    <w:rsid w:val="00454D0C"/>
    <w:rsid w:val="00455B0B"/>
    <w:rsid w:val="00457610"/>
    <w:rsid w:val="004625E7"/>
    <w:rsid w:val="00462F3A"/>
    <w:rsid w:val="004643A5"/>
    <w:rsid w:val="00471189"/>
    <w:rsid w:val="0048047A"/>
    <w:rsid w:val="00484D86"/>
    <w:rsid w:val="00485EAF"/>
    <w:rsid w:val="004861A9"/>
    <w:rsid w:val="00487BEA"/>
    <w:rsid w:val="004904B5"/>
    <w:rsid w:val="00490D6B"/>
    <w:rsid w:val="00492FDC"/>
    <w:rsid w:val="004A0077"/>
    <w:rsid w:val="004A21E8"/>
    <w:rsid w:val="004A2368"/>
    <w:rsid w:val="004A72FB"/>
    <w:rsid w:val="004A7CD0"/>
    <w:rsid w:val="004B14CA"/>
    <w:rsid w:val="004B2C05"/>
    <w:rsid w:val="004B40F8"/>
    <w:rsid w:val="004B5E64"/>
    <w:rsid w:val="004B627A"/>
    <w:rsid w:val="004B6F04"/>
    <w:rsid w:val="004C0D61"/>
    <w:rsid w:val="004C57EA"/>
    <w:rsid w:val="004C7211"/>
    <w:rsid w:val="004E1978"/>
    <w:rsid w:val="004E5479"/>
    <w:rsid w:val="004E6DD9"/>
    <w:rsid w:val="004E7508"/>
    <w:rsid w:val="004F1C42"/>
    <w:rsid w:val="004F2A44"/>
    <w:rsid w:val="004F3846"/>
    <w:rsid w:val="004F3BD2"/>
    <w:rsid w:val="004F4447"/>
    <w:rsid w:val="004F6207"/>
    <w:rsid w:val="004F6526"/>
    <w:rsid w:val="004F6CB8"/>
    <w:rsid w:val="00501B1C"/>
    <w:rsid w:val="00502266"/>
    <w:rsid w:val="00503F77"/>
    <w:rsid w:val="00517192"/>
    <w:rsid w:val="00521C82"/>
    <w:rsid w:val="005246C1"/>
    <w:rsid w:val="00525B69"/>
    <w:rsid w:val="00530A30"/>
    <w:rsid w:val="00534FA1"/>
    <w:rsid w:val="00536D3E"/>
    <w:rsid w:val="00545EB3"/>
    <w:rsid w:val="00546408"/>
    <w:rsid w:val="00546A34"/>
    <w:rsid w:val="00552D65"/>
    <w:rsid w:val="005568EC"/>
    <w:rsid w:val="00556D27"/>
    <w:rsid w:val="00561B2E"/>
    <w:rsid w:val="00564020"/>
    <w:rsid w:val="005665F0"/>
    <w:rsid w:val="005671DD"/>
    <w:rsid w:val="00567D03"/>
    <w:rsid w:val="00571A9F"/>
    <w:rsid w:val="00572818"/>
    <w:rsid w:val="005750F2"/>
    <w:rsid w:val="00575BDE"/>
    <w:rsid w:val="00577740"/>
    <w:rsid w:val="005800AE"/>
    <w:rsid w:val="00581B75"/>
    <w:rsid w:val="00582826"/>
    <w:rsid w:val="005829FF"/>
    <w:rsid w:val="00584E1E"/>
    <w:rsid w:val="00584F7E"/>
    <w:rsid w:val="005864D9"/>
    <w:rsid w:val="00587A7C"/>
    <w:rsid w:val="00592F89"/>
    <w:rsid w:val="00593D68"/>
    <w:rsid w:val="0059560A"/>
    <w:rsid w:val="0059564B"/>
    <w:rsid w:val="005962F6"/>
    <w:rsid w:val="005A0B81"/>
    <w:rsid w:val="005A22D1"/>
    <w:rsid w:val="005A3ED9"/>
    <w:rsid w:val="005A54B6"/>
    <w:rsid w:val="005A5688"/>
    <w:rsid w:val="005B0148"/>
    <w:rsid w:val="005B16E1"/>
    <w:rsid w:val="005B4284"/>
    <w:rsid w:val="005B46AF"/>
    <w:rsid w:val="005B509E"/>
    <w:rsid w:val="005C1384"/>
    <w:rsid w:val="005C1706"/>
    <w:rsid w:val="005C5835"/>
    <w:rsid w:val="005C7AF6"/>
    <w:rsid w:val="005D1B3F"/>
    <w:rsid w:val="005D2D39"/>
    <w:rsid w:val="005D2DEA"/>
    <w:rsid w:val="005D4F5B"/>
    <w:rsid w:val="005D519F"/>
    <w:rsid w:val="005D52CB"/>
    <w:rsid w:val="005E0AC0"/>
    <w:rsid w:val="005E23BC"/>
    <w:rsid w:val="005E4382"/>
    <w:rsid w:val="005E49DE"/>
    <w:rsid w:val="005E4B08"/>
    <w:rsid w:val="005E5134"/>
    <w:rsid w:val="005E537F"/>
    <w:rsid w:val="005E57BF"/>
    <w:rsid w:val="005E7728"/>
    <w:rsid w:val="005E798A"/>
    <w:rsid w:val="005F1BCA"/>
    <w:rsid w:val="005F4544"/>
    <w:rsid w:val="005F54F1"/>
    <w:rsid w:val="005F7079"/>
    <w:rsid w:val="00600444"/>
    <w:rsid w:val="00604CF0"/>
    <w:rsid w:val="0060500F"/>
    <w:rsid w:val="00605F78"/>
    <w:rsid w:val="00614C4C"/>
    <w:rsid w:val="00615263"/>
    <w:rsid w:val="00621DDD"/>
    <w:rsid w:val="0062494E"/>
    <w:rsid w:val="00630061"/>
    <w:rsid w:val="0063309D"/>
    <w:rsid w:val="00634CC5"/>
    <w:rsid w:val="0063509F"/>
    <w:rsid w:val="006354DF"/>
    <w:rsid w:val="00643ADB"/>
    <w:rsid w:val="00643F70"/>
    <w:rsid w:val="00644BA9"/>
    <w:rsid w:val="00652933"/>
    <w:rsid w:val="00654774"/>
    <w:rsid w:val="00655978"/>
    <w:rsid w:val="006572BE"/>
    <w:rsid w:val="00661F0C"/>
    <w:rsid w:val="00665516"/>
    <w:rsid w:val="00665F51"/>
    <w:rsid w:val="00670AF5"/>
    <w:rsid w:val="00670CD1"/>
    <w:rsid w:val="00672A9E"/>
    <w:rsid w:val="0067683F"/>
    <w:rsid w:val="006853DA"/>
    <w:rsid w:val="006866E7"/>
    <w:rsid w:val="006877B4"/>
    <w:rsid w:val="00690496"/>
    <w:rsid w:val="006925B3"/>
    <w:rsid w:val="00692719"/>
    <w:rsid w:val="0069401A"/>
    <w:rsid w:val="006941F9"/>
    <w:rsid w:val="00696523"/>
    <w:rsid w:val="006A00C0"/>
    <w:rsid w:val="006A377D"/>
    <w:rsid w:val="006A4D8A"/>
    <w:rsid w:val="006A72BE"/>
    <w:rsid w:val="006B1111"/>
    <w:rsid w:val="006B208F"/>
    <w:rsid w:val="006B2CC1"/>
    <w:rsid w:val="006C505B"/>
    <w:rsid w:val="006C699E"/>
    <w:rsid w:val="006C74F6"/>
    <w:rsid w:val="006D0F84"/>
    <w:rsid w:val="006D1A6E"/>
    <w:rsid w:val="006D4C93"/>
    <w:rsid w:val="006D703F"/>
    <w:rsid w:val="006E3A8D"/>
    <w:rsid w:val="006E49B9"/>
    <w:rsid w:val="006F4488"/>
    <w:rsid w:val="006F5BA4"/>
    <w:rsid w:val="007005C9"/>
    <w:rsid w:val="00703116"/>
    <w:rsid w:val="0070388B"/>
    <w:rsid w:val="00704A64"/>
    <w:rsid w:val="00706094"/>
    <w:rsid w:val="00711398"/>
    <w:rsid w:val="0071154D"/>
    <w:rsid w:val="00714805"/>
    <w:rsid w:val="00724933"/>
    <w:rsid w:val="00727D70"/>
    <w:rsid w:val="00727F98"/>
    <w:rsid w:val="007317C7"/>
    <w:rsid w:val="00732CB5"/>
    <w:rsid w:val="0073747A"/>
    <w:rsid w:val="007412C6"/>
    <w:rsid w:val="00742DDA"/>
    <w:rsid w:val="007446A3"/>
    <w:rsid w:val="00747E7F"/>
    <w:rsid w:val="007537E9"/>
    <w:rsid w:val="0075411D"/>
    <w:rsid w:val="00755C1B"/>
    <w:rsid w:val="00755CE0"/>
    <w:rsid w:val="00756094"/>
    <w:rsid w:val="00756897"/>
    <w:rsid w:val="007576AD"/>
    <w:rsid w:val="0076179C"/>
    <w:rsid w:val="00766F38"/>
    <w:rsid w:val="007700C1"/>
    <w:rsid w:val="00772DC3"/>
    <w:rsid w:val="00772EF9"/>
    <w:rsid w:val="00773C83"/>
    <w:rsid w:val="00774FC9"/>
    <w:rsid w:val="00777804"/>
    <w:rsid w:val="00782F42"/>
    <w:rsid w:val="00784572"/>
    <w:rsid w:val="0078485E"/>
    <w:rsid w:val="00785075"/>
    <w:rsid w:val="00786867"/>
    <w:rsid w:val="00790022"/>
    <w:rsid w:val="007921D5"/>
    <w:rsid w:val="00793EBC"/>
    <w:rsid w:val="007A2029"/>
    <w:rsid w:val="007A2FBD"/>
    <w:rsid w:val="007A4FCA"/>
    <w:rsid w:val="007A673B"/>
    <w:rsid w:val="007B3D25"/>
    <w:rsid w:val="007B476B"/>
    <w:rsid w:val="007B63B0"/>
    <w:rsid w:val="007B6C62"/>
    <w:rsid w:val="007B7674"/>
    <w:rsid w:val="007C32E2"/>
    <w:rsid w:val="007C4D64"/>
    <w:rsid w:val="007D2187"/>
    <w:rsid w:val="007D3247"/>
    <w:rsid w:val="007D3799"/>
    <w:rsid w:val="007D55E8"/>
    <w:rsid w:val="007D64A0"/>
    <w:rsid w:val="007E41E8"/>
    <w:rsid w:val="007F0779"/>
    <w:rsid w:val="007F1A74"/>
    <w:rsid w:val="007F6964"/>
    <w:rsid w:val="007F6E08"/>
    <w:rsid w:val="007F70E1"/>
    <w:rsid w:val="008040E8"/>
    <w:rsid w:val="00811070"/>
    <w:rsid w:val="00815CF7"/>
    <w:rsid w:val="00816544"/>
    <w:rsid w:val="00821717"/>
    <w:rsid w:val="008220E9"/>
    <w:rsid w:val="008223CE"/>
    <w:rsid w:val="00823B8C"/>
    <w:rsid w:val="00826586"/>
    <w:rsid w:val="00841C08"/>
    <w:rsid w:val="0084313C"/>
    <w:rsid w:val="0084521F"/>
    <w:rsid w:val="0084681F"/>
    <w:rsid w:val="0084697C"/>
    <w:rsid w:val="00850221"/>
    <w:rsid w:val="0085243A"/>
    <w:rsid w:val="00856BAB"/>
    <w:rsid w:val="00856F2E"/>
    <w:rsid w:val="0085777A"/>
    <w:rsid w:val="00860885"/>
    <w:rsid w:val="00861135"/>
    <w:rsid w:val="00861AC6"/>
    <w:rsid w:val="00864BEA"/>
    <w:rsid w:val="0086598B"/>
    <w:rsid w:val="008668D2"/>
    <w:rsid w:val="00867C0A"/>
    <w:rsid w:val="0087390C"/>
    <w:rsid w:val="0087452E"/>
    <w:rsid w:val="00875F87"/>
    <w:rsid w:val="008762FB"/>
    <w:rsid w:val="008770E3"/>
    <w:rsid w:val="0088444F"/>
    <w:rsid w:val="00885258"/>
    <w:rsid w:val="00885684"/>
    <w:rsid w:val="008966A5"/>
    <w:rsid w:val="008978F9"/>
    <w:rsid w:val="008A39CA"/>
    <w:rsid w:val="008A3A98"/>
    <w:rsid w:val="008A63DB"/>
    <w:rsid w:val="008A6DC5"/>
    <w:rsid w:val="008A7099"/>
    <w:rsid w:val="008A72B4"/>
    <w:rsid w:val="008B0246"/>
    <w:rsid w:val="008B1ED0"/>
    <w:rsid w:val="008B23A1"/>
    <w:rsid w:val="008B399D"/>
    <w:rsid w:val="008B723D"/>
    <w:rsid w:val="008C09C3"/>
    <w:rsid w:val="008C1AB7"/>
    <w:rsid w:val="008C38DA"/>
    <w:rsid w:val="008C4FC1"/>
    <w:rsid w:val="008D491D"/>
    <w:rsid w:val="008D51B6"/>
    <w:rsid w:val="008D6B78"/>
    <w:rsid w:val="008D7047"/>
    <w:rsid w:val="008D79E8"/>
    <w:rsid w:val="008E2042"/>
    <w:rsid w:val="008E2AF1"/>
    <w:rsid w:val="008E4D45"/>
    <w:rsid w:val="008E53C1"/>
    <w:rsid w:val="008E543F"/>
    <w:rsid w:val="008E711D"/>
    <w:rsid w:val="008F12AB"/>
    <w:rsid w:val="008F455B"/>
    <w:rsid w:val="008F464A"/>
    <w:rsid w:val="008F7930"/>
    <w:rsid w:val="008F7D33"/>
    <w:rsid w:val="00906219"/>
    <w:rsid w:val="0091223C"/>
    <w:rsid w:val="00924C1F"/>
    <w:rsid w:val="00926F7B"/>
    <w:rsid w:val="009300F5"/>
    <w:rsid w:val="0093211C"/>
    <w:rsid w:val="00932356"/>
    <w:rsid w:val="00933B21"/>
    <w:rsid w:val="00936CB6"/>
    <w:rsid w:val="00937B84"/>
    <w:rsid w:val="00940687"/>
    <w:rsid w:val="00941E72"/>
    <w:rsid w:val="00944237"/>
    <w:rsid w:val="00945E8D"/>
    <w:rsid w:val="00946FF1"/>
    <w:rsid w:val="00953F32"/>
    <w:rsid w:val="009544A6"/>
    <w:rsid w:val="00954BD2"/>
    <w:rsid w:val="0095518F"/>
    <w:rsid w:val="009660E0"/>
    <w:rsid w:val="00970704"/>
    <w:rsid w:val="00973C9F"/>
    <w:rsid w:val="00974E50"/>
    <w:rsid w:val="009775C7"/>
    <w:rsid w:val="00980F88"/>
    <w:rsid w:val="009814BF"/>
    <w:rsid w:val="009817AE"/>
    <w:rsid w:val="00984612"/>
    <w:rsid w:val="00984853"/>
    <w:rsid w:val="0098530E"/>
    <w:rsid w:val="009927BD"/>
    <w:rsid w:val="00992A73"/>
    <w:rsid w:val="009943A7"/>
    <w:rsid w:val="00995BAF"/>
    <w:rsid w:val="00997004"/>
    <w:rsid w:val="009A1E3D"/>
    <w:rsid w:val="009A492C"/>
    <w:rsid w:val="009A7736"/>
    <w:rsid w:val="009B220F"/>
    <w:rsid w:val="009B236C"/>
    <w:rsid w:val="009B273D"/>
    <w:rsid w:val="009B78A4"/>
    <w:rsid w:val="009C36A4"/>
    <w:rsid w:val="009C3D79"/>
    <w:rsid w:val="009C42B9"/>
    <w:rsid w:val="009C440B"/>
    <w:rsid w:val="009C53B4"/>
    <w:rsid w:val="009D5725"/>
    <w:rsid w:val="009E1FE9"/>
    <w:rsid w:val="009E2391"/>
    <w:rsid w:val="009E4132"/>
    <w:rsid w:val="009F2C34"/>
    <w:rsid w:val="009F43CC"/>
    <w:rsid w:val="009F4882"/>
    <w:rsid w:val="00A01D80"/>
    <w:rsid w:val="00A02B3D"/>
    <w:rsid w:val="00A07D0D"/>
    <w:rsid w:val="00A15086"/>
    <w:rsid w:val="00A157E3"/>
    <w:rsid w:val="00A2101D"/>
    <w:rsid w:val="00A22899"/>
    <w:rsid w:val="00A2345F"/>
    <w:rsid w:val="00A279A9"/>
    <w:rsid w:val="00A31A58"/>
    <w:rsid w:val="00A31F8E"/>
    <w:rsid w:val="00A325A9"/>
    <w:rsid w:val="00A373F6"/>
    <w:rsid w:val="00A41546"/>
    <w:rsid w:val="00A43D55"/>
    <w:rsid w:val="00A444DA"/>
    <w:rsid w:val="00A45F67"/>
    <w:rsid w:val="00A464F3"/>
    <w:rsid w:val="00A5551D"/>
    <w:rsid w:val="00A55BD6"/>
    <w:rsid w:val="00A563BF"/>
    <w:rsid w:val="00A64583"/>
    <w:rsid w:val="00A66F89"/>
    <w:rsid w:val="00A7120E"/>
    <w:rsid w:val="00A71FBD"/>
    <w:rsid w:val="00A748B0"/>
    <w:rsid w:val="00A76C31"/>
    <w:rsid w:val="00A777A8"/>
    <w:rsid w:val="00A8012E"/>
    <w:rsid w:val="00A80893"/>
    <w:rsid w:val="00A8217E"/>
    <w:rsid w:val="00A8634F"/>
    <w:rsid w:val="00A873FD"/>
    <w:rsid w:val="00A909C9"/>
    <w:rsid w:val="00A90CA2"/>
    <w:rsid w:val="00A91B4A"/>
    <w:rsid w:val="00A93DF5"/>
    <w:rsid w:val="00A941E1"/>
    <w:rsid w:val="00A94D59"/>
    <w:rsid w:val="00A95781"/>
    <w:rsid w:val="00A977C8"/>
    <w:rsid w:val="00AA0640"/>
    <w:rsid w:val="00AA1B3D"/>
    <w:rsid w:val="00AA3842"/>
    <w:rsid w:val="00AA3E2B"/>
    <w:rsid w:val="00AB2378"/>
    <w:rsid w:val="00AB2BE7"/>
    <w:rsid w:val="00AB4194"/>
    <w:rsid w:val="00AB450C"/>
    <w:rsid w:val="00AB57A0"/>
    <w:rsid w:val="00AB5BE4"/>
    <w:rsid w:val="00AC4083"/>
    <w:rsid w:val="00AC73D5"/>
    <w:rsid w:val="00AD0FB3"/>
    <w:rsid w:val="00AD1195"/>
    <w:rsid w:val="00AD4FC4"/>
    <w:rsid w:val="00AE0971"/>
    <w:rsid w:val="00AE1EA5"/>
    <w:rsid w:val="00AE3047"/>
    <w:rsid w:val="00AE5362"/>
    <w:rsid w:val="00AF115E"/>
    <w:rsid w:val="00AF4211"/>
    <w:rsid w:val="00AF5C9F"/>
    <w:rsid w:val="00AF76F8"/>
    <w:rsid w:val="00AF7BE5"/>
    <w:rsid w:val="00B03C47"/>
    <w:rsid w:val="00B067BE"/>
    <w:rsid w:val="00B13BB4"/>
    <w:rsid w:val="00B14430"/>
    <w:rsid w:val="00B15C2A"/>
    <w:rsid w:val="00B1601B"/>
    <w:rsid w:val="00B17628"/>
    <w:rsid w:val="00B2045E"/>
    <w:rsid w:val="00B22010"/>
    <w:rsid w:val="00B25421"/>
    <w:rsid w:val="00B25BDF"/>
    <w:rsid w:val="00B31850"/>
    <w:rsid w:val="00B31E7A"/>
    <w:rsid w:val="00B33397"/>
    <w:rsid w:val="00B36FA1"/>
    <w:rsid w:val="00B40020"/>
    <w:rsid w:val="00B402DE"/>
    <w:rsid w:val="00B41938"/>
    <w:rsid w:val="00B43023"/>
    <w:rsid w:val="00B465F2"/>
    <w:rsid w:val="00B515CC"/>
    <w:rsid w:val="00B529FC"/>
    <w:rsid w:val="00B52CC4"/>
    <w:rsid w:val="00B5321F"/>
    <w:rsid w:val="00B5375D"/>
    <w:rsid w:val="00B53FDF"/>
    <w:rsid w:val="00B53FEA"/>
    <w:rsid w:val="00B54BBE"/>
    <w:rsid w:val="00B55845"/>
    <w:rsid w:val="00B56046"/>
    <w:rsid w:val="00B639F3"/>
    <w:rsid w:val="00B647CA"/>
    <w:rsid w:val="00B648D5"/>
    <w:rsid w:val="00B66698"/>
    <w:rsid w:val="00B70ADE"/>
    <w:rsid w:val="00B70F89"/>
    <w:rsid w:val="00B71655"/>
    <w:rsid w:val="00B716BE"/>
    <w:rsid w:val="00B72BB3"/>
    <w:rsid w:val="00B755CF"/>
    <w:rsid w:val="00B75DB9"/>
    <w:rsid w:val="00B77DD3"/>
    <w:rsid w:val="00B84E6C"/>
    <w:rsid w:val="00B85799"/>
    <w:rsid w:val="00B90BC2"/>
    <w:rsid w:val="00B95319"/>
    <w:rsid w:val="00B9706B"/>
    <w:rsid w:val="00B97EFD"/>
    <w:rsid w:val="00BA462C"/>
    <w:rsid w:val="00BA644A"/>
    <w:rsid w:val="00BB03A5"/>
    <w:rsid w:val="00BB34CD"/>
    <w:rsid w:val="00BB4DC1"/>
    <w:rsid w:val="00BB74D2"/>
    <w:rsid w:val="00BC62E8"/>
    <w:rsid w:val="00BC7321"/>
    <w:rsid w:val="00BD0DC9"/>
    <w:rsid w:val="00BD29C9"/>
    <w:rsid w:val="00BD4953"/>
    <w:rsid w:val="00BD6687"/>
    <w:rsid w:val="00BD6EEC"/>
    <w:rsid w:val="00BE03BA"/>
    <w:rsid w:val="00BE4F01"/>
    <w:rsid w:val="00BE63A5"/>
    <w:rsid w:val="00BE7166"/>
    <w:rsid w:val="00BF16D1"/>
    <w:rsid w:val="00BF26D4"/>
    <w:rsid w:val="00BF27A7"/>
    <w:rsid w:val="00BF559F"/>
    <w:rsid w:val="00BF58B3"/>
    <w:rsid w:val="00BF5964"/>
    <w:rsid w:val="00C0210C"/>
    <w:rsid w:val="00C05847"/>
    <w:rsid w:val="00C07342"/>
    <w:rsid w:val="00C11798"/>
    <w:rsid w:val="00C11D2C"/>
    <w:rsid w:val="00C20657"/>
    <w:rsid w:val="00C2457E"/>
    <w:rsid w:val="00C27AEE"/>
    <w:rsid w:val="00C31A33"/>
    <w:rsid w:val="00C34ADB"/>
    <w:rsid w:val="00C3741F"/>
    <w:rsid w:val="00C43F84"/>
    <w:rsid w:val="00C44D58"/>
    <w:rsid w:val="00C45FBE"/>
    <w:rsid w:val="00C52408"/>
    <w:rsid w:val="00C52C55"/>
    <w:rsid w:val="00C537BD"/>
    <w:rsid w:val="00C64862"/>
    <w:rsid w:val="00C66C6F"/>
    <w:rsid w:val="00C67F8E"/>
    <w:rsid w:val="00C703D9"/>
    <w:rsid w:val="00C70792"/>
    <w:rsid w:val="00C70B2B"/>
    <w:rsid w:val="00C71EB8"/>
    <w:rsid w:val="00C723BD"/>
    <w:rsid w:val="00C72F78"/>
    <w:rsid w:val="00C73C28"/>
    <w:rsid w:val="00C767FB"/>
    <w:rsid w:val="00C82B34"/>
    <w:rsid w:val="00C84CC6"/>
    <w:rsid w:val="00C8569D"/>
    <w:rsid w:val="00C8602F"/>
    <w:rsid w:val="00C90390"/>
    <w:rsid w:val="00C92480"/>
    <w:rsid w:val="00C94A8B"/>
    <w:rsid w:val="00C954BD"/>
    <w:rsid w:val="00CA1E7E"/>
    <w:rsid w:val="00CA315F"/>
    <w:rsid w:val="00CA5129"/>
    <w:rsid w:val="00CA5280"/>
    <w:rsid w:val="00CB00FA"/>
    <w:rsid w:val="00CB0936"/>
    <w:rsid w:val="00CB1345"/>
    <w:rsid w:val="00CB177D"/>
    <w:rsid w:val="00CB23F4"/>
    <w:rsid w:val="00CB5E6A"/>
    <w:rsid w:val="00CB76F0"/>
    <w:rsid w:val="00CC1153"/>
    <w:rsid w:val="00CC4DA8"/>
    <w:rsid w:val="00CC5F91"/>
    <w:rsid w:val="00CC79A5"/>
    <w:rsid w:val="00CC7BFB"/>
    <w:rsid w:val="00CD5A63"/>
    <w:rsid w:val="00CD638D"/>
    <w:rsid w:val="00CD799C"/>
    <w:rsid w:val="00CE002C"/>
    <w:rsid w:val="00CE0579"/>
    <w:rsid w:val="00CF150D"/>
    <w:rsid w:val="00CF2EA9"/>
    <w:rsid w:val="00D009C6"/>
    <w:rsid w:val="00D0314B"/>
    <w:rsid w:val="00D04BE6"/>
    <w:rsid w:val="00D1366A"/>
    <w:rsid w:val="00D15E9E"/>
    <w:rsid w:val="00D170E3"/>
    <w:rsid w:val="00D2117D"/>
    <w:rsid w:val="00D21E8C"/>
    <w:rsid w:val="00D316A5"/>
    <w:rsid w:val="00D33518"/>
    <w:rsid w:val="00D341F8"/>
    <w:rsid w:val="00D34249"/>
    <w:rsid w:val="00D36018"/>
    <w:rsid w:val="00D3668D"/>
    <w:rsid w:val="00D43BEE"/>
    <w:rsid w:val="00D44616"/>
    <w:rsid w:val="00D45F7B"/>
    <w:rsid w:val="00D5164A"/>
    <w:rsid w:val="00D51EBE"/>
    <w:rsid w:val="00D51F21"/>
    <w:rsid w:val="00D52892"/>
    <w:rsid w:val="00D562CD"/>
    <w:rsid w:val="00D636A8"/>
    <w:rsid w:val="00D67795"/>
    <w:rsid w:val="00D70BDA"/>
    <w:rsid w:val="00D730ED"/>
    <w:rsid w:val="00D756F3"/>
    <w:rsid w:val="00D76409"/>
    <w:rsid w:val="00D8169B"/>
    <w:rsid w:val="00D82112"/>
    <w:rsid w:val="00D85156"/>
    <w:rsid w:val="00D90C08"/>
    <w:rsid w:val="00D9177F"/>
    <w:rsid w:val="00D9192A"/>
    <w:rsid w:val="00D92C5E"/>
    <w:rsid w:val="00D93027"/>
    <w:rsid w:val="00D93479"/>
    <w:rsid w:val="00D939A9"/>
    <w:rsid w:val="00D944AA"/>
    <w:rsid w:val="00DA02D7"/>
    <w:rsid w:val="00DA6AAE"/>
    <w:rsid w:val="00DA6E51"/>
    <w:rsid w:val="00DB202A"/>
    <w:rsid w:val="00DB26D3"/>
    <w:rsid w:val="00DB3A6C"/>
    <w:rsid w:val="00DB6D44"/>
    <w:rsid w:val="00DB71BF"/>
    <w:rsid w:val="00DB7859"/>
    <w:rsid w:val="00DC34E0"/>
    <w:rsid w:val="00DC4DED"/>
    <w:rsid w:val="00DC5542"/>
    <w:rsid w:val="00DC5A47"/>
    <w:rsid w:val="00DC63BF"/>
    <w:rsid w:val="00DD277E"/>
    <w:rsid w:val="00DD6F7F"/>
    <w:rsid w:val="00DE03FA"/>
    <w:rsid w:val="00DE094D"/>
    <w:rsid w:val="00DE3056"/>
    <w:rsid w:val="00DE4041"/>
    <w:rsid w:val="00DE5388"/>
    <w:rsid w:val="00DE6C35"/>
    <w:rsid w:val="00DE7A67"/>
    <w:rsid w:val="00DF205C"/>
    <w:rsid w:val="00DF5C19"/>
    <w:rsid w:val="00DF6FDE"/>
    <w:rsid w:val="00DF7E6C"/>
    <w:rsid w:val="00E002C9"/>
    <w:rsid w:val="00E022FB"/>
    <w:rsid w:val="00E03653"/>
    <w:rsid w:val="00E03A22"/>
    <w:rsid w:val="00E05DF2"/>
    <w:rsid w:val="00E075A6"/>
    <w:rsid w:val="00E12825"/>
    <w:rsid w:val="00E158BE"/>
    <w:rsid w:val="00E15992"/>
    <w:rsid w:val="00E16BF5"/>
    <w:rsid w:val="00E16E57"/>
    <w:rsid w:val="00E16E6D"/>
    <w:rsid w:val="00E2108A"/>
    <w:rsid w:val="00E22809"/>
    <w:rsid w:val="00E22B15"/>
    <w:rsid w:val="00E2309E"/>
    <w:rsid w:val="00E2449D"/>
    <w:rsid w:val="00E25F85"/>
    <w:rsid w:val="00E26C35"/>
    <w:rsid w:val="00E30C85"/>
    <w:rsid w:val="00E30CD9"/>
    <w:rsid w:val="00E32239"/>
    <w:rsid w:val="00E329F0"/>
    <w:rsid w:val="00E35ECC"/>
    <w:rsid w:val="00E36020"/>
    <w:rsid w:val="00E373EA"/>
    <w:rsid w:val="00E37756"/>
    <w:rsid w:val="00E42D9D"/>
    <w:rsid w:val="00E53BEB"/>
    <w:rsid w:val="00E5428A"/>
    <w:rsid w:val="00E66B81"/>
    <w:rsid w:val="00E74005"/>
    <w:rsid w:val="00E806D5"/>
    <w:rsid w:val="00E86056"/>
    <w:rsid w:val="00E9177A"/>
    <w:rsid w:val="00E92153"/>
    <w:rsid w:val="00E941E8"/>
    <w:rsid w:val="00E94411"/>
    <w:rsid w:val="00E9592D"/>
    <w:rsid w:val="00E95C0B"/>
    <w:rsid w:val="00E9635A"/>
    <w:rsid w:val="00E96F10"/>
    <w:rsid w:val="00EA006E"/>
    <w:rsid w:val="00EA06AD"/>
    <w:rsid w:val="00EA4F6C"/>
    <w:rsid w:val="00EA5157"/>
    <w:rsid w:val="00EA77C4"/>
    <w:rsid w:val="00EB17BD"/>
    <w:rsid w:val="00EB2632"/>
    <w:rsid w:val="00EB771B"/>
    <w:rsid w:val="00EB792E"/>
    <w:rsid w:val="00EC3C0A"/>
    <w:rsid w:val="00EC5375"/>
    <w:rsid w:val="00EC7CF9"/>
    <w:rsid w:val="00ED119F"/>
    <w:rsid w:val="00ED1F75"/>
    <w:rsid w:val="00ED20A8"/>
    <w:rsid w:val="00ED2408"/>
    <w:rsid w:val="00ED2CA9"/>
    <w:rsid w:val="00ED75D3"/>
    <w:rsid w:val="00ED7C33"/>
    <w:rsid w:val="00EE01C9"/>
    <w:rsid w:val="00EE0F84"/>
    <w:rsid w:val="00EE2013"/>
    <w:rsid w:val="00EE35B7"/>
    <w:rsid w:val="00EE4B02"/>
    <w:rsid w:val="00EE782B"/>
    <w:rsid w:val="00EF0D0C"/>
    <w:rsid w:val="00EF615C"/>
    <w:rsid w:val="00EF6887"/>
    <w:rsid w:val="00F00C25"/>
    <w:rsid w:val="00F05CEA"/>
    <w:rsid w:val="00F14AB9"/>
    <w:rsid w:val="00F162EE"/>
    <w:rsid w:val="00F16837"/>
    <w:rsid w:val="00F16BA2"/>
    <w:rsid w:val="00F22870"/>
    <w:rsid w:val="00F25E88"/>
    <w:rsid w:val="00F26582"/>
    <w:rsid w:val="00F26A82"/>
    <w:rsid w:val="00F30C33"/>
    <w:rsid w:val="00F30D2B"/>
    <w:rsid w:val="00F422DA"/>
    <w:rsid w:val="00F44124"/>
    <w:rsid w:val="00F45FC8"/>
    <w:rsid w:val="00F50761"/>
    <w:rsid w:val="00F54E6B"/>
    <w:rsid w:val="00F56E3D"/>
    <w:rsid w:val="00F60993"/>
    <w:rsid w:val="00F60D17"/>
    <w:rsid w:val="00F70363"/>
    <w:rsid w:val="00F77229"/>
    <w:rsid w:val="00F81E9B"/>
    <w:rsid w:val="00F833A8"/>
    <w:rsid w:val="00F8346C"/>
    <w:rsid w:val="00F834C5"/>
    <w:rsid w:val="00F90075"/>
    <w:rsid w:val="00F925D5"/>
    <w:rsid w:val="00F92F21"/>
    <w:rsid w:val="00F93814"/>
    <w:rsid w:val="00F94028"/>
    <w:rsid w:val="00FA34FE"/>
    <w:rsid w:val="00FA3866"/>
    <w:rsid w:val="00FA4E92"/>
    <w:rsid w:val="00FA7AD8"/>
    <w:rsid w:val="00FB3D14"/>
    <w:rsid w:val="00FC3B89"/>
    <w:rsid w:val="00FC638A"/>
    <w:rsid w:val="00FC666F"/>
    <w:rsid w:val="00FD00A6"/>
    <w:rsid w:val="00FD0C43"/>
    <w:rsid w:val="00FD277F"/>
    <w:rsid w:val="00FD6D9F"/>
    <w:rsid w:val="00FE040B"/>
    <w:rsid w:val="00FE06B2"/>
    <w:rsid w:val="00FE1C4C"/>
    <w:rsid w:val="00FE2295"/>
    <w:rsid w:val="00FE2D6E"/>
    <w:rsid w:val="00FE3932"/>
    <w:rsid w:val="00FE63C7"/>
    <w:rsid w:val="00FF2D70"/>
    <w:rsid w:val="00FF4689"/>
    <w:rsid w:val="00FF48E7"/>
    <w:rsid w:val="00FF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717C09C-708B-402C-924E-B409792D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E1E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paragraph" w:customStyle="1" w:styleId="j11">
    <w:name w:val="j11"/>
    <w:basedOn w:val="a"/>
    <w:rsid w:val="007B7674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5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09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96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1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ikonuradm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2024-04-23T07:32:00Z</cp:lastPrinted>
  <dcterms:created xsi:type="dcterms:W3CDTF">2024-05-08T07:48:00Z</dcterms:created>
  <dcterms:modified xsi:type="dcterms:W3CDTF">2024-05-08T07:48:00Z</dcterms:modified>
</cp:coreProperties>
</file>