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A" w:rsidRPr="00D14C95" w:rsidRDefault="007C56F7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1270" t="63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DD7078" w:rsidRDefault="00DD7078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7495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DD7078" w:rsidRDefault="00DD7078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77667495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ГОРОДА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32"/>
          <w:szCs w:val="32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Pr="009025AD" w:rsidRDefault="00F164DD" w:rsidP="009025AD">
      <w:pPr>
        <w:rPr>
          <w:sz w:val="28"/>
          <w:szCs w:val="28"/>
          <w:vertAlign w:val="superscript"/>
        </w:rPr>
      </w:pPr>
      <w:r w:rsidRPr="009025AD">
        <w:rPr>
          <w:sz w:val="28"/>
          <w:szCs w:val="28"/>
          <w:vertAlign w:val="superscript"/>
        </w:rPr>
        <w:t>_____________________________________________________________________________</w:t>
      </w:r>
      <w:r w:rsidR="005463C1" w:rsidRPr="009025AD">
        <w:rPr>
          <w:sz w:val="28"/>
          <w:szCs w:val="28"/>
          <w:vertAlign w:val="superscript"/>
        </w:rPr>
        <w:t>___</w:t>
      </w:r>
      <w:r w:rsidR="009025AD">
        <w:rPr>
          <w:sz w:val="28"/>
          <w:szCs w:val="28"/>
          <w:vertAlign w:val="superscript"/>
        </w:rPr>
        <w:t>___________________________</w:t>
      </w:r>
    </w:p>
    <w:p w:rsidR="0081659A" w:rsidRPr="00B93FC8" w:rsidRDefault="00BB648F" w:rsidP="00710DD8">
      <w:pPr>
        <w:spacing w:line="480" w:lineRule="auto"/>
        <w:rPr>
          <w:sz w:val="28"/>
        </w:rPr>
      </w:pPr>
      <w:r>
        <w:rPr>
          <w:sz w:val="28"/>
          <w:szCs w:val="28"/>
        </w:rPr>
        <w:t>18 марта 2021 г.</w:t>
      </w:r>
      <w:r w:rsidR="002D6D22" w:rsidRPr="00B93FC8">
        <w:rPr>
          <w:sz w:val="28"/>
        </w:rPr>
        <w:t xml:space="preserve"> </w:t>
      </w:r>
      <w:r w:rsidR="0081659A" w:rsidRPr="00B93FC8">
        <w:rPr>
          <w:sz w:val="28"/>
        </w:rPr>
        <w:t xml:space="preserve">    </w:t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</w:r>
      <w:r w:rsidR="0081659A" w:rsidRPr="00B93FC8">
        <w:rPr>
          <w:sz w:val="28"/>
        </w:rPr>
        <w:tab/>
        <w:t xml:space="preserve">               </w:t>
      </w:r>
      <w:r w:rsidR="00D7559F">
        <w:rPr>
          <w:sz w:val="28"/>
        </w:rPr>
        <w:t xml:space="preserve">         </w:t>
      </w:r>
      <w:r w:rsidR="0081659A" w:rsidRPr="00B93FC8">
        <w:rPr>
          <w:sz w:val="28"/>
        </w:rPr>
        <w:t xml:space="preserve">   № </w:t>
      </w:r>
      <w:r>
        <w:rPr>
          <w:sz w:val="28"/>
        </w:rPr>
        <w:t>119</w:t>
      </w:r>
    </w:p>
    <w:p w:rsidR="004C7F2F" w:rsidRPr="004C7F2F" w:rsidRDefault="009C212C" w:rsidP="00DA7B0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bookmarkStart w:id="2" w:name="_GoBack"/>
      <w:r w:rsidRPr="004C7F2F">
        <w:rPr>
          <w:rFonts w:ascii="Times New Roman" w:hAnsi="Times New Roman"/>
          <w:b/>
          <w:sz w:val="28"/>
          <w:szCs w:val="28"/>
        </w:rPr>
        <w:t>О</w:t>
      </w:r>
      <w:r w:rsidR="007077B5">
        <w:rPr>
          <w:rFonts w:ascii="Times New Roman" w:hAnsi="Times New Roman"/>
          <w:b/>
          <w:sz w:val="28"/>
          <w:szCs w:val="28"/>
        </w:rPr>
        <w:t xml:space="preserve"> внесении изменений в </w:t>
      </w:r>
      <w:r w:rsidR="004C7F2F" w:rsidRPr="004C7F2F">
        <w:rPr>
          <w:rFonts w:ascii="Times New Roman" w:hAnsi="Times New Roman"/>
          <w:b/>
          <w:sz w:val="28"/>
          <w:szCs w:val="28"/>
        </w:rPr>
        <w:t>Поряд</w:t>
      </w:r>
      <w:r w:rsidR="007077B5">
        <w:rPr>
          <w:rFonts w:ascii="Times New Roman" w:hAnsi="Times New Roman"/>
          <w:b/>
          <w:sz w:val="28"/>
          <w:szCs w:val="28"/>
        </w:rPr>
        <w:t>о</w:t>
      </w:r>
      <w:r w:rsidR="00AF7B24">
        <w:rPr>
          <w:rFonts w:ascii="Times New Roman" w:hAnsi="Times New Roman"/>
          <w:b/>
          <w:sz w:val="28"/>
          <w:szCs w:val="28"/>
        </w:rPr>
        <w:t>к</w:t>
      </w:r>
    </w:p>
    <w:p w:rsidR="00D73812" w:rsidRPr="00B44554" w:rsidRDefault="004C7F2F" w:rsidP="00DA7B0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B44554">
        <w:rPr>
          <w:rFonts w:ascii="Times New Roman" w:hAnsi="Times New Roman"/>
          <w:b/>
          <w:sz w:val="28"/>
          <w:szCs w:val="28"/>
        </w:rPr>
        <w:t>осуществления Управлением финансового</w:t>
      </w:r>
    </w:p>
    <w:p w:rsidR="00D73812" w:rsidRPr="00B44554" w:rsidRDefault="004C7F2F" w:rsidP="00DA7B09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B44554">
        <w:rPr>
          <w:rFonts w:ascii="Times New Roman" w:hAnsi="Times New Roman"/>
          <w:b/>
          <w:sz w:val="28"/>
          <w:szCs w:val="28"/>
        </w:rPr>
        <w:t xml:space="preserve">контроля города Байконур внутреннего </w:t>
      </w:r>
    </w:p>
    <w:p w:rsidR="00B44554" w:rsidRDefault="004C7F2F" w:rsidP="00B44554">
      <w:pPr>
        <w:spacing w:line="28" w:lineRule="atLeast"/>
        <w:rPr>
          <w:b/>
          <w:sz w:val="28"/>
        </w:rPr>
      </w:pPr>
      <w:r w:rsidRPr="00B44554">
        <w:rPr>
          <w:b/>
          <w:sz w:val="28"/>
          <w:szCs w:val="28"/>
        </w:rPr>
        <w:t>финансового контроля</w:t>
      </w:r>
      <w:r w:rsidR="00B44554">
        <w:rPr>
          <w:b/>
          <w:sz w:val="28"/>
          <w:szCs w:val="28"/>
        </w:rPr>
        <w:t>,</w:t>
      </w:r>
      <w:r w:rsidR="00B44554" w:rsidRPr="00B44554">
        <w:rPr>
          <w:b/>
          <w:sz w:val="28"/>
        </w:rPr>
        <w:t xml:space="preserve"> утвержденны</w:t>
      </w:r>
      <w:r w:rsidR="00B44554">
        <w:rPr>
          <w:b/>
          <w:sz w:val="28"/>
        </w:rPr>
        <w:t>й</w:t>
      </w:r>
    </w:p>
    <w:p w:rsidR="00B44554" w:rsidRPr="00B44554" w:rsidRDefault="00B44554" w:rsidP="00B44554">
      <w:pPr>
        <w:spacing w:line="28" w:lineRule="atLeast"/>
        <w:rPr>
          <w:b/>
          <w:sz w:val="28"/>
        </w:rPr>
      </w:pPr>
      <w:r w:rsidRPr="00B44554">
        <w:rPr>
          <w:b/>
          <w:sz w:val="28"/>
        </w:rPr>
        <w:t>постановлением Главы администрации</w:t>
      </w:r>
    </w:p>
    <w:p w:rsidR="00D8611B" w:rsidRDefault="00B44554" w:rsidP="00B44554">
      <w:pPr>
        <w:pStyle w:val="ae"/>
        <w:jc w:val="both"/>
        <w:rPr>
          <w:sz w:val="28"/>
          <w:szCs w:val="28"/>
        </w:rPr>
      </w:pPr>
      <w:r w:rsidRPr="00B44554">
        <w:rPr>
          <w:rFonts w:ascii="Times New Roman" w:hAnsi="Times New Roman"/>
          <w:b/>
          <w:sz w:val="28"/>
        </w:rPr>
        <w:t xml:space="preserve">города Байконур от </w:t>
      </w:r>
      <w:r>
        <w:rPr>
          <w:rFonts w:ascii="Times New Roman" w:hAnsi="Times New Roman"/>
          <w:b/>
          <w:sz w:val="28"/>
        </w:rPr>
        <w:t>17</w:t>
      </w:r>
      <w:r w:rsidRPr="00B4455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сентября</w:t>
      </w:r>
      <w:r w:rsidRPr="00B44554">
        <w:rPr>
          <w:rFonts w:ascii="Times New Roman" w:hAnsi="Times New Roman"/>
          <w:b/>
          <w:sz w:val="28"/>
        </w:rPr>
        <w:t xml:space="preserve"> 20</w:t>
      </w:r>
      <w:r>
        <w:rPr>
          <w:rFonts w:ascii="Times New Roman" w:hAnsi="Times New Roman"/>
          <w:b/>
          <w:sz w:val="28"/>
        </w:rPr>
        <w:t>20</w:t>
      </w:r>
      <w:r w:rsidRPr="00B44554">
        <w:rPr>
          <w:rFonts w:ascii="Times New Roman" w:hAnsi="Times New Roman"/>
          <w:b/>
          <w:sz w:val="28"/>
        </w:rPr>
        <w:t xml:space="preserve"> г. № </w:t>
      </w:r>
      <w:r>
        <w:rPr>
          <w:rFonts w:ascii="Times New Roman" w:hAnsi="Times New Roman"/>
          <w:b/>
          <w:sz w:val="28"/>
        </w:rPr>
        <w:t>47</w:t>
      </w:r>
      <w:r w:rsidRPr="00B44554">
        <w:rPr>
          <w:rFonts w:ascii="Times New Roman" w:hAnsi="Times New Roman"/>
          <w:b/>
          <w:sz w:val="28"/>
        </w:rPr>
        <w:t>9</w:t>
      </w:r>
      <w:r w:rsidR="00DA53F5" w:rsidRPr="00B44554">
        <w:rPr>
          <w:rFonts w:ascii="Times New Roman" w:hAnsi="Times New Roman"/>
          <w:b/>
          <w:sz w:val="28"/>
          <w:szCs w:val="28"/>
        </w:rPr>
        <w:t xml:space="preserve"> </w:t>
      </w:r>
    </w:p>
    <w:bookmarkEnd w:id="2"/>
    <w:p w:rsidR="00AF7B24" w:rsidRPr="00D8611B" w:rsidRDefault="00AF7B24" w:rsidP="00D8611B">
      <w:pPr>
        <w:rPr>
          <w:sz w:val="28"/>
          <w:szCs w:val="28"/>
          <w:lang w:eastAsia="ru-RU"/>
        </w:rPr>
      </w:pPr>
    </w:p>
    <w:p w:rsidR="00A55586" w:rsidRDefault="0029009C" w:rsidP="00827EF2">
      <w:pPr>
        <w:pStyle w:val="af3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B09">
        <w:rPr>
          <w:rFonts w:ascii="Times New Roman" w:hAnsi="Times New Roman" w:cs="Times New Roman"/>
          <w:sz w:val="28"/>
          <w:szCs w:val="28"/>
        </w:rPr>
        <w:t>На основании</w:t>
      </w:r>
      <w:r w:rsidR="00A55586" w:rsidRPr="00DA7B0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Pr="00DA7B09">
        <w:rPr>
          <w:rFonts w:ascii="Times New Roman" w:hAnsi="Times New Roman" w:cs="Times New Roman"/>
          <w:sz w:val="28"/>
          <w:szCs w:val="28"/>
        </w:rPr>
        <w:t>я</w:t>
      </w:r>
      <w:r w:rsidR="00A55586" w:rsidRPr="00DA7B09">
        <w:rPr>
          <w:rFonts w:ascii="Times New Roman" w:hAnsi="Times New Roman" w:cs="Times New Roman"/>
          <w:sz w:val="28"/>
          <w:szCs w:val="28"/>
        </w:rPr>
        <w:t xml:space="preserve"> между Российской Федерацией и Республикой Казахстан о статусе города Байконур, порядке </w:t>
      </w:r>
      <w:r w:rsidR="00A55586" w:rsidRPr="00A55243">
        <w:rPr>
          <w:rFonts w:ascii="Times New Roman" w:hAnsi="Times New Roman" w:cs="Times New Roman"/>
          <w:sz w:val="28"/>
          <w:szCs w:val="28"/>
        </w:rPr>
        <w:t>формирова</w:t>
      </w:r>
      <w:r w:rsidR="00A55586" w:rsidRPr="00A55243">
        <w:rPr>
          <w:rFonts w:ascii="Times New Roman" w:hAnsi="Times New Roman" w:cs="Times New Roman"/>
          <w:spacing w:val="-1"/>
          <w:sz w:val="28"/>
          <w:szCs w:val="28"/>
        </w:rPr>
        <w:t>ния и статусе его органов исполнительной власти</w:t>
      </w:r>
      <w:r w:rsidR="008E23BC" w:rsidRPr="00A55243">
        <w:rPr>
          <w:rFonts w:ascii="Times New Roman" w:hAnsi="Times New Roman" w:cs="Times New Roman"/>
          <w:sz w:val="28"/>
          <w:szCs w:val="28"/>
        </w:rPr>
        <w:t xml:space="preserve"> от 23 декабря 1995 г.</w:t>
      </w:r>
      <w:r w:rsidR="00A55586" w:rsidRPr="00A55243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827EF2" w:rsidRPr="005C386A">
        <w:rPr>
          <w:rFonts w:ascii="Times New Roman" w:hAnsi="Times New Roman" w:cs="Times New Roman"/>
          <w:spacing w:val="-1"/>
          <w:sz w:val="28"/>
          <w:szCs w:val="28"/>
        </w:rPr>
        <w:t>стать</w:t>
      </w:r>
      <w:r w:rsidR="000162B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827EF2" w:rsidRPr="005C386A">
        <w:rPr>
          <w:rFonts w:ascii="Times New Roman" w:hAnsi="Times New Roman" w:cs="Times New Roman"/>
          <w:spacing w:val="-1"/>
          <w:sz w:val="28"/>
          <w:szCs w:val="28"/>
        </w:rPr>
        <w:t xml:space="preserve"> 99 Федерального закона </w:t>
      </w:r>
      <w:r w:rsidR="00827EF2" w:rsidRPr="005C386A">
        <w:rPr>
          <w:rFonts w:ascii="Times New Roman" w:hAnsi="Times New Roman" w:cs="Times New Roman"/>
          <w:sz w:val="28"/>
          <w:szCs w:val="28"/>
        </w:rPr>
        <w:t xml:space="preserve">от 05 апреля 2013 г. № 44-ФЗ «О контрактной системе в сфере закупок товаров, работ, услуг для обеспечения </w:t>
      </w:r>
      <w:r w:rsidR="00827EF2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</w:t>
      </w:r>
      <w:r w:rsidR="00827EF2" w:rsidRPr="005C386A">
        <w:rPr>
          <w:rFonts w:ascii="Times New Roman" w:hAnsi="Times New Roman" w:cs="Times New Roman"/>
          <w:sz w:val="28"/>
          <w:szCs w:val="28"/>
        </w:rPr>
        <w:t>нужд» (с изменениями)</w:t>
      </w:r>
      <w:r w:rsidR="00AF528D">
        <w:rPr>
          <w:rFonts w:ascii="Times New Roman" w:hAnsi="Times New Roman" w:cs="Times New Roman"/>
          <w:sz w:val="28"/>
          <w:szCs w:val="28"/>
        </w:rPr>
        <w:t xml:space="preserve">, </w:t>
      </w:r>
      <w:r w:rsidR="00AF528D" w:rsidRPr="00AF528D">
        <w:rPr>
          <w:rFonts w:ascii="Times New Roman" w:hAnsi="Times New Roman" w:cs="Times New Roman"/>
          <w:sz w:val="28"/>
          <w:szCs w:val="28"/>
        </w:rPr>
        <w:t>в целях совершенствования внутреннего финансового контроля</w:t>
      </w:r>
    </w:p>
    <w:p w:rsidR="00CE78F6" w:rsidRPr="00CE78F6" w:rsidRDefault="00CE78F6" w:rsidP="00CE78F6">
      <w:pPr>
        <w:rPr>
          <w:lang w:eastAsia="ru-RU"/>
        </w:rPr>
      </w:pPr>
    </w:p>
    <w:p w:rsidR="002002FF" w:rsidRPr="00592855" w:rsidRDefault="002002FF" w:rsidP="00827EF2">
      <w:pPr>
        <w:spacing w:line="312" w:lineRule="auto"/>
        <w:ind w:firstLine="709"/>
        <w:jc w:val="center"/>
        <w:rPr>
          <w:b/>
          <w:spacing w:val="20"/>
          <w:sz w:val="28"/>
          <w:szCs w:val="28"/>
        </w:rPr>
      </w:pPr>
      <w:r w:rsidRPr="00592855">
        <w:rPr>
          <w:b/>
          <w:spacing w:val="20"/>
          <w:sz w:val="28"/>
          <w:szCs w:val="28"/>
        </w:rPr>
        <w:t>ПОСТАНОВЛЯЮ:</w:t>
      </w:r>
    </w:p>
    <w:p w:rsidR="00AF3A61" w:rsidRDefault="00F70465" w:rsidP="00FA3D70">
      <w:pPr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0A04">
        <w:rPr>
          <w:sz w:val="28"/>
          <w:szCs w:val="28"/>
        </w:rPr>
        <w:t xml:space="preserve">1. </w:t>
      </w:r>
      <w:r w:rsidR="00666587" w:rsidRPr="00666587">
        <w:rPr>
          <w:sz w:val="28"/>
          <w:szCs w:val="28"/>
        </w:rPr>
        <w:t xml:space="preserve">Внести в </w:t>
      </w:r>
      <w:r w:rsidR="0001631B" w:rsidRPr="00666587">
        <w:rPr>
          <w:sz w:val="28"/>
          <w:szCs w:val="28"/>
        </w:rPr>
        <w:t>Порядок осуществления Управлением финансового контроля города Байконур в</w:t>
      </w:r>
      <w:r w:rsidR="007053B1" w:rsidRPr="00666587">
        <w:rPr>
          <w:sz w:val="28"/>
          <w:szCs w:val="28"/>
        </w:rPr>
        <w:t>нутреннего финансового контроля</w:t>
      </w:r>
      <w:r w:rsidR="00666587">
        <w:rPr>
          <w:sz w:val="28"/>
          <w:szCs w:val="28"/>
        </w:rPr>
        <w:t xml:space="preserve">, </w:t>
      </w:r>
      <w:r w:rsidR="00666587" w:rsidRPr="00666587">
        <w:rPr>
          <w:sz w:val="28"/>
          <w:szCs w:val="28"/>
        </w:rPr>
        <w:t>утвержденный постановлением Главы администрации</w:t>
      </w:r>
      <w:r w:rsidR="00666587">
        <w:rPr>
          <w:sz w:val="28"/>
          <w:szCs w:val="28"/>
        </w:rPr>
        <w:t xml:space="preserve"> </w:t>
      </w:r>
      <w:r w:rsidR="00666587" w:rsidRPr="00666587">
        <w:rPr>
          <w:sz w:val="28"/>
          <w:szCs w:val="28"/>
        </w:rPr>
        <w:t>города Байконур от 17 сентября 2020 г. № 479</w:t>
      </w:r>
      <w:r w:rsidR="00F668D3">
        <w:rPr>
          <w:sz w:val="28"/>
          <w:szCs w:val="28"/>
        </w:rPr>
        <w:t xml:space="preserve"> «Об утверждении Порядка осуществления </w:t>
      </w:r>
      <w:r w:rsidR="00F668D3" w:rsidRPr="00666587">
        <w:rPr>
          <w:sz w:val="28"/>
          <w:szCs w:val="28"/>
        </w:rPr>
        <w:t>Управлением финансового контроля города Байконур внутреннего финансового контроля</w:t>
      </w:r>
      <w:r w:rsidR="007C6E92">
        <w:rPr>
          <w:sz w:val="28"/>
          <w:szCs w:val="28"/>
        </w:rPr>
        <w:t xml:space="preserve">» </w:t>
      </w:r>
      <w:r w:rsidR="00666587">
        <w:rPr>
          <w:sz w:val="28"/>
          <w:szCs w:val="28"/>
        </w:rPr>
        <w:t xml:space="preserve">(далее – Порядок), </w:t>
      </w:r>
      <w:r w:rsidR="00666587" w:rsidRPr="009C212C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2008B4" w:rsidRDefault="00300489" w:rsidP="00FA3D70">
      <w:pPr>
        <w:pStyle w:val="ae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EFEFE"/>
        </w:rPr>
        <w:t>1.1. П</w:t>
      </w:r>
      <w:r w:rsidR="002008B4" w:rsidRPr="00AA4E2C">
        <w:rPr>
          <w:rFonts w:ascii="Times New Roman" w:hAnsi="Times New Roman"/>
          <w:sz w:val="28"/>
          <w:szCs w:val="28"/>
          <w:shd w:val="clear" w:color="auto" w:fill="FEFEFE"/>
        </w:rPr>
        <w:t>ункт 1.</w:t>
      </w:r>
      <w:r w:rsidR="002008B4">
        <w:rPr>
          <w:rFonts w:ascii="Times New Roman" w:hAnsi="Times New Roman"/>
          <w:sz w:val="28"/>
          <w:szCs w:val="28"/>
          <w:shd w:val="clear" w:color="auto" w:fill="FEFEFE"/>
        </w:rPr>
        <w:t>1</w:t>
      </w:r>
      <w:r w:rsidR="002008B4" w:rsidRPr="00AA4E2C">
        <w:rPr>
          <w:rFonts w:ascii="Times New Roman" w:hAnsi="Times New Roman"/>
          <w:sz w:val="28"/>
          <w:szCs w:val="28"/>
          <w:shd w:val="clear" w:color="auto" w:fill="FEFEFE"/>
        </w:rPr>
        <w:t xml:space="preserve"> П</w:t>
      </w:r>
      <w:r w:rsidR="002008B4">
        <w:rPr>
          <w:rFonts w:ascii="Times New Roman" w:hAnsi="Times New Roman"/>
          <w:sz w:val="28"/>
          <w:szCs w:val="28"/>
          <w:shd w:val="clear" w:color="auto" w:fill="FEFEFE"/>
        </w:rPr>
        <w:t>орядка</w:t>
      </w:r>
      <w:r w:rsidR="002008B4" w:rsidRPr="00AA4E2C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9E4157" w:rsidRPr="00D20D3B" w:rsidRDefault="002008B4" w:rsidP="00586912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3D70">
        <w:rPr>
          <w:sz w:val="28"/>
          <w:szCs w:val="28"/>
        </w:rPr>
        <w:t xml:space="preserve">1.1. </w:t>
      </w:r>
      <w:r w:rsidRPr="00A05C6D">
        <w:rPr>
          <w:sz w:val="28"/>
          <w:szCs w:val="28"/>
        </w:rPr>
        <w:t xml:space="preserve">Настоящий Порядок разработан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</w:t>
      </w:r>
      <w:r>
        <w:rPr>
          <w:sz w:val="28"/>
          <w:szCs w:val="28"/>
        </w:rPr>
        <w:t xml:space="preserve">                     </w:t>
      </w:r>
      <w:r w:rsidRPr="002008B4">
        <w:rPr>
          <w:sz w:val="28"/>
          <w:szCs w:val="28"/>
        </w:rPr>
        <w:t>от 23 декабря 1995 г. и в соответствии с Бюджетным кодексом Российской Федерации,</w:t>
      </w:r>
      <w:r w:rsidR="009E4157">
        <w:rPr>
          <w:sz w:val="28"/>
          <w:szCs w:val="28"/>
        </w:rPr>
        <w:t xml:space="preserve"> </w:t>
      </w:r>
      <w:r w:rsidRPr="002008B4">
        <w:rPr>
          <w:bCs/>
          <w:sz w:val="28"/>
          <w:szCs w:val="28"/>
        </w:rPr>
        <w:t>Федеральн</w:t>
      </w:r>
      <w:r>
        <w:rPr>
          <w:bCs/>
          <w:sz w:val="28"/>
          <w:szCs w:val="28"/>
        </w:rPr>
        <w:t>ым</w:t>
      </w:r>
      <w:r w:rsidRPr="002008B4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2008B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от 05 апреля </w:t>
      </w:r>
      <w:r w:rsidRPr="002008B4">
        <w:rPr>
          <w:sz w:val="28"/>
          <w:szCs w:val="28"/>
        </w:rPr>
        <w:t>2013</w:t>
      </w:r>
      <w:r>
        <w:rPr>
          <w:sz w:val="28"/>
          <w:szCs w:val="28"/>
        </w:rPr>
        <w:t xml:space="preserve"> г.</w:t>
      </w:r>
      <w:r w:rsidR="009E4157">
        <w:rPr>
          <w:sz w:val="28"/>
          <w:szCs w:val="28"/>
        </w:rPr>
        <w:t xml:space="preserve"> </w:t>
      </w:r>
      <w:r w:rsidRPr="002008B4">
        <w:rPr>
          <w:sz w:val="28"/>
          <w:szCs w:val="28"/>
        </w:rPr>
        <w:t>№</w:t>
      </w:r>
      <w:r w:rsidR="00521FD6">
        <w:rPr>
          <w:sz w:val="28"/>
          <w:szCs w:val="28"/>
        </w:rPr>
        <w:t xml:space="preserve"> </w:t>
      </w:r>
      <w:r w:rsidRPr="002008B4">
        <w:rPr>
          <w:sz w:val="28"/>
          <w:szCs w:val="28"/>
        </w:rPr>
        <w:t>44-ФЗ</w:t>
      </w:r>
      <w:r w:rsidR="003A5454" w:rsidRPr="00D20D3B">
        <w:rPr>
          <w:sz w:val="28"/>
          <w:szCs w:val="28"/>
        </w:rPr>
        <w:t xml:space="preserve"> </w:t>
      </w:r>
      <w:r w:rsidR="00586912">
        <w:rPr>
          <w:sz w:val="28"/>
          <w:szCs w:val="28"/>
        </w:rPr>
        <w:t xml:space="preserve">                        </w:t>
      </w:r>
      <w:r w:rsidR="009E4157" w:rsidRPr="00D20D3B">
        <w:rPr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(с изменениями) (далее – Федеральный закон № 44-ФЗ), Положением об Управлении финансового </w:t>
      </w:r>
      <w:r w:rsidR="009E4157" w:rsidRPr="00D20D3B">
        <w:rPr>
          <w:sz w:val="28"/>
          <w:szCs w:val="28"/>
        </w:rPr>
        <w:lastRenderedPageBreak/>
        <w:t>контроля города Байконур, утвержденным постановлением Главы администрации города Байконур от 17 марта 2014 г. № 49 «Об утверждении Положения об Управлении финансового контроля города Байконур в новой редакции» (с изменениями).».</w:t>
      </w:r>
    </w:p>
    <w:p w:rsidR="00D20D3B" w:rsidRPr="00D20D3B" w:rsidRDefault="009E4157" w:rsidP="00D20D3B">
      <w:pPr>
        <w:pStyle w:val="ae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D3B">
        <w:rPr>
          <w:rFonts w:ascii="Times New Roman" w:hAnsi="Times New Roman"/>
          <w:sz w:val="28"/>
          <w:szCs w:val="28"/>
        </w:rPr>
        <w:t xml:space="preserve">1.2. </w:t>
      </w:r>
      <w:r w:rsidR="00D20D3B" w:rsidRPr="00D20D3B">
        <w:rPr>
          <w:rFonts w:ascii="Times New Roman" w:hAnsi="Times New Roman"/>
          <w:sz w:val="28"/>
          <w:szCs w:val="28"/>
        </w:rPr>
        <w:t xml:space="preserve">Пункт 1.7 дополнить </w:t>
      </w:r>
      <w:r w:rsidR="00586912">
        <w:rPr>
          <w:rFonts w:ascii="Times New Roman" w:hAnsi="Times New Roman"/>
          <w:sz w:val="28"/>
          <w:szCs w:val="28"/>
        </w:rPr>
        <w:t xml:space="preserve">новым </w:t>
      </w:r>
      <w:r w:rsidR="00D20D3B" w:rsidRPr="00D20D3B">
        <w:rPr>
          <w:rFonts w:ascii="Times New Roman" w:hAnsi="Times New Roman"/>
          <w:sz w:val="28"/>
          <w:szCs w:val="28"/>
        </w:rPr>
        <w:t>абзацем</w:t>
      </w:r>
      <w:r w:rsidR="00586912">
        <w:rPr>
          <w:rFonts w:ascii="Times New Roman" w:hAnsi="Times New Roman"/>
          <w:sz w:val="28"/>
          <w:szCs w:val="28"/>
        </w:rPr>
        <w:t xml:space="preserve"> пятым </w:t>
      </w:r>
      <w:r w:rsidR="00D20D3B" w:rsidRPr="00D20D3B">
        <w:rPr>
          <w:rFonts w:ascii="Times New Roman" w:hAnsi="Times New Roman"/>
          <w:sz w:val="28"/>
          <w:szCs w:val="28"/>
        </w:rPr>
        <w:t>следующего содержания:</w:t>
      </w:r>
    </w:p>
    <w:p w:rsidR="00D20D3B" w:rsidRPr="00D20D3B" w:rsidRDefault="00D20D3B" w:rsidP="00D20D3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20D3B">
        <w:rPr>
          <w:sz w:val="28"/>
          <w:szCs w:val="28"/>
        </w:rPr>
        <w:t>«</w:t>
      </w:r>
      <w:r w:rsidRPr="00D20D3B">
        <w:rPr>
          <w:rFonts w:eastAsia="Calibri"/>
          <w:sz w:val="28"/>
          <w:szCs w:val="28"/>
        </w:rPr>
        <w:t>установление законности расходов, связанных с осуществлением закупок, достоверности учета таких расходов и отчетности.».</w:t>
      </w:r>
    </w:p>
    <w:p w:rsidR="00D20D3B" w:rsidRPr="00D20D3B" w:rsidRDefault="00D20D3B" w:rsidP="00D20D3B">
      <w:pPr>
        <w:pStyle w:val="ae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D3B">
        <w:rPr>
          <w:rFonts w:ascii="Times New Roman" w:hAnsi="Times New Roman"/>
          <w:sz w:val="28"/>
          <w:szCs w:val="28"/>
        </w:rPr>
        <w:t xml:space="preserve">1.3. Порядок дополнить </w:t>
      </w:r>
      <w:r w:rsidR="00586912">
        <w:rPr>
          <w:rFonts w:ascii="Times New Roman" w:hAnsi="Times New Roman"/>
          <w:sz w:val="28"/>
          <w:szCs w:val="28"/>
        </w:rPr>
        <w:t xml:space="preserve">новым </w:t>
      </w:r>
      <w:r w:rsidRPr="00D20D3B">
        <w:rPr>
          <w:rFonts w:ascii="Times New Roman" w:hAnsi="Times New Roman"/>
          <w:sz w:val="28"/>
          <w:szCs w:val="28"/>
        </w:rPr>
        <w:t>пунктом 1.10 следующего содержания:</w:t>
      </w:r>
    </w:p>
    <w:p w:rsidR="00D20D3B" w:rsidRPr="00D20D3B" w:rsidRDefault="00D20D3B" w:rsidP="00D20D3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20D3B">
        <w:rPr>
          <w:sz w:val="28"/>
          <w:szCs w:val="28"/>
        </w:rPr>
        <w:t>«1.10. Контроль в сфере закупок товаров, работ, услуг, проводимый          в рамках контрольных мероприятий внутреннего финансового контроля, осуществляется в отношении:</w:t>
      </w:r>
    </w:p>
    <w:p w:rsidR="00D20D3B" w:rsidRPr="00251A10" w:rsidRDefault="00D20D3B" w:rsidP="00D20D3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D20D3B">
        <w:rPr>
          <w:sz w:val="28"/>
          <w:szCs w:val="28"/>
        </w:rPr>
        <w:t>соблюдения</w:t>
      </w:r>
      <w:r w:rsidRPr="0057295D">
        <w:rPr>
          <w:sz w:val="28"/>
          <w:szCs w:val="28"/>
        </w:rPr>
        <w:t xml:space="preserve"> правил нормирования в сфере закупок, установленных</w:t>
      </w:r>
      <w:r w:rsidR="00586912">
        <w:rPr>
          <w:sz w:val="28"/>
          <w:szCs w:val="28"/>
        </w:rPr>
        <w:t xml:space="preserve">                  </w:t>
      </w:r>
      <w:r w:rsidRPr="00251A10">
        <w:rPr>
          <w:sz w:val="28"/>
          <w:szCs w:val="28"/>
        </w:rPr>
        <w:t xml:space="preserve">в соответствии со </w:t>
      </w:r>
      <w:hyperlink r:id="rId11" w:history="1">
        <w:r w:rsidRPr="00251A10">
          <w:rPr>
            <w:sz w:val="28"/>
            <w:szCs w:val="28"/>
          </w:rPr>
          <w:t>статьей 19</w:t>
        </w:r>
      </w:hyperlink>
      <w:r w:rsidRPr="00251A10">
        <w:rPr>
          <w:sz w:val="28"/>
          <w:szCs w:val="28"/>
        </w:rPr>
        <w:t xml:space="preserve"> Федерального закона № 44-ФЗ;</w:t>
      </w:r>
    </w:p>
    <w:p w:rsidR="00D20D3B" w:rsidRPr="00251A10" w:rsidRDefault="00D20D3B" w:rsidP="00D20D3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251A10">
        <w:rPr>
          <w:sz w:val="28"/>
          <w:szCs w:val="28"/>
        </w:rPr>
        <w:t>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</w:p>
    <w:p w:rsidR="00D20D3B" w:rsidRPr="00251A10" w:rsidRDefault="00D20D3B" w:rsidP="00D20D3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251A10">
        <w:rPr>
          <w:sz w:val="28"/>
          <w:szCs w:val="28"/>
        </w:rPr>
        <w:t>соблюдения предусмотренных Федеральным законом №</w:t>
      </w:r>
      <w:r>
        <w:rPr>
          <w:sz w:val="28"/>
          <w:szCs w:val="28"/>
        </w:rPr>
        <w:t xml:space="preserve"> </w:t>
      </w:r>
      <w:r w:rsidRPr="00251A10">
        <w:rPr>
          <w:sz w:val="28"/>
          <w:szCs w:val="28"/>
        </w:rPr>
        <w:t>44-ФЗ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 условиям контракта;</w:t>
      </w:r>
    </w:p>
    <w:p w:rsidR="009E4157" w:rsidRPr="00251A10" w:rsidRDefault="00D20D3B" w:rsidP="00D20D3B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8"/>
          <w:szCs w:val="28"/>
        </w:rPr>
      </w:pPr>
      <w:r w:rsidRPr="00251A10">
        <w:rPr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sz w:val="28"/>
          <w:szCs w:val="28"/>
        </w:rPr>
        <w:t>.</w:t>
      </w:r>
      <w:r w:rsidRPr="00251A10">
        <w:rPr>
          <w:sz w:val="28"/>
          <w:szCs w:val="28"/>
        </w:rPr>
        <w:t>».</w:t>
      </w:r>
    </w:p>
    <w:p w:rsidR="00D20D3B" w:rsidRPr="00FA3D70" w:rsidRDefault="009E4157" w:rsidP="00D20D3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251A10">
        <w:rPr>
          <w:sz w:val="28"/>
          <w:szCs w:val="28"/>
        </w:rPr>
        <w:t xml:space="preserve"> </w:t>
      </w:r>
      <w:r w:rsidR="00D20D3B">
        <w:rPr>
          <w:sz w:val="28"/>
          <w:szCs w:val="28"/>
        </w:rPr>
        <w:t>П</w:t>
      </w:r>
      <w:r w:rsidR="00D20D3B" w:rsidRPr="00FA3D70">
        <w:rPr>
          <w:sz w:val="28"/>
          <w:szCs w:val="28"/>
        </w:rPr>
        <w:t>ункт 7.8 Порядка изложить в следующей редакции:</w:t>
      </w:r>
    </w:p>
    <w:p w:rsidR="00D20D3B" w:rsidRDefault="00D02452" w:rsidP="00D20D3B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«7.8. </w:t>
      </w:r>
      <w:r w:rsidR="00D20D3B" w:rsidRPr="00FA3D70">
        <w:rPr>
          <w:sz w:val="28"/>
          <w:szCs w:val="28"/>
        </w:rPr>
        <w:t xml:space="preserve">В ходе проверки (ревизии) по решению руководителя проверочной (ревизионной) группы составляются справки о результатах проведения контрольных действий по отдельным вопросам программы контрольных мероприятий. По результатам проверок по контролю в сфере закупок, проводимых в рамках проверок (ревизий) внутреннего финансового контроля, составляется справка. </w:t>
      </w:r>
    </w:p>
    <w:p w:rsidR="00D20D3B" w:rsidRPr="00FA3D70" w:rsidRDefault="00D20D3B" w:rsidP="00D20D3B">
      <w:pPr>
        <w:spacing w:line="312" w:lineRule="auto"/>
        <w:ind w:firstLine="709"/>
        <w:jc w:val="both"/>
        <w:rPr>
          <w:sz w:val="28"/>
          <w:szCs w:val="28"/>
        </w:rPr>
      </w:pPr>
      <w:r w:rsidRPr="00FA3D70">
        <w:rPr>
          <w:sz w:val="28"/>
          <w:szCs w:val="28"/>
        </w:rPr>
        <w:t xml:space="preserve">Справка составляется участником проверочной (ревизионной) группы, проводившим контрольное действие, подписывается им, согласовывается </w:t>
      </w:r>
      <w:r>
        <w:rPr>
          <w:sz w:val="28"/>
          <w:szCs w:val="28"/>
        </w:rPr>
        <w:t xml:space="preserve">         </w:t>
      </w:r>
      <w:r w:rsidRPr="00FA3D70">
        <w:rPr>
          <w:sz w:val="28"/>
          <w:szCs w:val="28"/>
        </w:rPr>
        <w:t xml:space="preserve">с руководителем проверочной (ревизионной) группы, и подписывается </w:t>
      </w:r>
      <w:r w:rsidRPr="00FA3D70">
        <w:rPr>
          <w:sz w:val="28"/>
          <w:szCs w:val="28"/>
        </w:rPr>
        <w:lastRenderedPageBreak/>
        <w:t>должностным лицом объ</w:t>
      </w:r>
      <w:r w:rsidR="00D02452">
        <w:rPr>
          <w:sz w:val="28"/>
          <w:szCs w:val="28"/>
        </w:rPr>
        <w:t xml:space="preserve">екта контроля, ответственным за </w:t>
      </w:r>
      <w:r w:rsidRPr="00FA3D70">
        <w:rPr>
          <w:sz w:val="28"/>
          <w:szCs w:val="28"/>
        </w:rPr>
        <w:t xml:space="preserve">соответствующий </w:t>
      </w:r>
      <w:r w:rsidRPr="00595DB3">
        <w:rPr>
          <w:sz w:val="28"/>
          <w:szCs w:val="28"/>
        </w:rPr>
        <w:t>участок д</w:t>
      </w:r>
      <w:r w:rsidRPr="00FA3D70">
        <w:rPr>
          <w:sz w:val="28"/>
          <w:szCs w:val="28"/>
        </w:rPr>
        <w:t>еятельности.</w:t>
      </w:r>
    </w:p>
    <w:p w:rsidR="00D20D3B" w:rsidRPr="00FB42A8" w:rsidRDefault="00D20D3B" w:rsidP="00D20D3B">
      <w:pPr>
        <w:spacing w:line="312" w:lineRule="auto"/>
        <w:ind w:firstLine="709"/>
        <w:jc w:val="both"/>
        <w:rPr>
          <w:sz w:val="28"/>
          <w:szCs w:val="28"/>
        </w:rPr>
      </w:pPr>
      <w:r w:rsidRPr="00FB42A8">
        <w:rPr>
          <w:sz w:val="28"/>
          <w:szCs w:val="28"/>
        </w:rPr>
        <w:t>Справки прилагаются к акту проверки (ревизии), а информация, изложенная в них, включается в акт проверки (ревизии).».</w:t>
      </w:r>
    </w:p>
    <w:p w:rsidR="009E4157" w:rsidRPr="00FB42A8" w:rsidRDefault="009E4157" w:rsidP="009E4157">
      <w:pPr>
        <w:pStyle w:val="ae"/>
        <w:spacing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51A10">
        <w:rPr>
          <w:rFonts w:ascii="Times New Roman" w:hAnsi="Times New Roman"/>
          <w:sz w:val="28"/>
          <w:szCs w:val="28"/>
        </w:rPr>
        <w:t>. Аппарату Главы администрации города</w:t>
      </w:r>
      <w:r w:rsidRPr="00FB42A8">
        <w:rPr>
          <w:rFonts w:ascii="Times New Roman" w:hAnsi="Times New Roman"/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B42A8">
        <w:rPr>
          <w:rFonts w:ascii="Times New Roman" w:hAnsi="Times New Roman"/>
          <w:sz w:val="28"/>
          <w:szCs w:val="28"/>
          <w:lang w:val="en-US"/>
        </w:rPr>
        <w:t>www</w:t>
      </w:r>
      <w:r w:rsidRPr="00FB42A8">
        <w:rPr>
          <w:rFonts w:ascii="Times New Roman" w:hAnsi="Times New Roman"/>
          <w:sz w:val="28"/>
          <w:szCs w:val="28"/>
        </w:rPr>
        <w:t>.</w:t>
      </w:r>
      <w:r w:rsidRPr="00FB42A8">
        <w:rPr>
          <w:rFonts w:ascii="Times New Roman" w:hAnsi="Times New Roman"/>
          <w:sz w:val="28"/>
          <w:szCs w:val="28"/>
          <w:lang w:val="en-US"/>
        </w:rPr>
        <w:t>baikonuradm</w:t>
      </w:r>
      <w:r w:rsidRPr="00FB42A8">
        <w:rPr>
          <w:rFonts w:ascii="Times New Roman" w:hAnsi="Times New Roman"/>
          <w:sz w:val="28"/>
          <w:szCs w:val="28"/>
        </w:rPr>
        <w:t>.</w:t>
      </w:r>
      <w:r w:rsidRPr="00FB42A8">
        <w:rPr>
          <w:rFonts w:ascii="Times New Roman" w:hAnsi="Times New Roman"/>
          <w:sz w:val="28"/>
          <w:szCs w:val="28"/>
          <w:lang w:val="en-US"/>
        </w:rPr>
        <w:t>ru</w:t>
      </w:r>
      <w:r w:rsidRPr="00FB42A8">
        <w:rPr>
          <w:rFonts w:ascii="Times New Roman" w:hAnsi="Times New Roman"/>
          <w:sz w:val="28"/>
          <w:szCs w:val="28"/>
        </w:rPr>
        <w:t>.</w:t>
      </w:r>
    </w:p>
    <w:p w:rsidR="009E4157" w:rsidRDefault="009E4157" w:rsidP="009E415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A578F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         </w:t>
      </w:r>
      <w:r w:rsidRPr="003C2736">
        <w:rPr>
          <w:sz w:val="28"/>
          <w:szCs w:val="28"/>
        </w:rPr>
        <w:t>на заместителя Главы администрации</w:t>
      </w:r>
      <w:r>
        <w:rPr>
          <w:sz w:val="28"/>
          <w:szCs w:val="28"/>
        </w:rPr>
        <w:t>, отвечающего за экономическую              и финансовую</w:t>
      </w:r>
      <w:r w:rsidRPr="003C2736">
        <w:rPr>
          <w:sz w:val="28"/>
          <w:szCs w:val="28"/>
        </w:rPr>
        <w:t xml:space="preserve"> </w:t>
      </w:r>
      <w:r>
        <w:rPr>
          <w:sz w:val="28"/>
          <w:szCs w:val="28"/>
        </w:rPr>
        <w:t>политику администрации города Байконур.</w:t>
      </w:r>
    </w:p>
    <w:p w:rsidR="009E4157" w:rsidRDefault="009E4157" w:rsidP="009E4157">
      <w:pPr>
        <w:spacing w:line="360" w:lineRule="auto"/>
        <w:ind w:firstLine="709"/>
        <w:jc w:val="both"/>
        <w:rPr>
          <w:sz w:val="28"/>
          <w:szCs w:val="28"/>
        </w:rPr>
      </w:pPr>
    </w:p>
    <w:p w:rsidR="009E4157" w:rsidRDefault="009E4157" w:rsidP="009E4157">
      <w:pPr>
        <w:spacing w:line="360" w:lineRule="auto"/>
        <w:ind w:firstLine="709"/>
        <w:jc w:val="both"/>
        <w:rPr>
          <w:sz w:val="28"/>
          <w:szCs w:val="28"/>
        </w:rPr>
      </w:pPr>
    </w:p>
    <w:p w:rsidR="009E4157" w:rsidRDefault="009E4157" w:rsidP="009E4157">
      <w:pPr>
        <w:spacing w:line="312" w:lineRule="auto"/>
        <w:jc w:val="both"/>
        <w:rPr>
          <w:sz w:val="28"/>
          <w:szCs w:val="28"/>
        </w:rPr>
      </w:pPr>
      <w:r w:rsidRPr="007A578F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7A578F">
        <w:rPr>
          <w:b/>
          <w:sz w:val="28"/>
          <w:szCs w:val="28"/>
        </w:rPr>
        <w:t xml:space="preserve"> администрации                                                   </w:t>
      </w:r>
      <w:r w:rsidRPr="007A578F"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 </w:t>
      </w:r>
      <w:r w:rsidRPr="007A57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К.Д. Бусыгин</w:t>
      </w:r>
    </w:p>
    <w:sectPr w:rsidR="009E4157" w:rsidSect="00595DB3">
      <w:headerReference w:type="even" r:id="rId12"/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F6C" w:rsidRDefault="00014F6C">
      <w:r>
        <w:separator/>
      </w:r>
    </w:p>
  </w:endnote>
  <w:endnote w:type="continuationSeparator" w:id="0">
    <w:p w:rsidR="00014F6C" w:rsidRDefault="0001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F6C" w:rsidRDefault="00014F6C">
      <w:r>
        <w:separator/>
      </w:r>
    </w:p>
  </w:footnote>
  <w:footnote w:type="continuationSeparator" w:id="0">
    <w:p w:rsidR="00014F6C" w:rsidRDefault="00014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78" w:rsidRDefault="00DD7078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7078" w:rsidRDefault="00DD707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454" w:rsidRDefault="003A54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C56F7" w:rsidRPr="007C56F7">
      <w:rPr>
        <w:noProof/>
        <w:lang w:val="ru-RU"/>
      </w:rPr>
      <w:t>3</w:t>
    </w:r>
    <w:r>
      <w:fldChar w:fldCharType="end"/>
    </w:r>
  </w:p>
  <w:p w:rsidR="00DD7078" w:rsidRPr="000477BC" w:rsidRDefault="00DD7078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78" w:rsidRDefault="00DD707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56F7">
      <w:rPr>
        <w:noProof/>
      </w:rPr>
      <w:t>1</w:t>
    </w:r>
    <w:r>
      <w:fldChar w:fldCharType="end"/>
    </w:r>
  </w:p>
  <w:p w:rsidR="00DD7078" w:rsidRDefault="00DD70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>
    <w:nsid w:val="45B87573"/>
    <w:multiLevelType w:val="multilevel"/>
    <w:tmpl w:val="FF26F0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9">
    <w:nsid w:val="51561141"/>
    <w:multiLevelType w:val="hybridMultilevel"/>
    <w:tmpl w:val="5E1CC9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1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A"/>
    <w:rsid w:val="00014F6C"/>
    <w:rsid w:val="000158B8"/>
    <w:rsid w:val="000162BD"/>
    <w:rsid w:val="0001631B"/>
    <w:rsid w:val="000238EC"/>
    <w:rsid w:val="000248B2"/>
    <w:rsid w:val="00025376"/>
    <w:rsid w:val="00025798"/>
    <w:rsid w:val="0002580F"/>
    <w:rsid w:val="00030ABE"/>
    <w:rsid w:val="00035C46"/>
    <w:rsid w:val="000365CA"/>
    <w:rsid w:val="00043DD1"/>
    <w:rsid w:val="000477BC"/>
    <w:rsid w:val="00047847"/>
    <w:rsid w:val="00050E54"/>
    <w:rsid w:val="000553D7"/>
    <w:rsid w:val="000745F8"/>
    <w:rsid w:val="000770AB"/>
    <w:rsid w:val="00084BD4"/>
    <w:rsid w:val="0008524D"/>
    <w:rsid w:val="00085B5D"/>
    <w:rsid w:val="00097496"/>
    <w:rsid w:val="000A2D3F"/>
    <w:rsid w:val="000A343D"/>
    <w:rsid w:val="000A5EEA"/>
    <w:rsid w:val="000B13AC"/>
    <w:rsid w:val="000B1A43"/>
    <w:rsid w:val="000B35E8"/>
    <w:rsid w:val="000B5CFC"/>
    <w:rsid w:val="000D09BB"/>
    <w:rsid w:val="000D4E80"/>
    <w:rsid w:val="000E2AD6"/>
    <w:rsid w:val="000E5532"/>
    <w:rsid w:val="000F3D90"/>
    <w:rsid w:val="00100B0E"/>
    <w:rsid w:val="00104C25"/>
    <w:rsid w:val="00111CE4"/>
    <w:rsid w:val="00127581"/>
    <w:rsid w:val="00130AA7"/>
    <w:rsid w:val="00137EAD"/>
    <w:rsid w:val="001412C8"/>
    <w:rsid w:val="00142F82"/>
    <w:rsid w:val="00151708"/>
    <w:rsid w:val="00154D19"/>
    <w:rsid w:val="001632D7"/>
    <w:rsid w:val="00166E63"/>
    <w:rsid w:val="001673D7"/>
    <w:rsid w:val="001712C2"/>
    <w:rsid w:val="001727CA"/>
    <w:rsid w:val="00173B27"/>
    <w:rsid w:val="001742E6"/>
    <w:rsid w:val="0019526C"/>
    <w:rsid w:val="001974B7"/>
    <w:rsid w:val="001977B2"/>
    <w:rsid w:val="001A5B1F"/>
    <w:rsid w:val="001A5C83"/>
    <w:rsid w:val="001D0956"/>
    <w:rsid w:val="001D2446"/>
    <w:rsid w:val="001D2A3D"/>
    <w:rsid w:val="001D35FF"/>
    <w:rsid w:val="001D3EDA"/>
    <w:rsid w:val="001E5D81"/>
    <w:rsid w:val="001F6567"/>
    <w:rsid w:val="001F7667"/>
    <w:rsid w:val="002002FF"/>
    <w:rsid w:val="002008B4"/>
    <w:rsid w:val="002038C6"/>
    <w:rsid w:val="00210C39"/>
    <w:rsid w:val="002220EC"/>
    <w:rsid w:val="0022783D"/>
    <w:rsid w:val="002300F6"/>
    <w:rsid w:val="00235181"/>
    <w:rsid w:val="00236596"/>
    <w:rsid w:val="002372B1"/>
    <w:rsid w:val="00241B93"/>
    <w:rsid w:val="002430D5"/>
    <w:rsid w:val="002447F9"/>
    <w:rsid w:val="00244B3C"/>
    <w:rsid w:val="00246946"/>
    <w:rsid w:val="002473BD"/>
    <w:rsid w:val="00250A04"/>
    <w:rsid w:val="00251A10"/>
    <w:rsid w:val="00251D05"/>
    <w:rsid w:val="0025381E"/>
    <w:rsid w:val="00254534"/>
    <w:rsid w:val="00255ACC"/>
    <w:rsid w:val="00262621"/>
    <w:rsid w:val="00263994"/>
    <w:rsid w:val="00267215"/>
    <w:rsid w:val="0027181E"/>
    <w:rsid w:val="0027625F"/>
    <w:rsid w:val="00284816"/>
    <w:rsid w:val="002858BC"/>
    <w:rsid w:val="0029009C"/>
    <w:rsid w:val="002904FE"/>
    <w:rsid w:val="002921FD"/>
    <w:rsid w:val="00294BBA"/>
    <w:rsid w:val="00297577"/>
    <w:rsid w:val="002A6C09"/>
    <w:rsid w:val="002B0F76"/>
    <w:rsid w:val="002C3A1D"/>
    <w:rsid w:val="002C7E79"/>
    <w:rsid w:val="002D0BBF"/>
    <w:rsid w:val="002D4B39"/>
    <w:rsid w:val="002D6D22"/>
    <w:rsid w:val="002D7DF6"/>
    <w:rsid w:val="002E10AD"/>
    <w:rsid w:val="002E160A"/>
    <w:rsid w:val="002E39DD"/>
    <w:rsid w:val="002E3C99"/>
    <w:rsid w:val="002E62EE"/>
    <w:rsid w:val="002F16B3"/>
    <w:rsid w:val="002F393A"/>
    <w:rsid w:val="002F394B"/>
    <w:rsid w:val="00300489"/>
    <w:rsid w:val="00301DCF"/>
    <w:rsid w:val="00303941"/>
    <w:rsid w:val="00305079"/>
    <w:rsid w:val="003205FC"/>
    <w:rsid w:val="00321845"/>
    <w:rsid w:val="003252F2"/>
    <w:rsid w:val="00330385"/>
    <w:rsid w:val="00334DE3"/>
    <w:rsid w:val="00335970"/>
    <w:rsid w:val="00340811"/>
    <w:rsid w:val="00350E2A"/>
    <w:rsid w:val="003538C5"/>
    <w:rsid w:val="00376C1E"/>
    <w:rsid w:val="00387E7D"/>
    <w:rsid w:val="00395AA8"/>
    <w:rsid w:val="003A0107"/>
    <w:rsid w:val="003A5454"/>
    <w:rsid w:val="003B5439"/>
    <w:rsid w:val="003B5831"/>
    <w:rsid w:val="003C0036"/>
    <w:rsid w:val="003C1978"/>
    <w:rsid w:val="003C7980"/>
    <w:rsid w:val="003D0F53"/>
    <w:rsid w:val="003D28FC"/>
    <w:rsid w:val="003D6AD7"/>
    <w:rsid w:val="003E36FA"/>
    <w:rsid w:val="003F5CAA"/>
    <w:rsid w:val="003F5F81"/>
    <w:rsid w:val="00400015"/>
    <w:rsid w:val="00407A31"/>
    <w:rsid w:val="004158AD"/>
    <w:rsid w:val="00436320"/>
    <w:rsid w:val="004366F8"/>
    <w:rsid w:val="00443CD8"/>
    <w:rsid w:val="0044761D"/>
    <w:rsid w:val="00447820"/>
    <w:rsid w:val="0045462C"/>
    <w:rsid w:val="00456067"/>
    <w:rsid w:val="00456742"/>
    <w:rsid w:val="00457EB2"/>
    <w:rsid w:val="00461933"/>
    <w:rsid w:val="004664AD"/>
    <w:rsid w:val="004664D2"/>
    <w:rsid w:val="00467AF1"/>
    <w:rsid w:val="004700F4"/>
    <w:rsid w:val="00472453"/>
    <w:rsid w:val="00472894"/>
    <w:rsid w:val="00482BEF"/>
    <w:rsid w:val="004938FD"/>
    <w:rsid w:val="0049684C"/>
    <w:rsid w:val="004A6CF3"/>
    <w:rsid w:val="004B0BD6"/>
    <w:rsid w:val="004B6708"/>
    <w:rsid w:val="004B7386"/>
    <w:rsid w:val="004C18BA"/>
    <w:rsid w:val="004C4CAD"/>
    <w:rsid w:val="004C6E43"/>
    <w:rsid w:val="004C77BC"/>
    <w:rsid w:val="004C7F2F"/>
    <w:rsid w:val="004D7367"/>
    <w:rsid w:val="004E70BD"/>
    <w:rsid w:val="004F104F"/>
    <w:rsid w:val="004F6925"/>
    <w:rsid w:val="00510650"/>
    <w:rsid w:val="005109C2"/>
    <w:rsid w:val="0051195B"/>
    <w:rsid w:val="00520C60"/>
    <w:rsid w:val="00521FD6"/>
    <w:rsid w:val="005248D5"/>
    <w:rsid w:val="00530170"/>
    <w:rsid w:val="0053291D"/>
    <w:rsid w:val="005350DD"/>
    <w:rsid w:val="0053661C"/>
    <w:rsid w:val="005416E6"/>
    <w:rsid w:val="00544A65"/>
    <w:rsid w:val="00545633"/>
    <w:rsid w:val="0054574F"/>
    <w:rsid w:val="005463C1"/>
    <w:rsid w:val="005469B5"/>
    <w:rsid w:val="00547C32"/>
    <w:rsid w:val="00550541"/>
    <w:rsid w:val="00550B7B"/>
    <w:rsid w:val="0055145D"/>
    <w:rsid w:val="00551A3E"/>
    <w:rsid w:val="00552985"/>
    <w:rsid w:val="005573A9"/>
    <w:rsid w:val="00560552"/>
    <w:rsid w:val="00566E7D"/>
    <w:rsid w:val="005703FC"/>
    <w:rsid w:val="0057295D"/>
    <w:rsid w:val="00573D46"/>
    <w:rsid w:val="00575CE8"/>
    <w:rsid w:val="00580C6C"/>
    <w:rsid w:val="0058510B"/>
    <w:rsid w:val="00586912"/>
    <w:rsid w:val="00592855"/>
    <w:rsid w:val="005952C3"/>
    <w:rsid w:val="00595DB3"/>
    <w:rsid w:val="00597121"/>
    <w:rsid w:val="005A41A8"/>
    <w:rsid w:val="005A5D92"/>
    <w:rsid w:val="005A6863"/>
    <w:rsid w:val="005A7886"/>
    <w:rsid w:val="005C31CE"/>
    <w:rsid w:val="005C468E"/>
    <w:rsid w:val="005D0EEC"/>
    <w:rsid w:val="005F1254"/>
    <w:rsid w:val="005F1446"/>
    <w:rsid w:val="005F24D9"/>
    <w:rsid w:val="005F6E45"/>
    <w:rsid w:val="00604664"/>
    <w:rsid w:val="00616F14"/>
    <w:rsid w:val="00620D86"/>
    <w:rsid w:val="006242B9"/>
    <w:rsid w:val="006300FD"/>
    <w:rsid w:val="00632C6F"/>
    <w:rsid w:val="006403D5"/>
    <w:rsid w:val="006443B8"/>
    <w:rsid w:val="00650AFB"/>
    <w:rsid w:val="00655A03"/>
    <w:rsid w:val="006578C9"/>
    <w:rsid w:val="00660B22"/>
    <w:rsid w:val="00663A68"/>
    <w:rsid w:val="00666587"/>
    <w:rsid w:val="0067673C"/>
    <w:rsid w:val="006813A7"/>
    <w:rsid w:val="00696F21"/>
    <w:rsid w:val="006A57A6"/>
    <w:rsid w:val="006A76B2"/>
    <w:rsid w:val="006B388D"/>
    <w:rsid w:val="006B52CB"/>
    <w:rsid w:val="006B7B49"/>
    <w:rsid w:val="006C1908"/>
    <w:rsid w:val="006C1F3B"/>
    <w:rsid w:val="006C4EFC"/>
    <w:rsid w:val="006D6D5C"/>
    <w:rsid w:val="006E298D"/>
    <w:rsid w:val="006E4715"/>
    <w:rsid w:val="006F23E4"/>
    <w:rsid w:val="00702614"/>
    <w:rsid w:val="007047E9"/>
    <w:rsid w:val="007053B1"/>
    <w:rsid w:val="007077B5"/>
    <w:rsid w:val="00710166"/>
    <w:rsid w:val="00710DD8"/>
    <w:rsid w:val="00713424"/>
    <w:rsid w:val="00714599"/>
    <w:rsid w:val="00732B3D"/>
    <w:rsid w:val="0073505E"/>
    <w:rsid w:val="0073666E"/>
    <w:rsid w:val="00737682"/>
    <w:rsid w:val="00740C30"/>
    <w:rsid w:val="00741459"/>
    <w:rsid w:val="00750594"/>
    <w:rsid w:val="00757A08"/>
    <w:rsid w:val="00763680"/>
    <w:rsid w:val="007720DD"/>
    <w:rsid w:val="00776BD8"/>
    <w:rsid w:val="00780669"/>
    <w:rsid w:val="00781F3A"/>
    <w:rsid w:val="0078210E"/>
    <w:rsid w:val="00790A07"/>
    <w:rsid w:val="00796821"/>
    <w:rsid w:val="007970CF"/>
    <w:rsid w:val="007A578F"/>
    <w:rsid w:val="007A7FF3"/>
    <w:rsid w:val="007B0A07"/>
    <w:rsid w:val="007B413A"/>
    <w:rsid w:val="007B69F7"/>
    <w:rsid w:val="007C3551"/>
    <w:rsid w:val="007C56F7"/>
    <w:rsid w:val="007C5959"/>
    <w:rsid w:val="007C6E92"/>
    <w:rsid w:val="007D023E"/>
    <w:rsid w:val="007D62A1"/>
    <w:rsid w:val="007F28A5"/>
    <w:rsid w:val="007F7F22"/>
    <w:rsid w:val="00802BAB"/>
    <w:rsid w:val="00804F34"/>
    <w:rsid w:val="0081659A"/>
    <w:rsid w:val="00822C34"/>
    <w:rsid w:val="00823006"/>
    <w:rsid w:val="00827EF2"/>
    <w:rsid w:val="00833DA8"/>
    <w:rsid w:val="00834275"/>
    <w:rsid w:val="00841FCB"/>
    <w:rsid w:val="008575BD"/>
    <w:rsid w:val="00867365"/>
    <w:rsid w:val="0086742A"/>
    <w:rsid w:val="00870553"/>
    <w:rsid w:val="00872782"/>
    <w:rsid w:val="00873B8A"/>
    <w:rsid w:val="00875A1B"/>
    <w:rsid w:val="00875FFD"/>
    <w:rsid w:val="00880758"/>
    <w:rsid w:val="00882431"/>
    <w:rsid w:val="00884650"/>
    <w:rsid w:val="00891EC4"/>
    <w:rsid w:val="008A07F6"/>
    <w:rsid w:val="008A6B85"/>
    <w:rsid w:val="008B7261"/>
    <w:rsid w:val="008B79A7"/>
    <w:rsid w:val="008B7C62"/>
    <w:rsid w:val="008C547F"/>
    <w:rsid w:val="008C6128"/>
    <w:rsid w:val="008D1ACD"/>
    <w:rsid w:val="008D79EE"/>
    <w:rsid w:val="008E23BC"/>
    <w:rsid w:val="008E3B40"/>
    <w:rsid w:val="008E4E54"/>
    <w:rsid w:val="008E538D"/>
    <w:rsid w:val="008E5585"/>
    <w:rsid w:val="008E6892"/>
    <w:rsid w:val="008F204D"/>
    <w:rsid w:val="009025AD"/>
    <w:rsid w:val="009110A8"/>
    <w:rsid w:val="009111C7"/>
    <w:rsid w:val="00911635"/>
    <w:rsid w:val="00913BC4"/>
    <w:rsid w:val="009356CA"/>
    <w:rsid w:val="009416DF"/>
    <w:rsid w:val="00941AC0"/>
    <w:rsid w:val="00943F7D"/>
    <w:rsid w:val="00944474"/>
    <w:rsid w:val="009541B0"/>
    <w:rsid w:val="009545E2"/>
    <w:rsid w:val="009579C8"/>
    <w:rsid w:val="009709D9"/>
    <w:rsid w:val="009729A1"/>
    <w:rsid w:val="0097714D"/>
    <w:rsid w:val="00980261"/>
    <w:rsid w:val="00982279"/>
    <w:rsid w:val="009916B4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3E8A"/>
    <w:rsid w:val="009D7484"/>
    <w:rsid w:val="009D78D6"/>
    <w:rsid w:val="009E4157"/>
    <w:rsid w:val="009F0EC5"/>
    <w:rsid w:val="009F2FFA"/>
    <w:rsid w:val="00A0009D"/>
    <w:rsid w:val="00A01AC5"/>
    <w:rsid w:val="00A05446"/>
    <w:rsid w:val="00A26E79"/>
    <w:rsid w:val="00A27112"/>
    <w:rsid w:val="00A3225F"/>
    <w:rsid w:val="00A3238B"/>
    <w:rsid w:val="00A3332D"/>
    <w:rsid w:val="00A43514"/>
    <w:rsid w:val="00A50DFE"/>
    <w:rsid w:val="00A52B7F"/>
    <w:rsid w:val="00A5365A"/>
    <w:rsid w:val="00A54C7A"/>
    <w:rsid w:val="00A54D04"/>
    <w:rsid w:val="00A55243"/>
    <w:rsid w:val="00A55586"/>
    <w:rsid w:val="00A55DC5"/>
    <w:rsid w:val="00A569B2"/>
    <w:rsid w:val="00A57DA5"/>
    <w:rsid w:val="00A61CC6"/>
    <w:rsid w:val="00A71038"/>
    <w:rsid w:val="00A71148"/>
    <w:rsid w:val="00A73058"/>
    <w:rsid w:val="00A77EAC"/>
    <w:rsid w:val="00A820DB"/>
    <w:rsid w:val="00A861A9"/>
    <w:rsid w:val="00A86E91"/>
    <w:rsid w:val="00A90FC3"/>
    <w:rsid w:val="00A93BCB"/>
    <w:rsid w:val="00A9682D"/>
    <w:rsid w:val="00AA4E2C"/>
    <w:rsid w:val="00AB069B"/>
    <w:rsid w:val="00AB07E4"/>
    <w:rsid w:val="00AB1FDE"/>
    <w:rsid w:val="00AB5FC1"/>
    <w:rsid w:val="00AC27AD"/>
    <w:rsid w:val="00AC3D51"/>
    <w:rsid w:val="00AC4D9D"/>
    <w:rsid w:val="00AD32D5"/>
    <w:rsid w:val="00AD46E2"/>
    <w:rsid w:val="00AD4AA7"/>
    <w:rsid w:val="00AE11A8"/>
    <w:rsid w:val="00AE5C54"/>
    <w:rsid w:val="00AE6818"/>
    <w:rsid w:val="00AF3A61"/>
    <w:rsid w:val="00AF528D"/>
    <w:rsid w:val="00AF5429"/>
    <w:rsid w:val="00AF5CA5"/>
    <w:rsid w:val="00AF7B24"/>
    <w:rsid w:val="00B00011"/>
    <w:rsid w:val="00B04648"/>
    <w:rsid w:val="00B068C7"/>
    <w:rsid w:val="00B10649"/>
    <w:rsid w:val="00B16607"/>
    <w:rsid w:val="00B274BA"/>
    <w:rsid w:val="00B34999"/>
    <w:rsid w:val="00B351C1"/>
    <w:rsid w:val="00B354D7"/>
    <w:rsid w:val="00B44554"/>
    <w:rsid w:val="00B60716"/>
    <w:rsid w:val="00B76266"/>
    <w:rsid w:val="00B77A2E"/>
    <w:rsid w:val="00B86519"/>
    <w:rsid w:val="00B86626"/>
    <w:rsid w:val="00B87CDB"/>
    <w:rsid w:val="00B92CE5"/>
    <w:rsid w:val="00B93B26"/>
    <w:rsid w:val="00B93FC8"/>
    <w:rsid w:val="00BA1D6C"/>
    <w:rsid w:val="00BB1406"/>
    <w:rsid w:val="00BB648F"/>
    <w:rsid w:val="00BC2F5F"/>
    <w:rsid w:val="00BC69FC"/>
    <w:rsid w:val="00BD18B1"/>
    <w:rsid w:val="00BD4B02"/>
    <w:rsid w:val="00BE1F1E"/>
    <w:rsid w:val="00BE27E8"/>
    <w:rsid w:val="00BE2A87"/>
    <w:rsid w:val="00BE3483"/>
    <w:rsid w:val="00BF0939"/>
    <w:rsid w:val="00BF2198"/>
    <w:rsid w:val="00BF261F"/>
    <w:rsid w:val="00BF3C5E"/>
    <w:rsid w:val="00BF7CF6"/>
    <w:rsid w:val="00BF7D07"/>
    <w:rsid w:val="00C01A74"/>
    <w:rsid w:val="00C20ADE"/>
    <w:rsid w:val="00C21B06"/>
    <w:rsid w:val="00C2363D"/>
    <w:rsid w:val="00C2583B"/>
    <w:rsid w:val="00C27708"/>
    <w:rsid w:val="00C31360"/>
    <w:rsid w:val="00C319C5"/>
    <w:rsid w:val="00C34F03"/>
    <w:rsid w:val="00C35D5F"/>
    <w:rsid w:val="00C36A88"/>
    <w:rsid w:val="00C36C31"/>
    <w:rsid w:val="00C4467D"/>
    <w:rsid w:val="00C46442"/>
    <w:rsid w:val="00C467AD"/>
    <w:rsid w:val="00C54368"/>
    <w:rsid w:val="00C60EE4"/>
    <w:rsid w:val="00C61E12"/>
    <w:rsid w:val="00C72096"/>
    <w:rsid w:val="00C7339C"/>
    <w:rsid w:val="00C7521F"/>
    <w:rsid w:val="00C77368"/>
    <w:rsid w:val="00C814BD"/>
    <w:rsid w:val="00C91AED"/>
    <w:rsid w:val="00C93C35"/>
    <w:rsid w:val="00C94FE7"/>
    <w:rsid w:val="00C9618B"/>
    <w:rsid w:val="00C97C90"/>
    <w:rsid w:val="00CA1688"/>
    <w:rsid w:val="00CA43D3"/>
    <w:rsid w:val="00CB4969"/>
    <w:rsid w:val="00CB6190"/>
    <w:rsid w:val="00CB73B6"/>
    <w:rsid w:val="00CC148A"/>
    <w:rsid w:val="00CC42A7"/>
    <w:rsid w:val="00CC44E7"/>
    <w:rsid w:val="00CD2891"/>
    <w:rsid w:val="00CD4871"/>
    <w:rsid w:val="00CE2EDD"/>
    <w:rsid w:val="00CE4AE9"/>
    <w:rsid w:val="00CE78F6"/>
    <w:rsid w:val="00D02452"/>
    <w:rsid w:val="00D04DCD"/>
    <w:rsid w:val="00D05AF9"/>
    <w:rsid w:val="00D066C5"/>
    <w:rsid w:val="00D07F39"/>
    <w:rsid w:val="00D10731"/>
    <w:rsid w:val="00D14C95"/>
    <w:rsid w:val="00D20D3B"/>
    <w:rsid w:val="00D21859"/>
    <w:rsid w:val="00D21AC1"/>
    <w:rsid w:val="00D23FEF"/>
    <w:rsid w:val="00D246F4"/>
    <w:rsid w:val="00D31C0A"/>
    <w:rsid w:val="00D32A23"/>
    <w:rsid w:val="00D37070"/>
    <w:rsid w:val="00D41CC4"/>
    <w:rsid w:val="00D53C74"/>
    <w:rsid w:val="00D567F9"/>
    <w:rsid w:val="00D64A53"/>
    <w:rsid w:val="00D669AC"/>
    <w:rsid w:val="00D70A7B"/>
    <w:rsid w:val="00D730BE"/>
    <w:rsid w:val="00D73812"/>
    <w:rsid w:val="00D73FED"/>
    <w:rsid w:val="00D7559F"/>
    <w:rsid w:val="00D77A11"/>
    <w:rsid w:val="00D8611B"/>
    <w:rsid w:val="00D86B1C"/>
    <w:rsid w:val="00D909BC"/>
    <w:rsid w:val="00D93669"/>
    <w:rsid w:val="00D945BB"/>
    <w:rsid w:val="00DA2BDA"/>
    <w:rsid w:val="00DA53F5"/>
    <w:rsid w:val="00DA7061"/>
    <w:rsid w:val="00DA7B09"/>
    <w:rsid w:val="00DC0311"/>
    <w:rsid w:val="00DC1223"/>
    <w:rsid w:val="00DC1A44"/>
    <w:rsid w:val="00DD0C34"/>
    <w:rsid w:val="00DD2AD3"/>
    <w:rsid w:val="00DD6B7D"/>
    <w:rsid w:val="00DD7078"/>
    <w:rsid w:val="00DE19C0"/>
    <w:rsid w:val="00DE3EF8"/>
    <w:rsid w:val="00DE6FAB"/>
    <w:rsid w:val="00DF1C03"/>
    <w:rsid w:val="00E036C6"/>
    <w:rsid w:val="00E14147"/>
    <w:rsid w:val="00E1478F"/>
    <w:rsid w:val="00E406ED"/>
    <w:rsid w:val="00E4252A"/>
    <w:rsid w:val="00E514E2"/>
    <w:rsid w:val="00E51EDF"/>
    <w:rsid w:val="00E548CE"/>
    <w:rsid w:val="00E62D4C"/>
    <w:rsid w:val="00E677C3"/>
    <w:rsid w:val="00E72E58"/>
    <w:rsid w:val="00E804EB"/>
    <w:rsid w:val="00E9065B"/>
    <w:rsid w:val="00E96F4E"/>
    <w:rsid w:val="00EA2B8F"/>
    <w:rsid w:val="00EA51FA"/>
    <w:rsid w:val="00EA65FF"/>
    <w:rsid w:val="00EB246A"/>
    <w:rsid w:val="00EB3ED6"/>
    <w:rsid w:val="00EB66BA"/>
    <w:rsid w:val="00EB738E"/>
    <w:rsid w:val="00EC1686"/>
    <w:rsid w:val="00EC340B"/>
    <w:rsid w:val="00ED0CD4"/>
    <w:rsid w:val="00ED5634"/>
    <w:rsid w:val="00ED60F7"/>
    <w:rsid w:val="00EF7A51"/>
    <w:rsid w:val="00F00D25"/>
    <w:rsid w:val="00F111E0"/>
    <w:rsid w:val="00F1127B"/>
    <w:rsid w:val="00F164DD"/>
    <w:rsid w:val="00F21A21"/>
    <w:rsid w:val="00F32D7D"/>
    <w:rsid w:val="00F41923"/>
    <w:rsid w:val="00F42F8B"/>
    <w:rsid w:val="00F461F8"/>
    <w:rsid w:val="00F54319"/>
    <w:rsid w:val="00F60C61"/>
    <w:rsid w:val="00F6248F"/>
    <w:rsid w:val="00F632AB"/>
    <w:rsid w:val="00F64664"/>
    <w:rsid w:val="00F668D3"/>
    <w:rsid w:val="00F66A7B"/>
    <w:rsid w:val="00F70465"/>
    <w:rsid w:val="00F73E37"/>
    <w:rsid w:val="00F74526"/>
    <w:rsid w:val="00F76145"/>
    <w:rsid w:val="00F76916"/>
    <w:rsid w:val="00F8312F"/>
    <w:rsid w:val="00F87D73"/>
    <w:rsid w:val="00FA3D70"/>
    <w:rsid w:val="00FA5D20"/>
    <w:rsid w:val="00FB0923"/>
    <w:rsid w:val="00FB1F27"/>
    <w:rsid w:val="00FB4236"/>
    <w:rsid w:val="00FB42A8"/>
    <w:rsid w:val="00FB6FE2"/>
    <w:rsid w:val="00FC1D24"/>
    <w:rsid w:val="00FC3714"/>
    <w:rsid w:val="00FC7602"/>
    <w:rsid w:val="00FD58F9"/>
    <w:rsid w:val="00FE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AFA418-149B-4D7F-99A8-843A0768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  <w:rPr>
      <w:lang w:val="x-none"/>
    </w:r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footer"/>
    <w:basedOn w:val="a"/>
    <w:link w:val="ab"/>
    <w:uiPriority w:val="99"/>
    <w:rsid w:val="000477BC"/>
    <w:pPr>
      <w:tabs>
        <w:tab w:val="center" w:pos="4677"/>
        <w:tab w:val="right" w:pos="9355"/>
      </w:tabs>
    </w:pPr>
    <w:rPr>
      <w:lang w:val="x-none"/>
    </w:r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  <w:rPr>
      <w:lang w:val="x-none"/>
    </w:r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uiPriority w:val="99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f6">
    <w:name w:val="Strong"/>
    <w:uiPriority w:val="22"/>
    <w:qFormat/>
    <w:rsid w:val="00544A65"/>
    <w:rPr>
      <w:b/>
      <w:bCs/>
    </w:rPr>
  </w:style>
  <w:style w:type="paragraph" w:styleId="af7">
    <w:name w:val="Body Text Indent"/>
    <w:basedOn w:val="a"/>
    <w:link w:val="af8"/>
    <w:rsid w:val="00521FD6"/>
    <w:pPr>
      <w:spacing w:after="120"/>
      <w:ind w:left="283"/>
    </w:pPr>
    <w:rPr>
      <w:lang w:val="x-none"/>
    </w:rPr>
  </w:style>
  <w:style w:type="character" w:customStyle="1" w:styleId="af8">
    <w:name w:val="Основной текст с отступом Знак"/>
    <w:link w:val="af7"/>
    <w:rsid w:val="00521FD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4A81E3C22C2385D556966B4BB321B001B5E3036DD442D640D9A4836D7837A220FADE1F9E87AED90CBB8F8E1EB6516BC30ECE2CAFE27AF8w8D6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D8D31-E51E-4545-9070-D90740EC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4853</CharactersWithSpaces>
  <SharedDoc>false</SharedDoc>
  <HLinks>
    <vt:vector size="6" baseType="variant">
      <vt:variant>
        <vt:i4>6488175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consultantplus://offline/ref=974A81E3C22C2385D556966B4BB321B001B5E3036DD442D640D9A4836D7837A220FADE1F9E87AED90CBB8F8E1EB6516BC30ECE2CAFE27AF8w8D6H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Лю Ю.Л.</cp:lastModifiedBy>
  <cp:revision>2</cp:revision>
  <cp:lastPrinted>2021-02-02T06:44:00Z</cp:lastPrinted>
  <dcterms:created xsi:type="dcterms:W3CDTF">2024-05-08T07:03:00Z</dcterms:created>
  <dcterms:modified xsi:type="dcterms:W3CDTF">2024-05-08T07:03:00Z</dcterms:modified>
</cp:coreProperties>
</file>