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A2791B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4816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4816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A2791B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090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6A7249" w:rsidP="00B23E8D">
      <w:pPr>
        <w:spacing w:line="480" w:lineRule="auto"/>
        <w:rPr>
          <w:sz w:val="28"/>
        </w:rPr>
      </w:pPr>
      <w:r>
        <w:rPr>
          <w:sz w:val="28"/>
        </w:rPr>
        <w:t>18 марта 2021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0B21F2" w:rsidRPr="003F03F6">
        <w:rPr>
          <w:sz w:val="28"/>
        </w:rPr>
        <w:t xml:space="preserve">      </w:t>
      </w:r>
      <w:r w:rsidR="00526254">
        <w:rPr>
          <w:sz w:val="28"/>
        </w:rPr>
        <w:t xml:space="preserve">        </w:t>
      </w:r>
      <w:r w:rsidR="00C10CCC">
        <w:rPr>
          <w:sz w:val="28"/>
        </w:rPr>
        <w:t xml:space="preserve">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118</w:t>
      </w:r>
    </w:p>
    <w:p w:rsidR="00FF6DC2" w:rsidRDefault="00724201" w:rsidP="00724201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 xml:space="preserve">О </w:t>
      </w:r>
      <w:r w:rsidR="00C0344C">
        <w:rPr>
          <w:b/>
          <w:sz w:val="28"/>
          <w:szCs w:val="28"/>
        </w:rPr>
        <w:t>внесении</w:t>
      </w:r>
      <w:r w:rsidR="00721418">
        <w:rPr>
          <w:b/>
          <w:sz w:val="28"/>
          <w:szCs w:val="28"/>
        </w:rPr>
        <w:t xml:space="preserve"> изменений</w:t>
      </w:r>
      <w:r w:rsidR="00C0344C">
        <w:rPr>
          <w:b/>
          <w:sz w:val="28"/>
          <w:szCs w:val="28"/>
        </w:rPr>
        <w:t xml:space="preserve"> в </w:t>
      </w:r>
      <w:r w:rsidR="00FF6DC2">
        <w:rPr>
          <w:b/>
          <w:sz w:val="28"/>
          <w:szCs w:val="28"/>
        </w:rPr>
        <w:t xml:space="preserve">персональный </w:t>
      </w:r>
      <w:r w:rsidR="00C0344C">
        <w:rPr>
          <w:b/>
          <w:sz w:val="28"/>
          <w:szCs w:val="28"/>
        </w:rPr>
        <w:t xml:space="preserve">состав </w:t>
      </w:r>
      <w:r w:rsidRPr="00407C94">
        <w:rPr>
          <w:b/>
          <w:sz w:val="28"/>
          <w:szCs w:val="28"/>
        </w:rPr>
        <w:t>комиссии</w:t>
      </w:r>
      <w:r w:rsidR="008B5556">
        <w:rPr>
          <w:b/>
          <w:sz w:val="28"/>
          <w:szCs w:val="28"/>
        </w:rPr>
        <w:t xml:space="preserve"> </w:t>
      </w:r>
    </w:p>
    <w:p w:rsidR="00FF6DC2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эффективности деятельности государственных бюджетных </w:t>
      </w:r>
    </w:p>
    <w:p w:rsidR="00FF6DC2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>дминистрации города Байконур,</w:t>
      </w:r>
      <w:r w:rsidR="00FF6DC2">
        <w:rPr>
          <w:b/>
          <w:sz w:val="28"/>
          <w:szCs w:val="28"/>
        </w:rPr>
        <w:t xml:space="preserve"> </w:t>
      </w:r>
    </w:p>
    <w:p w:rsidR="005D2A15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и премирован</w:t>
      </w:r>
      <w:r w:rsidR="0061596D">
        <w:rPr>
          <w:b/>
          <w:sz w:val="28"/>
          <w:szCs w:val="28"/>
        </w:rPr>
        <w:t>ию их руководителей</w:t>
      </w:r>
      <w:r w:rsidR="00C0344C">
        <w:rPr>
          <w:b/>
          <w:sz w:val="28"/>
          <w:szCs w:val="28"/>
        </w:rPr>
        <w:t>, утвержденн</w:t>
      </w:r>
      <w:r w:rsidR="00C35D96">
        <w:rPr>
          <w:b/>
          <w:sz w:val="28"/>
          <w:szCs w:val="28"/>
        </w:rPr>
        <w:t>ый</w:t>
      </w:r>
      <w:r w:rsidR="00C0344C">
        <w:rPr>
          <w:b/>
          <w:sz w:val="28"/>
          <w:szCs w:val="28"/>
        </w:rPr>
        <w:t xml:space="preserve"> постановлением Главы администрации города Байконур от </w:t>
      </w:r>
      <w:r w:rsidR="00A938A2">
        <w:rPr>
          <w:b/>
          <w:sz w:val="28"/>
          <w:szCs w:val="28"/>
        </w:rPr>
        <w:t>24 апреля 2020 года             № 198</w:t>
      </w:r>
      <w:r w:rsidR="005D2A15">
        <w:rPr>
          <w:b/>
          <w:sz w:val="28"/>
          <w:szCs w:val="28"/>
        </w:rPr>
        <w:t xml:space="preserve"> 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8B5556" w:rsidRPr="00752A34" w:rsidRDefault="00721418" w:rsidP="00FC5D12">
      <w:pPr>
        <w:spacing w:line="336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В</w:t>
      </w:r>
      <w:r w:rsidR="00FF6DC2">
        <w:rPr>
          <w:sz w:val="28"/>
          <w:szCs w:val="28"/>
        </w:rPr>
        <w:t xml:space="preserve"> связи с кадровыми изменениями</w:t>
      </w:r>
    </w:p>
    <w:p w:rsidR="000134A9" w:rsidRPr="003F03F6" w:rsidRDefault="000134A9" w:rsidP="00FC5D12">
      <w:pPr>
        <w:spacing w:line="336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FF6DC2" w:rsidRPr="00A92A2B" w:rsidRDefault="00FF6DC2" w:rsidP="00FC5D12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36" w:lineRule="auto"/>
        <w:ind w:left="0" w:firstLine="720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>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 w:rsidR="00721418">
        <w:rPr>
          <w:sz w:val="28"/>
          <w:szCs w:val="28"/>
        </w:rPr>
        <w:t>постановле</w:t>
      </w:r>
      <w:r>
        <w:rPr>
          <w:sz w:val="28"/>
          <w:szCs w:val="28"/>
        </w:rPr>
        <w:t>нием</w:t>
      </w:r>
      <w:r w:rsidRPr="00661D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1D12">
        <w:rPr>
          <w:sz w:val="28"/>
          <w:szCs w:val="28"/>
        </w:rPr>
        <w:t xml:space="preserve">лавы администрации города Байконур от </w:t>
      </w:r>
      <w:r w:rsidR="00721418">
        <w:rPr>
          <w:rStyle w:val="af2"/>
          <w:b w:val="0"/>
          <w:sz w:val="28"/>
          <w:szCs w:val="28"/>
        </w:rPr>
        <w:t>24 апреля 2020</w:t>
      </w:r>
      <w:r w:rsidR="00C35D96">
        <w:rPr>
          <w:rStyle w:val="af2"/>
          <w:b w:val="0"/>
          <w:sz w:val="28"/>
          <w:szCs w:val="28"/>
        </w:rPr>
        <w:t xml:space="preserve"> г.</w:t>
      </w:r>
      <w:r w:rsidR="00721418">
        <w:rPr>
          <w:rStyle w:val="af2"/>
          <w:b w:val="0"/>
          <w:sz w:val="28"/>
          <w:szCs w:val="28"/>
        </w:rPr>
        <w:t xml:space="preserve"> </w:t>
      </w:r>
      <w:r w:rsidRPr="00661D12">
        <w:rPr>
          <w:rStyle w:val="af2"/>
          <w:b w:val="0"/>
          <w:sz w:val="28"/>
          <w:szCs w:val="28"/>
        </w:rPr>
        <w:t xml:space="preserve">№ </w:t>
      </w:r>
      <w:r w:rsidR="00721418">
        <w:rPr>
          <w:rStyle w:val="af2"/>
          <w:b w:val="0"/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661D12">
        <w:rPr>
          <w:rStyle w:val="af2"/>
          <w:b w:val="0"/>
          <w:sz w:val="28"/>
          <w:szCs w:val="28"/>
        </w:rPr>
        <w:t>«</w:t>
      </w:r>
      <w:r w:rsidR="00721418"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rStyle w:val="af2"/>
          <w:b w:val="0"/>
          <w:sz w:val="28"/>
          <w:szCs w:val="28"/>
        </w:rPr>
        <w:t>»</w:t>
      </w:r>
      <w:r>
        <w:rPr>
          <w:rStyle w:val="af2"/>
          <w:b w:val="0"/>
          <w:sz w:val="28"/>
          <w:szCs w:val="28"/>
        </w:rPr>
        <w:t xml:space="preserve"> </w:t>
      </w:r>
      <w:r w:rsidRPr="00661D12">
        <w:rPr>
          <w:sz w:val="28"/>
          <w:szCs w:val="28"/>
        </w:rPr>
        <w:t xml:space="preserve">(далее – </w:t>
      </w:r>
      <w:r w:rsidR="00721418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ение,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Pr="00661D12">
        <w:rPr>
          <w:rStyle w:val="af2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Pr="00661D12">
        <w:rPr>
          <w:color w:val="000000"/>
          <w:sz w:val="28"/>
        </w:rPr>
        <w:t>:</w:t>
      </w:r>
    </w:p>
    <w:p w:rsidR="00FF6DC2" w:rsidRDefault="00FF6DC2" w:rsidP="00FC5D12">
      <w:pPr>
        <w:shd w:val="clear" w:color="auto" w:fill="FFFFFF"/>
        <w:spacing w:line="336" w:lineRule="auto"/>
        <w:ind w:firstLine="720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</w:rPr>
        <w:t>1.</w:t>
      </w:r>
      <w:r>
        <w:rPr>
          <w:color w:val="000000"/>
          <w:sz w:val="28"/>
        </w:rPr>
        <w:t>1</w:t>
      </w:r>
      <w:r w:rsidRPr="003A285B">
        <w:rPr>
          <w:color w:val="000000"/>
          <w:sz w:val="28"/>
        </w:rPr>
        <w:t xml:space="preserve">. </w:t>
      </w:r>
      <w:r w:rsidRPr="003A285B">
        <w:rPr>
          <w:color w:val="000000"/>
          <w:sz w:val="28"/>
          <w:szCs w:val="28"/>
        </w:rPr>
        <w:t>Включить в персональный состав Ком</w:t>
      </w:r>
      <w:r>
        <w:rPr>
          <w:color w:val="000000"/>
          <w:sz w:val="28"/>
          <w:szCs w:val="28"/>
        </w:rPr>
        <w:t xml:space="preserve">иссии в качестве члена Комиссии </w:t>
      </w:r>
      <w:r w:rsidR="00721418">
        <w:rPr>
          <w:color w:val="000000"/>
          <w:sz w:val="28"/>
          <w:szCs w:val="28"/>
        </w:rPr>
        <w:t>Бобрышева А.</w:t>
      </w:r>
      <w:r w:rsidR="00E80372">
        <w:rPr>
          <w:color w:val="000000"/>
          <w:sz w:val="28"/>
          <w:szCs w:val="28"/>
        </w:rPr>
        <w:t>Г</w:t>
      </w:r>
      <w:r w:rsidR="0072141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</w:t>
      </w:r>
      <w:r w:rsidR="00C35D96">
        <w:rPr>
          <w:color w:val="000000"/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</w:rPr>
        <w:t xml:space="preserve">Управления </w:t>
      </w:r>
      <w:r w:rsidR="00C35D96">
        <w:rPr>
          <w:color w:val="000000"/>
          <w:sz w:val="28"/>
          <w:szCs w:val="28"/>
        </w:rPr>
        <w:t>финансов</w:t>
      </w:r>
      <w:r>
        <w:rPr>
          <w:color w:val="000000"/>
          <w:sz w:val="28"/>
          <w:szCs w:val="28"/>
        </w:rPr>
        <w:t xml:space="preserve"> администрации города Байконур.</w:t>
      </w:r>
    </w:p>
    <w:p w:rsidR="00C35D96" w:rsidRPr="003A285B" w:rsidRDefault="00C35D96" w:rsidP="00FC5D12">
      <w:pPr>
        <w:shd w:val="clear" w:color="auto" w:fill="FFFFFF"/>
        <w:spacing w:line="33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A52AB0">
        <w:rPr>
          <w:color w:val="000000"/>
          <w:sz w:val="28"/>
          <w:szCs w:val="28"/>
        </w:rPr>
        <w:t>Исключить из персонального состава Комиссии</w:t>
      </w:r>
      <w:r>
        <w:rPr>
          <w:color w:val="000000"/>
          <w:sz w:val="28"/>
          <w:szCs w:val="28"/>
        </w:rPr>
        <w:t xml:space="preserve"> Шмакову И.А.</w:t>
      </w:r>
    </w:p>
    <w:p w:rsidR="00CD3078" w:rsidRDefault="00C35D96" w:rsidP="00FC5D12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4201" w:rsidRPr="00CD3078">
        <w:rPr>
          <w:sz w:val="28"/>
          <w:szCs w:val="28"/>
        </w:rPr>
        <w:t>.</w:t>
      </w:r>
      <w:r w:rsidR="00724201" w:rsidRPr="00407C94">
        <w:rPr>
          <w:szCs w:val="28"/>
        </w:rPr>
        <w:t xml:space="preserve"> </w:t>
      </w:r>
      <w:r w:rsidR="00CD307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CD3078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E23998" w:rsidRPr="00752A34" w:rsidRDefault="00C35D96" w:rsidP="00FC5D12">
      <w:pPr>
        <w:pStyle w:val="af1"/>
        <w:spacing w:before="0" w:beforeAutospacing="0" w:after="0" w:afterAutospacing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01" w:rsidRPr="00407C94">
        <w:rPr>
          <w:sz w:val="28"/>
          <w:szCs w:val="28"/>
        </w:rPr>
        <w:t>. </w:t>
      </w:r>
      <w:r w:rsidR="00E23998" w:rsidRPr="00752A34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3F03F6" w:rsidRDefault="00CF016A" w:rsidP="00FC5D12">
      <w:pPr>
        <w:spacing w:line="336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Default="00131BA8" w:rsidP="00E23998">
      <w:pPr>
        <w:spacing w:line="312" w:lineRule="auto"/>
        <w:ind w:firstLine="720"/>
        <w:jc w:val="both"/>
        <w:rPr>
          <w:sz w:val="28"/>
        </w:rPr>
      </w:pPr>
    </w:p>
    <w:p w:rsidR="00E23998" w:rsidRPr="003F03F6" w:rsidRDefault="00E23998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B7EC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E86AD9" w:rsidRPr="003F03F6">
        <w:rPr>
          <w:b/>
          <w:sz w:val="28"/>
        </w:rPr>
        <w:t xml:space="preserve">        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8F3CE3">
        <w:rPr>
          <w:b/>
          <w:sz w:val="28"/>
        </w:rPr>
        <w:t xml:space="preserve">     </w:t>
      </w:r>
      <w:r w:rsidR="002B7ECA">
        <w:rPr>
          <w:b/>
          <w:sz w:val="28"/>
        </w:rPr>
        <w:t xml:space="preserve"> </w:t>
      </w:r>
      <w:r w:rsidR="008F3CE3">
        <w:rPr>
          <w:b/>
          <w:sz w:val="28"/>
        </w:rPr>
        <w:t>К</w:t>
      </w:r>
      <w:r w:rsidR="00586554">
        <w:rPr>
          <w:b/>
          <w:sz w:val="28"/>
        </w:rPr>
        <w:t>.</w:t>
      </w:r>
      <w:r w:rsidR="008F3CE3">
        <w:rPr>
          <w:b/>
          <w:sz w:val="28"/>
        </w:rPr>
        <w:t>Д</w:t>
      </w:r>
      <w:r w:rsidR="00586554">
        <w:rPr>
          <w:b/>
          <w:sz w:val="28"/>
        </w:rPr>
        <w:t xml:space="preserve">. </w:t>
      </w:r>
      <w:r w:rsidR="008F3CE3">
        <w:rPr>
          <w:b/>
          <w:sz w:val="28"/>
        </w:rPr>
        <w:t>Бусыгин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01" w:rsidRDefault="002F3E01">
      <w:r>
        <w:separator/>
      </w:r>
    </w:p>
  </w:endnote>
  <w:endnote w:type="continuationSeparator" w:id="0">
    <w:p w:rsidR="002F3E01" w:rsidRDefault="002F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01" w:rsidRDefault="002F3E01">
      <w:r>
        <w:separator/>
      </w:r>
    </w:p>
  </w:footnote>
  <w:footnote w:type="continuationSeparator" w:id="0">
    <w:p w:rsidR="002F3E01" w:rsidRDefault="002F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791B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3E01"/>
    <w:rsid w:val="002F676C"/>
    <w:rsid w:val="00300853"/>
    <w:rsid w:val="00302338"/>
    <w:rsid w:val="00312B2A"/>
    <w:rsid w:val="003154F5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2AE2"/>
    <w:rsid w:val="003F03F6"/>
    <w:rsid w:val="003F4646"/>
    <w:rsid w:val="0041098D"/>
    <w:rsid w:val="00411D7E"/>
    <w:rsid w:val="00412918"/>
    <w:rsid w:val="00417E83"/>
    <w:rsid w:val="00437C7D"/>
    <w:rsid w:val="00441346"/>
    <w:rsid w:val="004505B2"/>
    <w:rsid w:val="00450DED"/>
    <w:rsid w:val="004532E0"/>
    <w:rsid w:val="0046176B"/>
    <w:rsid w:val="00466323"/>
    <w:rsid w:val="00467DCE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1507"/>
    <w:rsid w:val="00663C1C"/>
    <w:rsid w:val="00666954"/>
    <w:rsid w:val="00676A7D"/>
    <w:rsid w:val="00677242"/>
    <w:rsid w:val="006811EE"/>
    <w:rsid w:val="006909BA"/>
    <w:rsid w:val="006941E5"/>
    <w:rsid w:val="0069731B"/>
    <w:rsid w:val="006A155F"/>
    <w:rsid w:val="006A7249"/>
    <w:rsid w:val="006B2E48"/>
    <w:rsid w:val="006B346A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418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2791B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38A2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344C"/>
    <w:rsid w:val="00C04BD1"/>
    <w:rsid w:val="00C06E1B"/>
    <w:rsid w:val="00C10CCC"/>
    <w:rsid w:val="00C138A5"/>
    <w:rsid w:val="00C16AC8"/>
    <w:rsid w:val="00C2026D"/>
    <w:rsid w:val="00C221BB"/>
    <w:rsid w:val="00C35D96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D6C40"/>
    <w:rsid w:val="00CE1504"/>
    <w:rsid w:val="00CE201C"/>
    <w:rsid w:val="00CE4CB5"/>
    <w:rsid w:val="00CE6299"/>
    <w:rsid w:val="00CF016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80372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C1A01"/>
    <w:rsid w:val="00FC5D12"/>
    <w:rsid w:val="00FD246A"/>
    <w:rsid w:val="00FD3C1E"/>
    <w:rsid w:val="00FD6057"/>
    <w:rsid w:val="00FE4B62"/>
    <w:rsid w:val="00FE780E"/>
    <w:rsid w:val="00FF2CC6"/>
    <w:rsid w:val="00FF2D87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43EAD86-4864-4E96-B1C3-6F792410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FF6DC2"/>
    <w:rPr>
      <w:b/>
      <w:bCs/>
    </w:rPr>
  </w:style>
  <w:style w:type="paragraph" w:customStyle="1" w:styleId="10">
    <w:name w:val="Знак Знак Знак1"/>
    <w:basedOn w:val="a"/>
    <w:rsid w:val="00FF6DC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2021-02-12T09:45:00Z</cp:lastPrinted>
  <dcterms:created xsi:type="dcterms:W3CDTF">2024-05-08T07:01:00Z</dcterms:created>
  <dcterms:modified xsi:type="dcterms:W3CDTF">2024-05-08T07:01:00Z</dcterms:modified>
</cp:coreProperties>
</file>