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B63" w:rsidRDefault="001379E8">
      <w:pPr>
        <w:pStyle w:val="a4"/>
        <w:spacing w:before="120" w:line="360" w:lineRule="auto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-628650</wp:posOffset>
                </wp:positionV>
                <wp:extent cx="835025" cy="82677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522F" w:rsidRDefault="006C522F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67440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211.45pt;margin-top:-49.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gvtg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YXElmfodQpeDz34mRHOoc2Oqu7vZflNIyFXDRVbdquUHBpGK0gvtDf9i6sT&#10;jrYgm+GjrCAO3RnpgMZadbZ2UA0E6NCmp1NrbC4lHMbvZkE0w6gEUxzNFwvXOp+mx8u90uY9kx2y&#10;iwwr6LwDp/t7bWwyND262FhCFrxtXfdb8ewAHKcTCA1Xrc0m4Zr5MwmSdbyOiUei+dojQZ57t8WK&#10;ePMiXMzyd/lqlYe/bNyQpA2vKiZsmKOwQvJnjTtIfJLESVpatryycDYlrbabVavQnoKwC/e5koPl&#10;7OY/T8MVAbi8oBRGJLiLEq+YxwuPFGTmJYsg9oIwuUvmAUlIXjyndM8F+3dKaMhwMoOeOjrnpF9w&#10;C9z3mhtNO25gdLS8A0WcnGhqFbgWlWutobyd1helsOmfSwHtPjba6dVKdBKrGTcjoFgRb2T1BMpV&#10;EpQF8oR5B4tGqh8YDTA7Mqy/76hiGLUfBKg/CQmxw8ZtyGwRwUZdWjaXFipKgMqwwWharsw0oHa9&#10;4tsGIk3vTchbeDE1d2o+Z3V4ZzAfHKnDLLMD6HLvvM4Td/kbAAD//wMAUEsDBBQABgAIAAAAIQDG&#10;tFqo3gAAAAoBAAAPAAAAZHJzL2Rvd25yZXYueG1sTI9NT4NAEIbvJv6HzZh4a3eLYAQZGqPxqrF+&#10;JN62MAUiO0vYbcF/73jS42SevO/zltvFDepEU+g9I2zWBhRx7ZueW4S318fVDagQLTd28EwI3xRg&#10;W52flbZo/MwvdNrFVkkIh8IidDGOhdah7sjZsPYjsfwOfnI2yjm1upnsLOFu0Ikx19rZnqWhsyPd&#10;d1R/7Y4O4f3p8PmRmuf2wWXj7Bej2eUa8fJiubsFFWmJfzD86os6VOK090dughoQ0iTJBUVY5bmM&#10;EiLL0hTUHuFqk4CuSv1/QvUDAAD//wMAUEsBAi0AFAAGAAgAAAAhALaDOJL+AAAA4QEAABMAAAAA&#10;AAAAAAAAAAAAAAAAAFtDb250ZW50X1R5cGVzXS54bWxQSwECLQAUAAYACAAAACEAOP0h/9YAAACU&#10;AQAACwAAAAAAAAAAAAAAAAAvAQAAX3JlbHMvLnJlbHNQSwECLQAUAAYACAAAACEAsLZYL7YCAAC5&#10;BQAADgAAAAAAAAAAAAAAAAAuAgAAZHJzL2Uyb0RvYy54bWxQSwECLQAUAAYACAAAACEAxrRaqN4A&#10;AAAKAQAADwAAAAAAAAAAAAAAAAAQBQAAZHJzL2Rvd25yZXYueG1sUEsFBgAAAAAEAAQA8wAAABsG&#10;AAAAAA==&#10;" o:allowincell="f" filled="f" stroked="f">
                <v:textbox>
                  <w:txbxContent>
                    <w:p w:rsidR="006C522F" w:rsidRDefault="006C522F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67440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A5B63">
        <w:rPr>
          <w:sz w:val="28"/>
        </w:rPr>
        <w:t>ГЛАВА АДМИНИСТРАЦИИ ГОРОДА БАЙКОНУР</w:t>
      </w:r>
    </w:p>
    <w:p w:rsidR="006A5B63" w:rsidRDefault="001379E8">
      <w:pPr>
        <w:pStyle w:val="2"/>
        <w:spacing w:line="360" w:lineRule="auto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ge">
                  <wp:posOffset>1367790</wp:posOffset>
                </wp:positionV>
                <wp:extent cx="6077585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23F13E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5pt,107.7pt" to="478.7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LC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rKn0JrOuBwiSrWzoTh6Vq9mq+l3h5QuG6IOPFJ8uxjIy0JG8i4lbJyBC/bdF80ghhy9jn06&#10;17YNkNABdI5yXO5y8LNHFA6n6Ww2mU8wor0vIXmfaKzzn7luUTAKLIF0BCanrfOBCMn7kHCP0hsh&#10;ZVRbKtQVeDEZTWKC01Kw4Axhzh72pbToRMK8xC9WBZ7HMKuPikWwhhO2vtmeCHm14XKpAh6UAnRu&#10;1nUgfizSxXq+no8H49F0PRinVTX4tCnHg+kmm02qp6osq+xnoJaN80YwxlVg1w9nNv478W/P5DpW&#10;9/G8tyF5jx77BWT7fyQdtQzyXQdhr9llZ3uNYR5j8O3thIF/3IP9+MJXvwAAAP//AwBQSwMEFAAG&#10;AAgAAAAhAOxJlWzdAAAACAEAAA8AAABkcnMvZG93bnJldi54bWxMj81Ow0AMhO9IvMPKSFyqdtOU&#10;8hOyqRCQGxdKEVc3a5KIrDfNbtvA02MkJLjZntH4m3w1uk4daAitZwPzWQKKuPK25drA5qWcXoMK&#10;Edli55kMfFKAVXF6kmNm/ZGf6bCOtZIQDhkaaGLsM61D1ZDDMPM9sWjvfnAYZR1qbQc8SrjrdJok&#10;l9phy/KhwZ7uG6o+1ntnIJSvtCu/JtUkeVvUntLdw9MjGnN+Nt7dgoo0xj8z/OALOhTCtPV7tkF1&#10;BhbiM5DOlxegRL5ZXsmw/b3oItf/CxTfAAAA//8DAFBLAQItABQABgAIAAAAIQC2gziS/gAAAOEB&#10;AAATAAAAAAAAAAAAAAAAAAAAAABbQ29udGVudF9UeXBlc10ueG1sUEsBAi0AFAAGAAgAAAAhADj9&#10;If/WAAAAlAEAAAsAAAAAAAAAAAAAAAAALwEAAF9yZWxzLy5yZWxzUEsBAi0AFAAGAAgAAAAhAEA7&#10;AsITAgAAKQQAAA4AAAAAAAAAAAAAAAAALgIAAGRycy9lMm9Eb2MueG1sUEsBAi0AFAAGAAgAAAAh&#10;AOxJlWzdAAAACAEAAA8AAAAAAAAAAAAAAAAAbQQAAGRycy9kb3ducmV2LnhtbFBLBQYAAAAABAAE&#10;APMAAAB3BQAAAAA=&#10;" o:allowincell="f">
                <w10:wrap anchory="page"/>
              </v:line>
            </w:pict>
          </mc:Fallback>
        </mc:AlternateContent>
      </w:r>
      <w:r w:rsidR="00285913">
        <w:rPr>
          <w:spacing w:val="100"/>
          <w:sz w:val="32"/>
        </w:rPr>
        <w:t xml:space="preserve"> </w:t>
      </w:r>
      <w:r w:rsidR="006A5B63">
        <w:rPr>
          <w:spacing w:val="100"/>
          <w:sz w:val="32"/>
        </w:rPr>
        <w:t>постановление</w:t>
      </w:r>
    </w:p>
    <w:p w:rsidR="006A5B63" w:rsidRDefault="00A5529B" w:rsidP="00202F09">
      <w:pPr>
        <w:rPr>
          <w:sz w:val="28"/>
        </w:rPr>
      </w:pPr>
      <w:r>
        <w:rPr>
          <w:sz w:val="28"/>
        </w:rPr>
        <w:t>18 марта 2022 г.</w:t>
      </w:r>
      <w:r w:rsidR="00C624EC">
        <w:rPr>
          <w:sz w:val="28"/>
        </w:rPr>
        <w:t xml:space="preserve">    </w:t>
      </w:r>
      <w:r w:rsidR="006A5B63">
        <w:rPr>
          <w:sz w:val="28"/>
        </w:rPr>
        <w:t xml:space="preserve"> </w:t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806A3C">
        <w:rPr>
          <w:sz w:val="28"/>
        </w:rPr>
        <w:t xml:space="preserve"> </w:t>
      </w:r>
      <w:r w:rsidR="004909F1">
        <w:rPr>
          <w:sz w:val="28"/>
        </w:rPr>
        <w:t xml:space="preserve"> </w:t>
      </w:r>
      <w:r>
        <w:rPr>
          <w:sz w:val="28"/>
        </w:rPr>
        <w:t>№ 93</w:t>
      </w:r>
      <w:r w:rsidR="006A5B63">
        <w:rPr>
          <w:sz w:val="28"/>
        </w:rPr>
        <w:t xml:space="preserve"> </w:t>
      </w:r>
    </w:p>
    <w:p w:rsidR="00202F09" w:rsidRPr="00BA7794" w:rsidRDefault="00202F09" w:rsidP="00D55B18">
      <w:pPr>
        <w:pStyle w:val="a7"/>
        <w:tabs>
          <w:tab w:val="left" w:pos="4678"/>
          <w:tab w:val="left" w:pos="5245"/>
          <w:tab w:val="left" w:pos="5529"/>
        </w:tabs>
        <w:ind w:right="4563"/>
        <w:rPr>
          <w:b w:val="0"/>
          <w:szCs w:val="28"/>
        </w:rPr>
      </w:pPr>
    </w:p>
    <w:p w:rsidR="00BA7794" w:rsidRPr="00BA7794" w:rsidRDefault="00BA7794" w:rsidP="00D55B18">
      <w:pPr>
        <w:pStyle w:val="a7"/>
        <w:tabs>
          <w:tab w:val="left" w:pos="4678"/>
          <w:tab w:val="left" w:pos="5245"/>
          <w:tab w:val="left" w:pos="5529"/>
        </w:tabs>
        <w:ind w:right="4563"/>
        <w:rPr>
          <w:b w:val="0"/>
          <w:szCs w:val="28"/>
        </w:rPr>
      </w:pPr>
    </w:p>
    <w:p w:rsidR="007D0BBD" w:rsidRPr="007D0BBD" w:rsidRDefault="007D0BBD" w:rsidP="007D0BBD">
      <w:pPr>
        <w:pStyle w:val="a7"/>
        <w:tabs>
          <w:tab w:val="left" w:pos="3969"/>
        </w:tabs>
        <w:ind w:right="3968"/>
        <w:rPr>
          <w:bCs/>
          <w:color w:val="000000"/>
          <w:szCs w:val="28"/>
        </w:rPr>
      </w:pPr>
      <w:bookmarkStart w:id="0" w:name="_GoBack"/>
      <w:r>
        <w:rPr>
          <w:bCs/>
          <w:color w:val="000000"/>
          <w:szCs w:val="28"/>
        </w:rPr>
        <w:t xml:space="preserve">О внесении изменений в </w:t>
      </w:r>
      <w:r w:rsidRPr="007D0BBD">
        <w:rPr>
          <w:bCs/>
          <w:color w:val="000000"/>
          <w:szCs w:val="28"/>
        </w:rPr>
        <w:t>Положени</w:t>
      </w:r>
      <w:r>
        <w:rPr>
          <w:bCs/>
          <w:color w:val="000000"/>
          <w:szCs w:val="28"/>
        </w:rPr>
        <w:t>е</w:t>
      </w:r>
    </w:p>
    <w:p w:rsidR="007D0BBD" w:rsidRPr="007D0BBD" w:rsidRDefault="007D0BBD" w:rsidP="007D0BBD">
      <w:pPr>
        <w:pStyle w:val="a7"/>
        <w:tabs>
          <w:tab w:val="left" w:pos="3969"/>
        </w:tabs>
        <w:ind w:right="3968"/>
        <w:rPr>
          <w:bCs/>
          <w:color w:val="000000"/>
          <w:szCs w:val="28"/>
        </w:rPr>
      </w:pPr>
      <w:r w:rsidRPr="007D0BBD">
        <w:rPr>
          <w:bCs/>
          <w:color w:val="000000"/>
          <w:szCs w:val="28"/>
        </w:rPr>
        <w:t>о звании «Почетный гражданин</w:t>
      </w:r>
    </w:p>
    <w:p w:rsidR="007D0BBD" w:rsidRDefault="007D0BBD" w:rsidP="007D0BBD">
      <w:pPr>
        <w:pStyle w:val="a7"/>
        <w:tabs>
          <w:tab w:val="left" w:pos="3969"/>
        </w:tabs>
        <w:ind w:right="3968"/>
        <w:rPr>
          <w:bCs/>
          <w:color w:val="000000"/>
          <w:szCs w:val="28"/>
        </w:rPr>
      </w:pPr>
      <w:r w:rsidRPr="007D0BBD">
        <w:rPr>
          <w:bCs/>
          <w:color w:val="000000"/>
          <w:szCs w:val="28"/>
        </w:rPr>
        <w:t>города Байконур»</w:t>
      </w:r>
      <w:r>
        <w:rPr>
          <w:bCs/>
          <w:color w:val="000000"/>
          <w:szCs w:val="28"/>
        </w:rPr>
        <w:t xml:space="preserve">, утвержденное  </w:t>
      </w:r>
    </w:p>
    <w:p w:rsidR="007D0BBD" w:rsidRPr="007D0BBD" w:rsidRDefault="007D0BBD" w:rsidP="007D0BBD">
      <w:pPr>
        <w:pStyle w:val="a7"/>
        <w:tabs>
          <w:tab w:val="left" w:pos="3969"/>
        </w:tabs>
        <w:ind w:right="3968"/>
        <w:rPr>
          <w:bCs/>
          <w:color w:val="000000"/>
          <w:szCs w:val="28"/>
        </w:rPr>
      </w:pPr>
      <w:r w:rsidRPr="007D0BBD">
        <w:rPr>
          <w:bCs/>
          <w:color w:val="000000"/>
          <w:szCs w:val="28"/>
        </w:rPr>
        <w:t>постановлением Главы</w:t>
      </w:r>
    </w:p>
    <w:p w:rsidR="007D0BBD" w:rsidRPr="007D0BBD" w:rsidRDefault="007D0BBD" w:rsidP="007D0BBD">
      <w:pPr>
        <w:pStyle w:val="a7"/>
        <w:tabs>
          <w:tab w:val="left" w:pos="3969"/>
        </w:tabs>
        <w:ind w:right="3968"/>
        <w:rPr>
          <w:bCs/>
          <w:color w:val="000000"/>
          <w:szCs w:val="28"/>
        </w:rPr>
      </w:pPr>
      <w:r w:rsidRPr="007D0BBD">
        <w:rPr>
          <w:bCs/>
          <w:color w:val="000000"/>
          <w:szCs w:val="28"/>
        </w:rPr>
        <w:t>администрации города Байконур</w:t>
      </w:r>
    </w:p>
    <w:p w:rsidR="007D0BBD" w:rsidRDefault="007D0BBD" w:rsidP="007D0BBD">
      <w:pPr>
        <w:pStyle w:val="a7"/>
        <w:tabs>
          <w:tab w:val="left" w:pos="3969"/>
        </w:tabs>
        <w:ind w:right="3968"/>
        <w:rPr>
          <w:bCs/>
          <w:color w:val="000000"/>
          <w:szCs w:val="28"/>
        </w:rPr>
      </w:pPr>
      <w:r w:rsidRPr="007D0BBD">
        <w:rPr>
          <w:bCs/>
          <w:color w:val="000000"/>
          <w:szCs w:val="28"/>
        </w:rPr>
        <w:t>от 30 мая 2016</w:t>
      </w:r>
      <w:r>
        <w:rPr>
          <w:bCs/>
          <w:color w:val="000000"/>
          <w:szCs w:val="28"/>
        </w:rPr>
        <w:t xml:space="preserve"> </w:t>
      </w:r>
      <w:r w:rsidRPr="007D0BBD">
        <w:rPr>
          <w:bCs/>
          <w:color w:val="000000"/>
          <w:szCs w:val="28"/>
        </w:rPr>
        <w:t>г. №</w:t>
      </w:r>
      <w:r>
        <w:rPr>
          <w:bCs/>
          <w:color w:val="000000"/>
          <w:szCs w:val="28"/>
        </w:rPr>
        <w:t xml:space="preserve"> </w:t>
      </w:r>
      <w:r w:rsidRPr="007D0BBD">
        <w:rPr>
          <w:bCs/>
          <w:color w:val="000000"/>
          <w:szCs w:val="28"/>
        </w:rPr>
        <w:t>137</w:t>
      </w:r>
    </w:p>
    <w:bookmarkEnd w:id="0"/>
    <w:p w:rsidR="00EB3B20" w:rsidRDefault="00EE110B" w:rsidP="007D0BBD">
      <w:pPr>
        <w:pStyle w:val="a7"/>
        <w:tabs>
          <w:tab w:val="left" w:pos="3969"/>
        </w:tabs>
        <w:ind w:right="3968"/>
        <w:rPr>
          <w:b w:val="0"/>
        </w:rPr>
      </w:pPr>
      <w:r>
        <w:tab/>
      </w:r>
    </w:p>
    <w:p w:rsidR="00BA7794" w:rsidRPr="000637CA" w:rsidRDefault="00BA7794" w:rsidP="004E7927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084A0D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1995 г</w:t>
        </w:r>
      </w:smartTag>
      <w:r w:rsidRPr="00084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</w:t>
      </w:r>
      <w:r w:rsidR="007D0BBD"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7D0B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протоколом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заседания Общественного Совета самоуправления города Байконур 10-го созыва</w:t>
      </w:r>
      <w:r w:rsidR="007D0B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F3C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</w:t>
      </w:r>
      <w:r w:rsidRPr="006F3C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декабря</w:t>
      </w:r>
      <w:r w:rsidRPr="006F3C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6F3C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 №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</w:p>
    <w:p w:rsidR="00BA7794" w:rsidRPr="00887DE8" w:rsidRDefault="00BA7794" w:rsidP="004E7927">
      <w:pPr>
        <w:spacing w:line="312" w:lineRule="auto"/>
        <w:ind w:left="40" w:firstLine="560"/>
        <w:jc w:val="center"/>
        <w:rPr>
          <w:b/>
          <w:sz w:val="28"/>
          <w:szCs w:val="28"/>
        </w:rPr>
      </w:pPr>
      <w:r w:rsidRPr="00887DE8">
        <w:rPr>
          <w:b/>
          <w:sz w:val="28"/>
          <w:szCs w:val="28"/>
        </w:rPr>
        <w:t>ПОСТАНОВЛЯЮ:</w:t>
      </w:r>
    </w:p>
    <w:p w:rsidR="00A62700" w:rsidRPr="00417F42" w:rsidRDefault="007D0BBD" w:rsidP="00417F42">
      <w:pPr>
        <w:pStyle w:val="doktekstj"/>
        <w:numPr>
          <w:ilvl w:val="0"/>
          <w:numId w:val="37"/>
        </w:numPr>
        <w:shd w:val="clear" w:color="auto" w:fill="FFFFFF"/>
        <w:tabs>
          <w:tab w:val="left" w:pos="1134"/>
        </w:tabs>
        <w:spacing w:before="0" w:beforeAutospacing="0" w:after="0" w:afterAutospacing="0" w:line="312" w:lineRule="auto"/>
        <w:ind w:left="0" w:firstLine="709"/>
        <w:jc w:val="both"/>
        <w:textAlignment w:val="baseline"/>
        <w:rPr>
          <w:sz w:val="28"/>
          <w:szCs w:val="28"/>
        </w:rPr>
      </w:pPr>
      <w:r w:rsidRPr="00417F42">
        <w:rPr>
          <w:sz w:val="28"/>
          <w:szCs w:val="28"/>
        </w:rPr>
        <w:t>Внести в Положение о звании «Почетный гражданин города Байконур», утвержденное постановлением Главы администрации города Байконур от 30 мая 2016 г. № 137</w:t>
      </w:r>
      <w:r w:rsidR="00417F42" w:rsidRPr="00417F42">
        <w:rPr>
          <w:sz w:val="28"/>
          <w:szCs w:val="28"/>
        </w:rPr>
        <w:t xml:space="preserve"> «Об утверждении Положения о звании «Почетный гражданин города Байконур» в новой редакции</w:t>
      </w:r>
      <w:r w:rsidR="00417F42">
        <w:rPr>
          <w:sz w:val="28"/>
          <w:szCs w:val="28"/>
        </w:rPr>
        <w:t>»</w:t>
      </w:r>
      <w:r w:rsidR="00A62700" w:rsidRPr="00417F42">
        <w:rPr>
          <w:sz w:val="28"/>
          <w:szCs w:val="28"/>
        </w:rPr>
        <w:t xml:space="preserve"> (далее – Положение)</w:t>
      </w:r>
      <w:r w:rsidRPr="00417F42">
        <w:rPr>
          <w:sz w:val="28"/>
          <w:szCs w:val="28"/>
        </w:rPr>
        <w:t xml:space="preserve">, </w:t>
      </w:r>
      <w:r w:rsidR="00A62700" w:rsidRPr="00417F42">
        <w:rPr>
          <w:sz w:val="28"/>
          <w:szCs w:val="28"/>
        </w:rPr>
        <w:t>следующие изменения:</w:t>
      </w:r>
    </w:p>
    <w:p w:rsidR="00A62700" w:rsidRDefault="00A62700" w:rsidP="004E7927">
      <w:pPr>
        <w:pStyle w:val="doktekstj"/>
        <w:numPr>
          <w:ilvl w:val="1"/>
          <w:numId w:val="37"/>
        </w:numPr>
        <w:shd w:val="clear" w:color="auto" w:fill="FFFFFF"/>
        <w:tabs>
          <w:tab w:val="left" w:pos="1134"/>
        </w:tabs>
        <w:spacing w:before="0" w:beforeAutospacing="0" w:after="0" w:afterAutospacing="0" w:line="312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Пункт 1.6 раздела 1 Положения изложить в следующей редакции:</w:t>
      </w:r>
    </w:p>
    <w:p w:rsidR="008125B8" w:rsidRDefault="00A62700" w:rsidP="004E7927">
      <w:pPr>
        <w:pStyle w:val="doktekstj"/>
        <w:shd w:val="clear" w:color="auto" w:fill="FFFFFF"/>
        <w:tabs>
          <w:tab w:val="left" w:pos="1134"/>
        </w:tabs>
        <w:spacing w:before="0" w:beforeAutospacing="0" w:after="0" w:afterAutospacing="0" w:line="312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«1.6. Имена Почетных граждан заносятся в Книгу Почетных граждан города Байконур (далее – Книга) в хронологическом порядке. Оформление, заполнение и хранение Книги осуществляется Управлением по работе с</w:t>
      </w:r>
      <w:r w:rsidR="008125B8">
        <w:rPr>
          <w:sz w:val="28"/>
          <w:szCs w:val="28"/>
        </w:rPr>
        <w:t> </w:t>
      </w:r>
      <w:r>
        <w:rPr>
          <w:sz w:val="28"/>
          <w:szCs w:val="28"/>
        </w:rPr>
        <w:t>государственными органами и общественными объединениями администрации города Байконур</w:t>
      </w:r>
      <w:r w:rsidR="008125B8">
        <w:rPr>
          <w:sz w:val="28"/>
          <w:szCs w:val="28"/>
        </w:rPr>
        <w:t>.</w:t>
      </w:r>
    </w:p>
    <w:p w:rsidR="004F7CC6" w:rsidRDefault="008125B8" w:rsidP="004E7927">
      <w:pPr>
        <w:pStyle w:val="doktekstj"/>
        <w:shd w:val="clear" w:color="auto" w:fill="FFFFFF"/>
        <w:tabs>
          <w:tab w:val="left" w:pos="1134"/>
        </w:tabs>
        <w:spacing w:before="0" w:beforeAutospacing="0" w:after="0" w:afterAutospacing="0" w:line="312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Изготовление Книги осуществляется за счет средств, предусмотренных на эти цели в бюджете города Байконур.</w:t>
      </w:r>
    </w:p>
    <w:p w:rsidR="00A62700" w:rsidRDefault="004F7CC6" w:rsidP="004E7927">
      <w:pPr>
        <w:pStyle w:val="doktekstj"/>
        <w:shd w:val="clear" w:color="auto" w:fill="FFFFFF"/>
        <w:tabs>
          <w:tab w:val="left" w:pos="1134"/>
        </w:tabs>
        <w:spacing w:before="0" w:beforeAutospacing="0" w:after="0" w:afterAutospacing="0" w:line="312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Описание Книги приведено в приложении № 5 к настоящему Положению.</w:t>
      </w:r>
      <w:r w:rsidR="00A62700">
        <w:rPr>
          <w:sz w:val="28"/>
          <w:szCs w:val="28"/>
        </w:rPr>
        <w:t xml:space="preserve">».  </w:t>
      </w:r>
      <w:r w:rsidR="007D0BBD">
        <w:rPr>
          <w:sz w:val="28"/>
          <w:szCs w:val="28"/>
        </w:rPr>
        <w:t xml:space="preserve"> </w:t>
      </w:r>
    </w:p>
    <w:p w:rsidR="00A62700" w:rsidRPr="00A62700" w:rsidRDefault="008125B8" w:rsidP="004E7927">
      <w:pPr>
        <w:pStyle w:val="doktekstj"/>
        <w:numPr>
          <w:ilvl w:val="1"/>
          <w:numId w:val="37"/>
        </w:numPr>
        <w:shd w:val="clear" w:color="auto" w:fill="FFFFFF"/>
        <w:tabs>
          <w:tab w:val="left" w:pos="1134"/>
        </w:tabs>
        <w:spacing w:before="0" w:beforeAutospacing="0" w:after="0" w:afterAutospacing="0" w:line="312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62700">
        <w:rPr>
          <w:sz w:val="28"/>
          <w:szCs w:val="28"/>
        </w:rPr>
        <w:t>П</w:t>
      </w:r>
      <w:r w:rsidR="00A62700" w:rsidRPr="00A62700">
        <w:rPr>
          <w:sz w:val="28"/>
          <w:szCs w:val="28"/>
        </w:rPr>
        <w:t xml:space="preserve">ункт 3.2 </w:t>
      </w:r>
      <w:r w:rsidR="00A62700">
        <w:rPr>
          <w:sz w:val="28"/>
          <w:szCs w:val="28"/>
        </w:rPr>
        <w:t xml:space="preserve">раздела </w:t>
      </w:r>
      <w:r>
        <w:rPr>
          <w:sz w:val="28"/>
          <w:szCs w:val="28"/>
        </w:rPr>
        <w:t>3</w:t>
      </w:r>
      <w:r w:rsidR="00A62700">
        <w:rPr>
          <w:sz w:val="28"/>
          <w:szCs w:val="28"/>
        </w:rPr>
        <w:t xml:space="preserve"> </w:t>
      </w:r>
      <w:r w:rsidR="00A62700" w:rsidRPr="00A62700">
        <w:rPr>
          <w:sz w:val="28"/>
          <w:szCs w:val="28"/>
        </w:rPr>
        <w:t xml:space="preserve">Положения </w:t>
      </w:r>
      <w:r w:rsidR="00A62700">
        <w:rPr>
          <w:sz w:val="28"/>
          <w:szCs w:val="28"/>
        </w:rPr>
        <w:t xml:space="preserve">изложить </w:t>
      </w:r>
      <w:r w:rsidR="00A62700" w:rsidRPr="00A62700">
        <w:rPr>
          <w:sz w:val="28"/>
          <w:szCs w:val="28"/>
        </w:rPr>
        <w:t>в следующей редакции</w:t>
      </w:r>
      <w:r w:rsidR="00A62700">
        <w:rPr>
          <w:sz w:val="28"/>
          <w:szCs w:val="28"/>
        </w:rPr>
        <w:t>:</w:t>
      </w:r>
    </w:p>
    <w:p w:rsidR="00A62700" w:rsidRPr="00A62700" w:rsidRDefault="00A62700" w:rsidP="004E7927">
      <w:pPr>
        <w:shd w:val="clear" w:color="auto" w:fill="FFFFFF"/>
        <w:spacing w:line="312" w:lineRule="auto"/>
        <w:ind w:right="29" w:firstLine="709"/>
        <w:jc w:val="both"/>
        <w:rPr>
          <w:color w:val="000000"/>
          <w:sz w:val="28"/>
          <w:szCs w:val="28"/>
        </w:rPr>
      </w:pPr>
      <w:r w:rsidRPr="00A62700">
        <w:rPr>
          <w:color w:val="000000"/>
          <w:sz w:val="28"/>
          <w:szCs w:val="28"/>
        </w:rPr>
        <w:t>«3.2. Ходатайства о присвоении звания «Почетный гражданин» направляются в адрес Главы администрации города Байконур.</w:t>
      </w:r>
    </w:p>
    <w:p w:rsidR="00A62700" w:rsidRPr="00A62700" w:rsidRDefault="00A62700" w:rsidP="004E7927">
      <w:pPr>
        <w:shd w:val="clear" w:color="auto" w:fill="FFFFFF"/>
        <w:spacing w:line="312" w:lineRule="auto"/>
        <w:ind w:right="29" w:firstLine="709"/>
        <w:jc w:val="both"/>
        <w:rPr>
          <w:color w:val="000000"/>
          <w:sz w:val="28"/>
          <w:szCs w:val="28"/>
        </w:rPr>
      </w:pPr>
      <w:r w:rsidRPr="00A62700">
        <w:rPr>
          <w:color w:val="000000"/>
          <w:sz w:val="28"/>
          <w:szCs w:val="28"/>
        </w:rPr>
        <w:lastRenderedPageBreak/>
        <w:t>К ходатайству прилагаются:</w:t>
      </w:r>
    </w:p>
    <w:p w:rsidR="00A62700" w:rsidRPr="00A62700" w:rsidRDefault="004E7927" w:rsidP="004E7927">
      <w:pPr>
        <w:shd w:val="clear" w:color="auto" w:fill="FFFFFF"/>
        <w:spacing w:line="312" w:lineRule="auto"/>
        <w:ind w:right="29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4E7927">
        <w:rPr>
          <w:color w:val="000000"/>
          <w:sz w:val="28"/>
          <w:szCs w:val="28"/>
        </w:rPr>
        <w:t>редставление</w:t>
      </w:r>
      <w:r>
        <w:rPr>
          <w:color w:val="000000"/>
          <w:sz w:val="28"/>
          <w:szCs w:val="28"/>
        </w:rPr>
        <w:t xml:space="preserve"> </w:t>
      </w:r>
      <w:r w:rsidRPr="004E7927">
        <w:rPr>
          <w:color w:val="000000"/>
          <w:sz w:val="28"/>
          <w:szCs w:val="28"/>
        </w:rPr>
        <w:t xml:space="preserve">к присвоению звания </w:t>
      </w:r>
      <w:r w:rsidR="00A62700" w:rsidRPr="00A62700">
        <w:rPr>
          <w:color w:val="000000"/>
          <w:sz w:val="28"/>
          <w:szCs w:val="28"/>
        </w:rPr>
        <w:t>по форме согласно приложению № 4 к настоящему Положению;</w:t>
      </w:r>
    </w:p>
    <w:p w:rsidR="00A62700" w:rsidRPr="00A62700" w:rsidRDefault="00A62700" w:rsidP="004E7927">
      <w:pPr>
        <w:shd w:val="clear" w:color="auto" w:fill="FFFFFF"/>
        <w:spacing w:line="312" w:lineRule="auto"/>
        <w:ind w:right="29" w:firstLine="709"/>
        <w:jc w:val="both"/>
        <w:rPr>
          <w:color w:val="000000"/>
          <w:sz w:val="28"/>
          <w:szCs w:val="28"/>
        </w:rPr>
      </w:pPr>
      <w:r w:rsidRPr="00A62700">
        <w:rPr>
          <w:color w:val="000000"/>
          <w:sz w:val="28"/>
          <w:szCs w:val="28"/>
        </w:rPr>
        <w:t>выписка из протокола собрания трудового коллектива, общественной организации или инициативной группы по рассмотрению вопроса о</w:t>
      </w:r>
      <w:r w:rsidR="008125B8">
        <w:rPr>
          <w:color w:val="000000"/>
          <w:sz w:val="28"/>
          <w:szCs w:val="28"/>
        </w:rPr>
        <w:t> </w:t>
      </w:r>
      <w:r w:rsidRPr="00A62700">
        <w:rPr>
          <w:color w:val="000000"/>
          <w:sz w:val="28"/>
          <w:szCs w:val="28"/>
        </w:rPr>
        <w:t>выдвижении кандидата для присвоения звания «Почетный гражданин»;</w:t>
      </w:r>
    </w:p>
    <w:p w:rsidR="00A62700" w:rsidRPr="00A62700" w:rsidRDefault="00A62700" w:rsidP="004E7927">
      <w:pPr>
        <w:shd w:val="clear" w:color="auto" w:fill="FFFFFF"/>
        <w:spacing w:line="312" w:lineRule="auto"/>
        <w:ind w:right="29" w:firstLine="709"/>
        <w:jc w:val="both"/>
        <w:rPr>
          <w:color w:val="000000"/>
          <w:sz w:val="28"/>
          <w:szCs w:val="28"/>
        </w:rPr>
      </w:pPr>
      <w:r w:rsidRPr="00A62700">
        <w:rPr>
          <w:color w:val="000000"/>
          <w:sz w:val="28"/>
          <w:szCs w:val="28"/>
        </w:rPr>
        <w:t>две фотографии кандидата размером 3х4 см;</w:t>
      </w:r>
    </w:p>
    <w:p w:rsidR="00A62700" w:rsidRPr="00A62700" w:rsidRDefault="00A62700" w:rsidP="004E7927">
      <w:pPr>
        <w:shd w:val="clear" w:color="auto" w:fill="FFFFFF"/>
        <w:spacing w:line="312" w:lineRule="auto"/>
        <w:ind w:right="29" w:firstLine="709"/>
        <w:jc w:val="both"/>
        <w:rPr>
          <w:color w:val="000000"/>
          <w:sz w:val="28"/>
          <w:szCs w:val="28"/>
        </w:rPr>
      </w:pPr>
      <w:r w:rsidRPr="00A62700">
        <w:rPr>
          <w:color w:val="000000"/>
          <w:sz w:val="28"/>
          <w:szCs w:val="28"/>
        </w:rPr>
        <w:t>две фотографии кандидата размером 10х15 см;</w:t>
      </w:r>
    </w:p>
    <w:p w:rsidR="00A62700" w:rsidRPr="00A62700" w:rsidRDefault="00A62700" w:rsidP="004E7927">
      <w:pPr>
        <w:shd w:val="clear" w:color="auto" w:fill="FFFFFF"/>
        <w:spacing w:line="312" w:lineRule="auto"/>
        <w:ind w:right="29" w:firstLine="709"/>
        <w:jc w:val="both"/>
        <w:rPr>
          <w:color w:val="000000"/>
          <w:sz w:val="28"/>
          <w:szCs w:val="28"/>
        </w:rPr>
      </w:pPr>
      <w:r w:rsidRPr="00A62700">
        <w:rPr>
          <w:color w:val="000000"/>
          <w:sz w:val="28"/>
          <w:szCs w:val="28"/>
        </w:rPr>
        <w:t>личное согласие кандидата на рассмотрение вопроса о присвоении ему звания «Почетный гражданин» либо, в случае присвоения данного звания посмертно, согласие наследников кандидата.</w:t>
      </w:r>
    </w:p>
    <w:p w:rsidR="00A62700" w:rsidRPr="00A62700" w:rsidRDefault="00A62700" w:rsidP="004E7927">
      <w:pPr>
        <w:shd w:val="clear" w:color="auto" w:fill="FFFFFF"/>
        <w:spacing w:line="312" w:lineRule="auto"/>
        <w:ind w:right="29" w:firstLine="709"/>
        <w:jc w:val="both"/>
        <w:rPr>
          <w:color w:val="000000"/>
          <w:sz w:val="28"/>
          <w:szCs w:val="28"/>
        </w:rPr>
      </w:pPr>
      <w:r w:rsidRPr="00A62700">
        <w:rPr>
          <w:color w:val="000000"/>
          <w:sz w:val="28"/>
          <w:szCs w:val="28"/>
        </w:rPr>
        <w:t xml:space="preserve">К ходатайству также могут прилагаться публикации, фотографии и другие материалы, подтверждающие наличие у кандидата выдающихся заслуг перед городом и космодромом </w:t>
      </w:r>
      <w:r w:rsidR="004E7927">
        <w:rPr>
          <w:color w:val="000000"/>
          <w:sz w:val="28"/>
          <w:szCs w:val="28"/>
        </w:rPr>
        <w:t>«</w:t>
      </w:r>
      <w:r w:rsidRPr="00A62700">
        <w:rPr>
          <w:color w:val="000000"/>
          <w:sz w:val="28"/>
          <w:szCs w:val="28"/>
        </w:rPr>
        <w:t>Байконур</w:t>
      </w:r>
      <w:r w:rsidR="004E7927">
        <w:rPr>
          <w:color w:val="000000"/>
          <w:sz w:val="28"/>
          <w:szCs w:val="28"/>
        </w:rPr>
        <w:t>»</w:t>
      </w:r>
      <w:r w:rsidRPr="00A62700">
        <w:rPr>
          <w:color w:val="000000"/>
          <w:sz w:val="28"/>
          <w:szCs w:val="28"/>
        </w:rPr>
        <w:t>.».</w:t>
      </w:r>
    </w:p>
    <w:p w:rsidR="008125B8" w:rsidRPr="00A62700" w:rsidRDefault="008125B8" w:rsidP="004E7927">
      <w:pPr>
        <w:pStyle w:val="doktekstj"/>
        <w:numPr>
          <w:ilvl w:val="1"/>
          <w:numId w:val="37"/>
        </w:numPr>
        <w:shd w:val="clear" w:color="auto" w:fill="FFFFFF"/>
        <w:tabs>
          <w:tab w:val="left" w:pos="1134"/>
        </w:tabs>
        <w:spacing w:before="0" w:beforeAutospacing="0" w:after="0" w:afterAutospacing="0" w:line="312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Абзац второй п</w:t>
      </w:r>
      <w:r w:rsidRPr="00A62700">
        <w:rPr>
          <w:sz w:val="28"/>
          <w:szCs w:val="28"/>
        </w:rPr>
        <w:t>ункт</w:t>
      </w:r>
      <w:r>
        <w:rPr>
          <w:sz w:val="28"/>
          <w:szCs w:val="28"/>
        </w:rPr>
        <w:t>а</w:t>
      </w:r>
      <w:r w:rsidRPr="00A62700">
        <w:rPr>
          <w:sz w:val="28"/>
          <w:szCs w:val="28"/>
        </w:rPr>
        <w:t xml:space="preserve"> 3.</w:t>
      </w:r>
      <w:r>
        <w:rPr>
          <w:sz w:val="28"/>
          <w:szCs w:val="28"/>
        </w:rPr>
        <w:t>3</w:t>
      </w:r>
      <w:r w:rsidRPr="00A627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раздела 3 </w:t>
      </w:r>
      <w:r w:rsidRPr="00A62700">
        <w:rPr>
          <w:sz w:val="28"/>
          <w:szCs w:val="28"/>
        </w:rPr>
        <w:t xml:space="preserve">Положения </w:t>
      </w:r>
      <w:r>
        <w:rPr>
          <w:sz w:val="28"/>
          <w:szCs w:val="28"/>
        </w:rPr>
        <w:t xml:space="preserve">изложить </w:t>
      </w:r>
      <w:r w:rsidRPr="00A62700">
        <w:rPr>
          <w:sz w:val="28"/>
          <w:szCs w:val="28"/>
        </w:rPr>
        <w:t>в</w:t>
      </w:r>
      <w:r>
        <w:rPr>
          <w:sz w:val="28"/>
          <w:szCs w:val="28"/>
        </w:rPr>
        <w:t> </w:t>
      </w:r>
      <w:r w:rsidRPr="00A62700">
        <w:rPr>
          <w:sz w:val="28"/>
          <w:szCs w:val="28"/>
        </w:rPr>
        <w:t>следующей редакции</w:t>
      </w:r>
      <w:r>
        <w:rPr>
          <w:sz w:val="28"/>
          <w:szCs w:val="28"/>
        </w:rPr>
        <w:t>:</w:t>
      </w:r>
    </w:p>
    <w:p w:rsidR="00730FF5" w:rsidRDefault="008125B8" w:rsidP="004E7927">
      <w:pPr>
        <w:pStyle w:val="doktekstj"/>
        <w:shd w:val="clear" w:color="auto" w:fill="FFFFFF"/>
        <w:tabs>
          <w:tab w:val="left" w:pos="1134"/>
        </w:tabs>
        <w:spacing w:before="0" w:beforeAutospacing="0" w:after="0" w:afterAutospacing="0" w:line="312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r w:rsidRPr="008125B8">
        <w:rPr>
          <w:sz w:val="28"/>
          <w:szCs w:val="28"/>
        </w:rPr>
        <w:t xml:space="preserve">Персональный состав и Положение об организации работы комиссии ономастической </w:t>
      </w:r>
      <w:r>
        <w:rPr>
          <w:sz w:val="28"/>
          <w:szCs w:val="28"/>
        </w:rPr>
        <w:t xml:space="preserve">утверждаются </w:t>
      </w:r>
      <w:r w:rsidRPr="008125B8">
        <w:rPr>
          <w:sz w:val="28"/>
          <w:szCs w:val="28"/>
        </w:rPr>
        <w:t>Общественным Советом самоуправления города Байконур (далее – Общественный Совет)</w:t>
      </w:r>
      <w:r>
        <w:rPr>
          <w:sz w:val="28"/>
          <w:szCs w:val="28"/>
        </w:rPr>
        <w:t>.».</w:t>
      </w:r>
    </w:p>
    <w:p w:rsidR="00DA5492" w:rsidRDefault="00DA5492" w:rsidP="00DA5492">
      <w:pPr>
        <w:pStyle w:val="doktekstj"/>
        <w:numPr>
          <w:ilvl w:val="1"/>
          <w:numId w:val="37"/>
        </w:numPr>
        <w:shd w:val="clear" w:color="auto" w:fill="FFFFFF"/>
        <w:tabs>
          <w:tab w:val="left" w:pos="1134"/>
        </w:tabs>
        <w:spacing w:before="0" w:beforeAutospacing="0" w:after="0" w:afterAutospacing="0" w:line="312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Абзац второй пункта 3.4 раздела 3 Положения изложить в следующей редакции:</w:t>
      </w:r>
    </w:p>
    <w:p w:rsidR="00DA5492" w:rsidRPr="000F6C45" w:rsidRDefault="00DA5492" w:rsidP="00DA5492">
      <w:pPr>
        <w:pStyle w:val="doktekstj"/>
        <w:shd w:val="clear" w:color="auto" w:fill="FFFFFF"/>
        <w:tabs>
          <w:tab w:val="left" w:pos="1134"/>
        </w:tabs>
        <w:spacing w:before="0" w:beforeAutospacing="0" w:after="0" w:afterAutospacing="0" w:line="312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«Решение о присвоении звания «Почетный гражданин» принимается не менее чем половиной голосов членов Общественного Совета</w:t>
      </w:r>
      <w:r w:rsidR="00417F42">
        <w:rPr>
          <w:sz w:val="28"/>
          <w:szCs w:val="28"/>
        </w:rPr>
        <w:t>,</w:t>
      </w:r>
      <w:r w:rsidR="009D4B93">
        <w:rPr>
          <w:sz w:val="28"/>
          <w:szCs w:val="28"/>
        </w:rPr>
        <w:t xml:space="preserve"> присутствующих на заседании</w:t>
      </w:r>
      <w:r w:rsidR="00417F42">
        <w:rPr>
          <w:sz w:val="28"/>
          <w:szCs w:val="28"/>
        </w:rPr>
        <w:t>,</w:t>
      </w:r>
      <w:r>
        <w:rPr>
          <w:sz w:val="28"/>
          <w:szCs w:val="28"/>
        </w:rPr>
        <w:t xml:space="preserve"> и оформляется протоколом заседания Общественного Совета. Порядок голосования </w:t>
      </w:r>
      <w:r w:rsidR="009D4B93">
        <w:rPr>
          <w:sz w:val="28"/>
          <w:szCs w:val="28"/>
        </w:rPr>
        <w:t xml:space="preserve">о присвоении звания «Почетный гражданин» </w:t>
      </w:r>
      <w:r w:rsidR="004F7CC6">
        <w:rPr>
          <w:sz w:val="28"/>
          <w:szCs w:val="28"/>
        </w:rPr>
        <w:t xml:space="preserve">определяется членами </w:t>
      </w:r>
      <w:r w:rsidR="009D4B93">
        <w:rPr>
          <w:sz w:val="28"/>
          <w:szCs w:val="28"/>
        </w:rPr>
        <w:t xml:space="preserve">Общественного </w:t>
      </w:r>
      <w:r w:rsidR="004F7CC6">
        <w:rPr>
          <w:sz w:val="28"/>
          <w:szCs w:val="28"/>
        </w:rPr>
        <w:t xml:space="preserve">Совета на заседании </w:t>
      </w:r>
      <w:r w:rsidR="009D4B93">
        <w:rPr>
          <w:sz w:val="28"/>
          <w:szCs w:val="28"/>
        </w:rPr>
        <w:t xml:space="preserve">Общественного </w:t>
      </w:r>
      <w:r w:rsidR="004F7CC6">
        <w:rPr>
          <w:sz w:val="28"/>
          <w:szCs w:val="28"/>
        </w:rPr>
        <w:t>Совета.».</w:t>
      </w:r>
    </w:p>
    <w:p w:rsidR="008125B8" w:rsidRDefault="008125B8" w:rsidP="004E7927">
      <w:pPr>
        <w:pStyle w:val="doktekstj"/>
        <w:numPr>
          <w:ilvl w:val="1"/>
          <w:numId w:val="37"/>
        </w:numPr>
        <w:shd w:val="clear" w:color="auto" w:fill="FFFFFF"/>
        <w:tabs>
          <w:tab w:val="left" w:pos="1134"/>
        </w:tabs>
        <w:spacing w:before="0" w:beforeAutospacing="0" w:after="0" w:afterAutospacing="0" w:line="312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Абзац шестой п</w:t>
      </w:r>
      <w:r w:rsidRPr="00A62700">
        <w:rPr>
          <w:sz w:val="28"/>
          <w:szCs w:val="28"/>
        </w:rPr>
        <w:t>ункт</w:t>
      </w:r>
      <w:r>
        <w:rPr>
          <w:sz w:val="28"/>
          <w:szCs w:val="28"/>
        </w:rPr>
        <w:t>а</w:t>
      </w:r>
      <w:r w:rsidRPr="00A62700">
        <w:rPr>
          <w:sz w:val="28"/>
          <w:szCs w:val="28"/>
        </w:rPr>
        <w:t xml:space="preserve"> </w:t>
      </w:r>
      <w:r>
        <w:rPr>
          <w:sz w:val="28"/>
          <w:szCs w:val="28"/>
        </w:rPr>
        <w:t>5.1</w:t>
      </w:r>
      <w:r w:rsidRPr="00A627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раздела 5 </w:t>
      </w:r>
      <w:r w:rsidRPr="00A62700">
        <w:rPr>
          <w:sz w:val="28"/>
          <w:szCs w:val="28"/>
        </w:rPr>
        <w:t xml:space="preserve">Положения </w:t>
      </w:r>
      <w:r>
        <w:rPr>
          <w:sz w:val="28"/>
          <w:szCs w:val="28"/>
        </w:rPr>
        <w:t>исключить.</w:t>
      </w:r>
    </w:p>
    <w:p w:rsidR="008125B8" w:rsidRDefault="008125B8" w:rsidP="004E7927">
      <w:pPr>
        <w:pStyle w:val="doktekstj"/>
        <w:numPr>
          <w:ilvl w:val="1"/>
          <w:numId w:val="37"/>
        </w:numPr>
        <w:shd w:val="clear" w:color="auto" w:fill="FFFFFF"/>
        <w:tabs>
          <w:tab w:val="left" w:pos="1134"/>
        </w:tabs>
        <w:spacing w:before="0" w:beforeAutospacing="0" w:after="0" w:afterAutospacing="0" w:line="312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Приложение № 4 к Положению изложить в редакции согласно приложению </w:t>
      </w:r>
      <w:r w:rsidR="004F7CC6">
        <w:rPr>
          <w:sz w:val="28"/>
          <w:szCs w:val="28"/>
        </w:rPr>
        <w:t xml:space="preserve">№ 1 </w:t>
      </w:r>
      <w:r>
        <w:rPr>
          <w:sz w:val="28"/>
          <w:szCs w:val="28"/>
        </w:rPr>
        <w:t>к настоящему постановлению.</w:t>
      </w:r>
    </w:p>
    <w:p w:rsidR="004F7CC6" w:rsidRPr="00A62700" w:rsidRDefault="004F7CC6" w:rsidP="004E7927">
      <w:pPr>
        <w:pStyle w:val="doktekstj"/>
        <w:numPr>
          <w:ilvl w:val="1"/>
          <w:numId w:val="37"/>
        </w:numPr>
        <w:shd w:val="clear" w:color="auto" w:fill="FFFFFF"/>
        <w:tabs>
          <w:tab w:val="left" w:pos="1134"/>
        </w:tabs>
        <w:spacing w:before="0" w:beforeAutospacing="0" w:after="0" w:afterAutospacing="0" w:line="312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Дополнить Положение приложением № 5 </w:t>
      </w:r>
      <w:r w:rsidR="00417F42">
        <w:rPr>
          <w:sz w:val="28"/>
          <w:szCs w:val="28"/>
        </w:rPr>
        <w:t xml:space="preserve">в редакции </w:t>
      </w:r>
      <w:r>
        <w:rPr>
          <w:sz w:val="28"/>
          <w:szCs w:val="28"/>
        </w:rPr>
        <w:t>согласно приложению № 2 к настоящему постановлению.</w:t>
      </w:r>
    </w:p>
    <w:p w:rsidR="00BA7794" w:rsidRPr="00BA7794" w:rsidRDefault="00BA7794" w:rsidP="004E7927">
      <w:pPr>
        <w:pStyle w:val="doktekstj"/>
        <w:numPr>
          <w:ilvl w:val="0"/>
          <w:numId w:val="37"/>
        </w:numPr>
        <w:shd w:val="clear" w:color="auto" w:fill="FFFFFF"/>
        <w:tabs>
          <w:tab w:val="left" w:pos="1134"/>
        </w:tabs>
        <w:spacing w:before="0" w:beforeAutospacing="0" w:after="0" w:afterAutospacing="0" w:line="312" w:lineRule="auto"/>
        <w:ind w:left="0" w:firstLine="709"/>
        <w:jc w:val="both"/>
        <w:textAlignment w:val="baseline"/>
        <w:rPr>
          <w:sz w:val="28"/>
          <w:szCs w:val="28"/>
        </w:rPr>
      </w:pPr>
      <w:r w:rsidRPr="00BA7794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BA7794" w:rsidRPr="007D0BBD" w:rsidRDefault="00BA7794" w:rsidP="004E7927">
      <w:pPr>
        <w:pStyle w:val="doktekstj"/>
        <w:numPr>
          <w:ilvl w:val="0"/>
          <w:numId w:val="37"/>
        </w:numPr>
        <w:shd w:val="clear" w:color="auto" w:fill="FFFFFF"/>
        <w:tabs>
          <w:tab w:val="left" w:pos="1134"/>
        </w:tabs>
        <w:spacing w:before="0" w:beforeAutospacing="0" w:after="0" w:afterAutospacing="0" w:line="312" w:lineRule="auto"/>
        <w:ind w:left="0" w:firstLine="709"/>
        <w:jc w:val="both"/>
        <w:textAlignment w:val="baseline"/>
        <w:rPr>
          <w:sz w:val="28"/>
          <w:szCs w:val="28"/>
        </w:rPr>
      </w:pPr>
      <w:r w:rsidRPr="007D0BBD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Pr="007D0BBD">
        <w:rPr>
          <w:sz w:val="28"/>
          <w:szCs w:val="28"/>
        </w:rPr>
        <w:br/>
        <w:t>на за</w:t>
      </w:r>
      <w:r w:rsidR="007D0BBD" w:rsidRPr="007D0BBD">
        <w:rPr>
          <w:sz w:val="28"/>
          <w:szCs w:val="28"/>
        </w:rPr>
        <w:t xml:space="preserve">местителя Главы администрации, </w:t>
      </w:r>
      <w:r w:rsidR="007D0BBD" w:rsidRPr="007D0BBD">
        <w:rPr>
          <w:sz w:val="28"/>
        </w:rPr>
        <w:t>отвечающего за вопросы социальной сферы в городе Байконур</w:t>
      </w:r>
      <w:r w:rsidRPr="007D0BBD">
        <w:rPr>
          <w:sz w:val="28"/>
          <w:szCs w:val="28"/>
        </w:rPr>
        <w:t>.</w:t>
      </w:r>
    </w:p>
    <w:p w:rsidR="00C9188A" w:rsidRDefault="00C9188A" w:rsidP="001E5B1B">
      <w:pPr>
        <w:pStyle w:val="ad"/>
        <w:spacing w:line="312" w:lineRule="auto"/>
        <w:rPr>
          <w:b/>
        </w:rPr>
      </w:pPr>
    </w:p>
    <w:p w:rsidR="00BA7794" w:rsidRDefault="00BA7794" w:rsidP="001E5B1B">
      <w:pPr>
        <w:pStyle w:val="ad"/>
        <w:spacing w:line="312" w:lineRule="auto"/>
        <w:rPr>
          <w:b/>
        </w:rPr>
      </w:pPr>
    </w:p>
    <w:p w:rsidR="004E7927" w:rsidRDefault="004E7927" w:rsidP="001E5B1B">
      <w:pPr>
        <w:pStyle w:val="ad"/>
        <w:spacing w:line="312" w:lineRule="auto"/>
        <w:rPr>
          <w:b/>
        </w:rPr>
      </w:pPr>
    </w:p>
    <w:p w:rsidR="005E0EC1" w:rsidRDefault="006A5B63" w:rsidP="006C64FA">
      <w:pPr>
        <w:pStyle w:val="ad"/>
        <w:spacing w:line="312" w:lineRule="auto"/>
        <w:rPr>
          <w:b/>
        </w:rPr>
        <w:sectPr w:rsidR="005E0EC1" w:rsidSect="004631B8">
          <w:headerReference w:type="even" r:id="rId11"/>
          <w:headerReference w:type="default" r:id="rId12"/>
          <w:headerReference w:type="first" r:id="rId13"/>
          <w:pgSz w:w="11906" w:h="16838" w:code="9"/>
          <w:pgMar w:top="1134" w:right="567" w:bottom="1134" w:left="1701" w:header="720" w:footer="726" w:gutter="0"/>
          <w:cols w:space="720"/>
          <w:titlePg/>
        </w:sectPr>
      </w:pPr>
      <w:r w:rsidRPr="00DE6507">
        <w:rPr>
          <w:b/>
        </w:rPr>
        <w:t>Глав</w:t>
      </w:r>
      <w:r w:rsidR="00BA7794">
        <w:rPr>
          <w:b/>
        </w:rPr>
        <w:t>а</w:t>
      </w:r>
      <w:r w:rsidRPr="00DE6507">
        <w:rPr>
          <w:b/>
        </w:rPr>
        <w:t xml:space="preserve"> администрации</w:t>
      </w:r>
      <w:r w:rsidRPr="00DE6507">
        <w:rPr>
          <w:b/>
        </w:rPr>
        <w:tab/>
      </w:r>
      <w:r w:rsidR="00806A3C">
        <w:rPr>
          <w:b/>
        </w:rPr>
        <w:t xml:space="preserve">                            </w:t>
      </w:r>
      <w:r w:rsidRPr="00DE6507">
        <w:rPr>
          <w:b/>
        </w:rPr>
        <w:tab/>
      </w:r>
      <w:r w:rsidR="00BA7794">
        <w:rPr>
          <w:b/>
        </w:rPr>
        <w:tab/>
      </w:r>
      <w:r w:rsidR="00BA7794">
        <w:rPr>
          <w:b/>
        </w:rPr>
        <w:tab/>
      </w:r>
      <w:r w:rsidR="00BA7794">
        <w:rPr>
          <w:b/>
        </w:rPr>
        <w:tab/>
        <w:t xml:space="preserve">          К.Д. Бусыгин</w:t>
      </w:r>
    </w:p>
    <w:p w:rsidR="005E0EC1" w:rsidRPr="005E0EC1" w:rsidRDefault="005E0EC1" w:rsidP="005E0EC1">
      <w:pPr>
        <w:ind w:left="3969"/>
        <w:rPr>
          <w:sz w:val="28"/>
        </w:rPr>
      </w:pPr>
      <w:r w:rsidRPr="005E0EC1">
        <w:rPr>
          <w:sz w:val="28"/>
        </w:rPr>
        <w:t>Приложение</w:t>
      </w:r>
      <w:r w:rsidR="00CA01C2">
        <w:rPr>
          <w:sz w:val="28"/>
        </w:rPr>
        <w:t xml:space="preserve"> № 1</w:t>
      </w:r>
    </w:p>
    <w:p w:rsidR="005E0EC1" w:rsidRPr="005E0EC1" w:rsidRDefault="005E0EC1" w:rsidP="005E0EC1">
      <w:pPr>
        <w:ind w:left="3969"/>
        <w:rPr>
          <w:sz w:val="28"/>
        </w:rPr>
      </w:pPr>
      <w:r w:rsidRPr="005E0EC1">
        <w:rPr>
          <w:sz w:val="28"/>
        </w:rPr>
        <w:t xml:space="preserve">к постановлению Главы администрации </w:t>
      </w:r>
    </w:p>
    <w:p w:rsidR="005E0EC1" w:rsidRPr="005E0EC1" w:rsidRDefault="005E0EC1" w:rsidP="005E0EC1">
      <w:pPr>
        <w:ind w:left="3969"/>
        <w:rPr>
          <w:sz w:val="28"/>
        </w:rPr>
      </w:pPr>
      <w:r w:rsidRPr="005E0EC1">
        <w:rPr>
          <w:sz w:val="28"/>
        </w:rPr>
        <w:t>города Байконур</w:t>
      </w:r>
    </w:p>
    <w:p w:rsidR="005E0EC1" w:rsidRPr="005E0EC1" w:rsidRDefault="00A5529B" w:rsidP="000A6EB2">
      <w:pPr>
        <w:ind w:left="3969"/>
        <w:rPr>
          <w:sz w:val="28"/>
        </w:rPr>
      </w:pPr>
      <w:r>
        <w:rPr>
          <w:sz w:val="28"/>
        </w:rPr>
        <w:t>от 18 марта 2022 г. № 93</w:t>
      </w:r>
    </w:p>
    <w:p w:rsidR="005E0EC1" w:rsidRDefault="005E0EC1" w:rsidP="005E0EC1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8125B8" w:rsidRPr="000A6EB2" w:rsidRDefault="008125B8" w:rsidP="000A6EB2">
      <w:pPr>
        <w:autoSpaceDE w:val="0"/>
        <w:autoSpaceDN w:val="0"/>
        <w:ind w:left="3969"/>
        <w:rPr>
          <w:bCs/>
          <w:sz w:val="28"/>
          <w:szCs w:val="28"/>
        </w:rPr>
      </w:pPr>
      <w:r w:rsidRPr="000A6EB2">
        <w:rPr>
          <w:bCs/>
          <w:sz w:val="28"/>
          <w:szCs w:val="28"/>
        </w:rPr>
        <w:t xml:space="preserve">Приложение № 4 </w:t>
      </w:r>
    </w:p>
    <w:p w:rsidR="008125B8" w:rsidRPr="000A6EB2" w:rsidRDefault="000A6EB2" w:rsidP="000A6EB2">
      <w:pPr>
        <w:autoSpaceDE w:val="0"/>
        <w:autoSpaceDN w:val="0"/>
        <w:ind w:left="3969"/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 w:rsidR="008125B8" w:rsidRPr="000A6EB2">
        <w:rPr>
          <w:bCs/>
          <w:sz w:val="28"/>
          <w:szCs w:val="28"/>
        </w:rPr>
        <w:t xml:space="preserve"> Положению о звании «Почетный гражданин города Байконур», </w:t>
      </w:r>
      <w:r w:rsidRPr="000A6EB2">
        <w:rPr>
          <w:bCs/>
          <w:sz w:val="28"/>
          <w:szCs w:val="28"/>
        </w:rPr>
        <w:t>утверждённому</w:t>
      </w:r>
      <w:r w:rsidR="008125B8" w:rsidRPr="000A6EB2">
        <w:rPr>
          <w:bCs/>
          <w:sz w:val="28"/>
          <w:szCs w:val="28"/>
        </w:rPr>
        <w:t xml:space="preserve"> постановлением Главы администрации города Байконур </w:t>
      </w:r>
    </w:p>
    <w:p w:rsidR="000A6EB2" w:rsidRDefault="000A6EB2" w:rsidP="00417F42">
      <w:pPr>
        <w:autoSpaceDE w:val="0"/>
        <w:autoSpaceDN w:val="0"/>
        <w:ind w:left="3969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0A6EB2">
        <w:rPr>
          <w:bCs/>
          <w:sz w:val="28"/>
          <w:szCs w:val="28"/>
        </w:rPr>
        <w:t xml:space="preserve">т </w:t>
      </w:r>
      <w:r w:rsidR="00417F42">
        <w:rPr>
          <w:bCs/>
          <w:sz w:val="28"/>
          <w:szCs w:val="28"/>
        </w:rPr>
        <w:t>30 мая 2016 г. № 137</w:t>
      </w:r>
    </w:p>
    <w:p w:rsidR="00417F42" w:rsidRDefault="00417F42" w:rsidP="00417F42">
      <w:pPr>
        <w:autoSpaceDE w:val="0"/>
        <w:autoSpaceDN w:val="0"/>
        <w:ind w:left="3969"/>
        <w:rPr>
          <w:b/>
          <w:bCs/>
          <w:sz w:val="28"/>
          <w:szCs w:val="28"/>
        </w:rPr>
      </w:pPr>
    </w:p>
    <w:p w:rsidR="005E0EC1" w:rsidRPr="008D2964" w:rsidRDefault="005E0EC1" w:rsidP="005E0EC1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8D2964">
        <w:rPr>
          <w:b/>
          <w:bCs/>
          <w:sz w:val="28"/>
          <w:szCs w:val="28"/>
        </w:rPr>
        <w:t>Представление</w:t>
      </w:r>
    </w:p>
    <w:p w:rsidR="005E0EC1" w:rsidRPr="008D2964" w:rsidRDefault="005E0EC1" w:rsidP="005E0EC1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8D2964">
        <w:rPr>
          <w:b/>
          <w:bCs/>
          <w:sz w:val="28"/>
          <w:szCs w:val="28"/>
        </w:rPr>
        <w:t xml:space="preserve">к присвоению звания </w:t>
      </w:r>
    </w:p>
    <w:p w:rsidR="005E0EC1" w:rsidRPr="008D2964" w:rsidRDefault="005E0EC1" w:rsidP="005E0EC1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8D2964">
        <w:rPr>
          <w:b/>
          <w:bCs/>
          <w:sz w:val="28"/>
          <w:szCs w:val="28"/>
        </w:rPr>
        <w:t>«Почетный гражданин города Байконур»</w:t>
      </w:r>
    </w:p>
    <w:p w:rsidR="005E0EC1" w:rsidRPr="008D2964" w:rsidRDefault="005E0EC1" w:rsidP="005E0EC1">
      <w:pPr>
        <w:autoSpaceDE w:val="0"/>
        <w:autoSpaceDN w:val="0"/>
        <w:jc w:val="both"/>
        <w:rPr>
          <w:sz w:val="24"/>
          <w:szCs w:val="24"/>
        </w:rPr>
      </w:pPr>
    </w:p>
    <w:tbl>
      <w:tblPr>
        <w:tblW w:w="5011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1"/>
        <w:gridCol w:w="143"/>
        <w:gridCol w:w="622"/>
        <w:gridCol w:w="512"/>
        <w:gridCol w:w="1285"/>
        <w:gridCol w:w="914"/>
        <w:gridCol w:w="1136"/>
        <w:gridCol w:w="2496"/>
      </w:tblGrid>
      <w:tr w:rsidR="002B229F" w:rsidRPr="008D2964" w:rsidTr="002B229F">
        <w:trPr>
          <w:trHeight w:val="284"/>
        </w:trPr>
        <w:tc>
          <w:tcPr>
            <w:tcW w:w="1395" w:type="pct"/>
            <w:gridSpan w:val="2"/>
            <w:vAlign w:val="bottom"/>
          </w:tcPr>
          <w:p w:rsidR="002B229F" w:rsidRPr="008D2964" w:rsidRDefault="002B229F" w:rsidP="002B229F">
            <w:pPr>
              <w:rPr>
                <w:sz w:val="26"/>
                <w:szCs w:val="26"/>
              </w:rPr>
            </w:pPr>
            <w:r w:rsidRPr="008D2964">
              <w:rPr>
                <w:sz w:val="26"/>
                <w:szCs w:val="26"/>
              </w:rPr>
              <w:t>1. Фамилия</w:t>
            </w:r>
          </w:p>
        </w:tc>
        <w:tc>
          <w:tcPr>
            <w:tcW w:w="3605" w:type="pct"/>
            <w:gridSpan w:val="6"/>
            <w:tcBorders>
              <w:bottom w:val="single" w:sz="4" w:space="0" w:color="auto"/>
            </w:tcBorders>
            <w:vAlign w:val="bottom"/>
          </w:tcPr>
          <w:p w:rsidR="002B229F" w:rsidRPr="008D2964" w:rsidRDefault="002B229F" w:rsidP="00E311F4">
            <w:pPr>
              <w:spacing w:beforeLines="60" w:before="144" w:line="276" w:lineRule="auto"/>
              <w:rPr>
                <w:sz w:val="26"/>
                <w:szCs w:val="26"/>
              </w:rPr>
            </w:pPr>
          </w:p>
        </w:tc>
      </w:tr>
      <w:tr w:rsidR="002B229F" w:rsidRPr="008D2964" w:rsidTr="002B229F">
        <w:trPr>
          <w:trHeight w:val="284"/>
        </w:trPr>
        <w:tc>
          <w:tcPr>
            <w:tcW w:w="1395" w:type="pct"/>
            <w:gridSpan w:val="2"/>
            <w:vAlign w:val="center"/>
          </w:tcPr>
          <w:p w:rsidR="002B229F" w:rsidRPr="008D2964" w:rsidRDefault="002B229F" w:rsidP="002B22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Pr="008D2964">
              <w:rPr>
                <w:sz w:val="26"/>
                <w:szCs w:val="26"/>
              </w:rPr>
              <w:t>Имя</w:t>
            </w:r>
          </w:p>
        </w:tc>
        <w:tc>
          <w:tcPr>
            <w:tcW w:w="3605" w:type="pct"/>
            <w:gridSpan w:val="6"/>
            <w:tcBorders>
              <w:bottom w:val="single" w:sz="4" w:space="0" w:color="auto"/>
            </w:tcBorders>
            <w:vAlign w:val="bottom"/>
          </w:tcPr>
          <w:p w:rsidR="002B229F" w:rsidRPr="008D2964" w:rsidRDefault="002B229F" w:rsidP="00E311F4">
            <w:pPr>
              <w:spacing w:beforeLines="60" w:before="144" w:line="276" w:lineRule="auto"/>
              <w:rPr>
                <w:sz w:val="26"/>
                <w:szCs w:val="26"/>
              </w:rPr>
            </w:pPr>
          </w:p>
        </w:tc>
      </w:tr>
      <w:tr w:rsidR="002B229F" w:rsidRPr="008D2964" w:rsidTr="002B229F">
        <w:trPr>
          <w:trHeight w:val="284"/>
        </w:trPr>
        <w:tc>
          <w:tcPr>
            <w:tcW w:w="1395" w:type="pct"/>
            <w:gridSpan w:val="2"/>
            <w:vAlign w:val="bottom"/>
          </w:tcPr>
          <w:p w:rsidR="002B229F" w:rsidRDefault="002B229F" w:rsidP="002B22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Pr="008D2964">
              <w:rPr>
                <w:sz w:val="26"/>
                <w:szCs w:val="26"/>
              </w:rPr>
              <w:t>Отчество</w:t>
            </w:r>
          </w:p>
          <w:p w:rsidR="002B229F" w:rsidRPr="008D2964" w:rsidRDefault="002B229F" w:rsidP="002B229F">
            <w:pPr>
              <w:rPr>
                <w:sz w:val="26"/>
                <w:szCs w:val="26"/>
              </w:rPr>
            </w:pPr>
            <w:r w:rsidRPr="008D296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</w:t>
            </w:r>
            <w:r w:rsidRPr="008D2964">
              <w:rPr>
                <w:sz w:val="26"/>
                <w:szCs w:val="26"/>
              </w:rPr>
              <w:t>(при наличии)</w:t>
            </w:r>
          </w:p>
        </w:tc>
        <w:tc>
          <w:tcPr>
            <w:tcW w:w="3605" w:type="pct"/>
            <w:gridSpan w:val="6"/>
            <w:tcBorders>
              <w:bottom w:val="single" w:sz="4" w:space="0" w:color="auto"/>
            </w:tcBorders>
            <w:vAlign w:val="bottom"/>
          </w:tcPr>
          <w:p w:rsidR="002B229F" w:rsidRPr="008D2964" w:rsidRDefault="002B229F" w:rsidP="00E311F4">
            <w:pPr>
              <w:spacing w:beforeLines="60" w:before="144" w:line="276" w:lineRule="auto"/>
              <w:rPr>
                <w:sz w:val="26"/>
                <w:szCs w:val="26"/>
              </w:rPr>
            </w:pPr>
          </w:p>
        </w:tc>
      </w:tr>
      <w:tr w:rsidR="005E0EC1" w:rsidRPr="008D2964" w:rsidTr="002B229F">
        <w:trPr>
          <w:trHeight w:val="284"/>
        </w:trPr>
        <w:tc>
          <w:tcPr>
            <w:tcW w:w="1982" w:type="pct"/>
            <w:gridSpan w:val="4"/>
            <w:vAlign w:val="bottom"/>
          </w:tcPr>
          <w:p w:rsidR="005E0EC1" w:rsidRPr="008D2964" w:rsidRDefault="005E0EC1" w:rsidP="00E311F4">
            <w:pPr>
              <w:spacing w:beforeLines="60" w:before="144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8D2964">
              <w:rPr>
                <w:sz w:val="26"/>
                <w:szCs w:val="26"/>
              </w:rPr>
              <w:t>. Должность, место работы</w:t>
            </w:r>
          </w:p>
        </w:tc>
        <w:tc>
          <w:tcPr>
            <w:tcW w:w="3018" w:type="pct"/>
            <w:gridSpan w:val="4"/>
          </w:tcPr>
          <w:p w:rsidR="005E0EC1" w:rsidRPr="008D2964" w:rsidRDefault="005E0EC1" w:rsidP="00E311F4">
            <w:pPr>
              <w:spacing w:beforeLines="60" w:before="144" w:line="276" w:lineRule="auto"/>
              <w:rPr>
                <w:sz w:val="26"/>
                <w:szCs w:val="26"/>
              </w:rPr>
            </w:pPr>
          </w:p>
        </w:tc>
      </w:tr>
      <w:tr w:rsidR="005E0EC1" w:rsidRPr="008D2964" w:rsidTr="00E311F4"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:rsidR="005E0EC1" w:rsidRPr="008D2964" w:rsidRDefault="005E0EC1" w:rsidP="00E311F4">
            <w:pPr>
              <w:spacing w:beforeLines="60" w:before="144" w:line="276" w:lineRule="auto"/>
              <w:rPr>
                <w:sz w:val="26"/>
                <w:szCs w:val="26"/>
              </w:rPr>
            </w:pPr>
          </w:p>
        </w:tc>
      </w:tr>
      <w:tr w:rsidR="005E0EC1" w:rsidRPr="008D2964" w:rsidTr="00E311F4">
        <w:tc>
          <w:tcPr>
            <w:tcW w:w="5000" w:type="pct"/>
            <w:gridSpan w:val="8"/>
            <w:tcBorders>
              <w:top w:val="single" w:sz="4" w:space="0" w:color="auto"/>
            </w:tcBorders>
          </w:tcPr>
          <w:p w:rsidR="005E0EC1" w:rsidRPr="008D2964" w:rsidRDefault="005E0EC1" w:rsidP="00E311F4">
            <w:pPr>
              <w:spacing w:line="276" w:lineRule="auto"/>
              <w:jc w:val="center"/>
            </w:pPr>
            <w:r w:rsidRPr="008D2964">
              <w:t>(наименование организации с указанием организационно-правовой формы и должности)</w:t>
            </w:r>
          </w:p>
        </w:tc>
      </w:tr>
      <w:tr w:rsidR="005E0EC1" w:rsidRPr="008D2964" w:rsidTr="002B229F">
        <w:tc>
          <w:tcPr>
            <w:tcW w:w="1321" w:type="pct"/>
          </w:tcPr>
          <w:p w:rsidR="005E0EC1" w:rsidRPr="008D2964" w:rsidRDefault="005E0EC1" w:rsidP="00E311F4">
            <w:pPr>
              <w:spacing w:beforeLines="60" w:before="144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</w:t>
            </w:r>
            <w:r w:rsidRPr="008D2964">
              <w:rPr>
                <w:sz w:val="26"/>
                <w:szCs w:val="26"/>
              </w:rPr>
              <w:t>Общий стаж работы</w:t>
            </w:r>
          </w:p>
        </w:tc>
        <w:tc>
          <w:tcPr>
            <w:tcW w:w="1326" w:type="pct"/>
            <w:gridSpan w:val="4"/>
            <w:tcBorders>
              <w:bottom w:val="single" w:sz="4" w:space="0" w:color="auto"/>
            </w:tcBorders>
          </w:tcPr>
          <w:p w:rsidR="005E0EC1" w:rsidRPr="008D2964" w:rsidRDefault="005E0EC1" w:rsidP="00E311F4">
            <w:pPr>
              <w:spacing w:beforeLines="60" w:before="144" w:line="276" w:lineRule="auto"/>
              <w:rPr>
                <w:sz w:val="26"/>
                <w:szCs w:val="26"/>
              </w:rPr>
            </w:pPr>
          </w:p>
        </w:tc>
        <w:tc>
          <w:tcPr>
            <w:tcW w:w="2353" w:type="pct"/>
            <w:gridSpan w:val="3"/>
          </w:tcPr>
          <w:p w:rsidR="005E0EC1" w:rsidRPr="008D2964" w:rsidRDefault="005E0EC1" w:rsidP="00E311F4">
            <w:pPr>
              <w:spacing w:beforeLines="60" w:before="144" w:line="276" w:lineRule="auto"/>
              <w:rPr>
                <w:sz w:val="26"/>
                <w:szCs w:val="26"/>
              </w:rPr>
            </w:pPr>
          </w:p>
        </w:tc>
      </w:tr>
      <w:tr w:rsidR="005E0EC1" w:rsidRPr="008D2964" w:rsidTr="00E311F4">
        <w:tc>
          <w:tcPr>
            <w:tcW w:w="2647" w:type="pct"/>
            <w:gridSpan w:val="5"/>
          </w:tcPr>
          <w:p w:rsidR="005E0EC1" w:rsidRPr="008D2964" w:rsidRDefault="005E0EC1" w:rsidP="00E311F4">
            <w:pPr>
              <w:spacing w:beforeLines="60" w:before="144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 Стаж работы на комплексе «Байконур»</w:t>
            </w:r>
          </w:p>
        </w:tc>
        <w:tc>
          <w:tcPr>
            <w:tcW w:w="2353" w:type="pct"/>
            <w:gridSpan w:val="3"/>
            <w:tcBorders>
              <w:bottom w:val="single" w:sz="4" w:space="0" w:color="auto"/>
            </w:tcBorders>
          </w:tcPr>
          <w:p w:rsidR="005E0EC1" w:rsidRPr="008D2964" w:rsidRDefault="005E0EC1" w:rsidP="00E311F4">
            <w:pPr>
              <w:spacing w:beforeLines="60" w:before="144" w:line="276" w:lineRule="auto"/>
              <w:rPr>
                <w:sz w:val="26"/>
                <w:szCs w:val="26"/>
              </w:rPr>
            </w:pPr>
          </w:p>
        </w:tc>
      </w:tr>
      <w:tr w:rsidR="005E0EC1" w:rsidRPr="008D2964" w:rsidTr="002B229F">
        <w:trPr>
          <w:trHeight w:val="284"/>
        </w:trPr>
        <w:tc>
          <w:tcPr>
            <w:tcW w:w="1321" w:type="pct"/>
            <w:vAlign w:val="bottom"/>
          </w:tcPr>
          <w:p w:rsidR="005E0EC1" w:rsidRPr="008D2964" w:rsidRDefault="005E0EC1" w:rsidP="00E311F4">
            <w:pPr>
              <w:spacing w:beforeLines="60" w:before="144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8D2964">
              <w:rPr>
                <w:sz w:val="26"/>
                <w:szCs w:val="26"/>
              </w:rPr>
              <w:t xml:space="preserve">. Дата рождения         </w:t>
            </w:r>
          </w:p>
        </w:tc>
        <w:tc>
          <w:tcPr>
            <w:tcW w:w="1799" w:type="pct"/>
            <w:gridSpan w:val="5"/>
            <w:tcBorders>
              <w:bottom w:val="single" w:sz="4" w:space="0" w:color="auto"/>
            </w:tcBorders>
            <w:vAlign w:val="bottom"/>
          </w:tcPr>
          <w:p w:rsidR="005E0EC1" w:rsidRPr="008D2964" w:rsidRDefault="005E0EC1" w:rsidP="00E311F4">
            <w:pPr>
              <w:spacing w:beforeLines="60" w:before="144" w:line="276" w:lineRule="auto"/>
              <w:rPr>
                <w:sz w:val="26"/>
                <w:szCs w:val="26"/>
              </w:rPr>
            </w:pPr>
          </w:p>
        </w:tc>
        <w:tc>
          <w:tcPr>
            <w:tcW w:w="588" w:type="pct"/>
            <w:vAlign w:val="bottom"/>
          </w:tcPr>
          <w:p w:rsidR="005E0EC1" w:rsidRPr="008D2964" w:rsidRDefault="005E0EC1" w:rsidP="00E311F4">
            <w:pPr>
              <w:spacing w:beforeLines="60" w:before="144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 Пол</w:t>
            </w:r>
          </w:p>
        </w:tc>
        <w:tc>
          <w:tcPr>
            <w:tcW w:w="1292" w:type="pct"/>
            <w:vAlign w:val="bottom"/>
          </w:tcPr>
          <w:p w:rsidR="005E0EC1" w:rsidRPr="008D2964" w:rsidRDefault="005E0EC1" w:rsidP="00E311F4">
            <w:pPr>
              <w:spacing w:beforeLines="60" w:before="144" w:line="276" w:lineRule="auto"/>
              <w:rPr>
                <w:sz w:val="26"/>
                <w:szCs w:val="26"/>
              </w:rPr>
            </w:pPr>
          </w:p>
        </w:tc>
      </w:tr>
      <w:tr w:rsidR="005E0EC1" w:rsidRPr="008D2964" w:rsidTr="002B229F">
        <w:trPr>
          <w:trHeight w:val="284"/>
        </w:trPr>
        <w:tc>
          <w:tcPr>
            <w:tcW w:w="1321" w:type="pct"/>
            <w:vAlign w:val="bottom"/>
          </w:tcPr>
          <w:p w:rsidR="005E0EC1" w:rsidRPr="008D2964" w:rsidRDefault="005E0EC1" w:rsidP="00E311F4">
            <w:pPr>
              <w:spacing w:beforeLines="60" w:before="144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8D2964">
              <w:rPr>
                <w:sz w:val="26"/>
                <w:szCs w:val="26"/>
              </w:rPr>
              <w:t>. Место рождения</w:t>
            </w:r>
          </w:p>
        </w:tc>
        <w:tc>
          <w:tcPr>
            <w:tcW w:w="3679" w:type="pct"/>
            <w:gridSpan w:val="7"/>
            <w:tcBorders>
              <w:bottom w:val="single" w:sz="4" w:space="0" w:color="auto"/>
            </w:tcBorders>
          </w:tcPr>
          <w:p w:rsidR="005E0EC1" w:rsidRPr="008D2964" w:rsidRDefault="005E0EC1" w:rsidP="00E311F4">
            <w:pPr>
              <w:spacing w:beforeLines="60" w:before="144" w:line="276" w:lineRule="auto"/>
              <w:rPr>
                <w:sz w:val="26"/>
                <w:szCs w:val="26"/>
              </w:rPr>
            </w:pPr>
            <w:r w:rsidRPr="008D2964">
              <w:rPr>
                <w:sz w:val="26"/>
                <w:szCs w:val="26"/>
              </w:rPr>
              <w:t xml:space="preserve"> </w:t>
            </w:r>
          </w:p>
        </w:tc>
      </w:tr>
      <w:tr w:rsidR="005E0EC1" w:rsidRPr="008D2964" w:rsidTr="002B229F">
        <w:tc>
          <w:tcPr>
            <w:tcW w:w="1321" w:type="pct"/>
          </w:tcPr>
          <w:p w:rsidR="005E0EC1" w:rsidRPr="008D2964" w:rsidRDefault="005E0EC1" w:rsidP="00E311F4">
            <w:pPr>
              <w:spacing w:line="276" w:lineRule="auto"/>
              <w:jc w:val="center"/>
            </w:pPr>
          </w:p>
        </w:tc>
        <w:tc>
          <w:tcPr>
            <w:tcW w:w="3679" w:type="pct"/>
            <w:gridSpan w:val="7"/>
            <w:tcBorders>
              <w:top w:val="single" w:sz="4" w:space="0" w:color="auto"/>
            </w:tcBorders>
          </w:tcPr>
          <w:p w:rsidR="005E0EC1" w:rsidRPr="008D2964" w:rsidRDefault="005E0EC1" w:rsidP="00E311F4">
            <w:pPr>
              <w:spacing w:line="276" w:lineRule="auto"/>
              <w:jc w:val="center"/>
            </w:pPr>
            <w:r w:rsidRPr="008D2964">
              <w:t>(республика, край, область, города, район, поселок, село)</w:t>
            </w:r>
          </w:p>
        </w:tc>
      </w:tr>
      <w:tr w:rsidR="005E0EC1" w:rsidRPr="008D2964" w:rsidTr="002B229F">
        <w:trPr>
          <w:trHeight w:val="284"/>
        </w:trPr>
        <w:tc>
          <w:tcPr>
            <w:tcW w:w="1321" w:type="pct"/>
            <w:vAlign w:val="bottom"/>
          </w:tcPr>
          <w:p w:rsidR="005E0EC1" w:rsidRPr="008D2964" w:rsidRDefault="005E0EC1" w:rsidP="00E311F4">
            <w:pPr>
              <w:spacing w:beforeLines="60" w:before="144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8D2964">
              <w:rPr>
                <w:sz w:val="26"/>
                <w:szCs w:val="26"/>
              </w:rPr>
              <w:t>. Образование</w:t>
            </w:r>
          </w:p>
        </w:tc>
        <w:tc>
          <w:tcPr>
            <w:tcW w:w="3679" w:type="pct"/>
            <w:gridSpan w:val="7"/>
            <w:tcBorders>
              <w:bottom w:val="single" w:sz="4" w:space="0" w:color="auto"/>
            </w:tcBorders>
          </w:tcPr>
          <w:p w:rsidR="005E0EC1" w:rsidRPr="008D2964" w:rsidRDefault="005E0EC1" w:rsidP="00E311F4">
            <w:pPr>
              <w:spacing w:beforeLines="60" w:before="144" w:line="276" w:lineRule="auto"/>
              <w:jc w:val="both"/>
              <w:rPr>
                <w:sz w:val="26"/>
                <w:szCs w:val="26"/>
              </w:rPr>
            </w:pPr>
          </w:p>
        </w:tc>
      </w:tr>
      <w:tr w:rsidR="005E0EC1" w:rsidRPr="008D2964" w:rsidTr="002B229F">
        <w:tc>
          <w:tcPr>
            <w:tcW w:w="1321" w:type="pct"/>
          </w:tcPr>
          <w:p w:rsidR="005E0EC1" w:rsidRPr="008D2964" w:rsidRDefault="005E0EC1" w:rsidP="00E311F4">
            <w:pPr>
              <w:spacing w:line="276" w:lineRule="auto"/>
              <w:jc w:val="center"/>
            </w:pPr>
          </w:p>
        </w:tc>
        <w:tc>
          <w:tcPr>
            <w:tcW w:w="3679" w:type="pct"/>
            <w:gridSpan w:val="7"/>
            <w:tcBorders>
              <w:top w:val="single" w:sz="4" w:space="0" w:color="auto"/>
            </w:tcBorders>
          </w:tcPr>
          <w:p w:rsidR="005E0EC1" w:rsidRPr="008D2964" w:rsidRDefault="005E0EC1" w:rsidP="00E311F4">
            <w:pPr>
              <w:spacing w:line="276" w:lineRule="auto"/>
              <w:jc w:val="center"/>
            </w:pPr>
            <w:r w:rsidRPr="008D2964">
              <w:t>(наименование образовательной организации, год окончания)</w:t>
            </w:r>
          </w:p>
        </w:tc>
      </w:tr>
      <w:tr w:rsidR="005E0EC1" w:rsidRPr="008D2964" w:rsidTr="002B229F">
        <w:trPr>
          <w:trHeight w:val="284"/>
        </w:trPr>
        <w:tc>
          <w:tcPr>
            <w:tcW w:w="1321" w:type="pct"/>
            <w:vAlign w:val="bottom"/>
          </w:tcPr>
          <w:p w:rsidR="005E0EC1" w:rsidRPr="008D2964" w:rsidRDefault="005E0EC1" w:rsidP="00E311F4">
            <w:pPr>
              <w:spacing w:beforeLines="60" w:before="144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8D2964">
              <w:rPr>
                <w:sz w:val="26"/>
                <w:szCs w:val="26"/>
              </w:rPr>
              <w:t>. </w:t>
            </w:r>
            <w:r>
              <w:rPr>
                <w:sz w:val="26"/>
                <w:szCs w:val="26"/>
              </w:rPr>
              <w:t>Ученая степень</w:t>
            </w:r>
          </w:p>
        </w:tc>
        <w:tc>
          <w:tcPr>
            <w:tcW w:w="3679" w:type="pct"/>
            <w:gridSpan w:val="7"/>
            <w:tcBorders>
              <w:bottom w:val="single" w:sz="4" w:space="0" w:color="auto"/>
            </w:tcBorders>
          </w:tcPr>
          <w:p w:rsidR="005E0EC1" w:rsidRPr="008D2964" w:rsidRDefault="005E0EC1" w:rsidP="00E311F4">
            <w:pPr>
              <w:spacing w:beforeLines="60" w:before="144" w:line="276" w:lineRule="auto"/>
              <w:jc w:val="both"/>
              <w:rPr>
                <w:sz w:val="26"/>
                <w:szCs w:val="26"/>
              </w:rPr>
            </w:pPr>
          </w:p>
        </w:tc>
      </w:tr>
      <w:tr w:rsidR="005E0EC1" w:rsidRPr="008D2964" w:rsidTr="00E311F4">
        <w:trPr>
          <w:trHeight w:val="284"/>
        </w:trPr>
        <w:tc>
          <w:tcPr>
            <w:tcW w:w="5000" w:type="pct"/>
            <w:gridSpan w:val="8"/>
            <w:vAlign w:val="bottom"/>
          </w:tcPr>
          <w:p w:rsidR="005E0EC1" w:rsidRPr="008D2964" w:rsidRDefault="005E0EC1" w:rsidP="00E311F4">
            <w:pPr>
              <w:autoSpaceDE w:val="0"/>
              <w:autoSpaceDN w:val="0"/>
              <w:spacing w:beforeLines="60" w:before="14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8D2964">
              <w:rPr>
                <w:sz w:val="26"/>
                <w:szCs w:val="26"/>
              </w:rPr>
              <w:t>. Какими государственными наградами награжден(а) и год награждений</w:t>
            </w:r>
          </w:p>
        </w:tc>
      </w:tr>
      <w:tr w:rsidR="005E0EC1" w:rsidRPr="008D2964" w:rsidTr="00E311F4">
        <w:trPr>
          <w:trHeight w:val="284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vAlign w:val="bottom"/>
          </w:tcPr>
          <w:p w:rsidR="005E0EC1" w:rsidRPr="008D2964" w:rsidRDefault="005E0EC1" w:rsidP="00E311F4">
            <w:pPr>
              <w:spacing w:beforeLines="60" w:before="144"/>
              <w:rPr>
                <w:sz w:val="26"/>
                <w:szCs w:val="26"/>
              </w:rPr>
            </w:pPr>
          </w:p>
        </w:tc>
      </w:tr>
      <w:tr w:rsidR="005E0EC1" w:rsidRPr="008D2964" w:rsidTr="00E311F4">
        <w:trPr>
          <w:trHeight w:val="284"/>
        </w:trPr>
        <w:tc>
          <w:tcPr>
            <w:tcW w:w="5000" w:type="pct"/>
            <w:gridSpan w:val="8"/>
            <w:tcBorders>
              <w:top w:val="single" w:sz="4" w:space="0" w:color="auto"/>
            </w:tcBorders>
            <w:vAlign w:val="bottom"/>
          </w:tcPr>
          <w:p w:rsidR="005E0EC1" w:rsidRPr="008D2964" w:rsidRDefault="005E0EC1" w:rsidP="00E311F4">
            <w:pPr>
              <w:autoSpaceDE w:val="0"/>
              <w:autoSpaceDN w:val="0"/>
              <w:spacing w:beforeLines="60" w:before="14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</w:t>
            </w:r>
            <w:r w:rsidRPr="008D2964">
              <w:rPr>
                <w:sz w:val="25"/>
                <w:szCs w:val="25"/>
              </w:rPr>
              <w:t>. Какими ведомственными, региональными наградами награжден(а) и год награждений</w:t>
            </w:r>
          </w:p>
        </w:tc>
      </w:tr>
      <w:tr w:rsidR="005E0EC1" w:rsidRPr="008D2964" w:rsidTr="00E311F4">
        <w:trPr>
          <w:trHeight w:val="284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vAlign w:val="bottom"/>
          </w:tcPr>
          <w:p w:rsidR="005E0EC1" w:rsidRPr="008D2964" w:rsidRDefault="005E0EC1" w:rsidP="00E311F4">
            <w:pPr>
              <w:spacing w:beforeLines="60" w:before="144"/>
              <w:jc w:val="both"/>
              <w:rPr>
                <w:sz w:val="26"/>
                <w:szCs w:val="26"/>
              </w:rPr>
            </w:pPr>
          </w:p>
        </w:tc>
      </w:tr>
      <w:tr w:rsidR="005E0EC1" w:rsidRPr="008D2964" w:rsidTr="00E311F4">
        <w:trPr>
          <w:trHeight w:val="284"/>
        </w:trPr>
        <w:tc>
          <w:tcPr>
            <w:tcW w:w="1717" w:type="pct"/>
            <w:gridSpan w:val="3"/>
          </w:tcPr>
          <w:p w:rsidR="005E0EC1" w:rsidRPr="008D2964" w:rsidRDefault="005E0EC1" w:rsidP="00E311F4">
            <w:pPr>
              <w:spacing w:beforeLines="60" w:before="14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Pr="008D2964">
              <w:rPr>
                <w:sz w:val="26"/>
                <w:szCs w:val="26"/>
              </w:rPr>
              <w:t>. Адрес места жительства</w:t>
            </w:r>
          </w:p>
        </w:tc>
        <w:tc>
          <w:tcPr>
            <w:tcW w:w="3283" w:type="pct"/>
            <w:gridSpan w:val="5"/>
            <w:tcBorders>
              <w:bottom w:val="single" w:sz="4" w:space="0" w:color="auto"/>
            </w:tcBorders>
          </w:tcPr>
          <w:p w:rsidR="005E0EC1" w:rsidRPr="008D2964" w:rsidRDefault="005E0EC1" w:rsidP="00E311F4">
            <w:pPr>
              <w:spacing w:beforeLines="60" w:before="144"/>
              <w:rPr>
                <w:sz w:val="26"/>
                <w:szCs w:val="26"/>
              </w:rPr>
            </w:pPr>
          </w:p>
        </w:tc>
      </w:tr>
      <w:tr w:rsidR="005E0EC1" w:rsidRPr="008D2964" w:rsidTr="00E311F4">
        <w:trPr>
          <w:trHeight w:val="284"/>
        </w:trPr>
        <w:tc>
          <w:tcPr>
            <w:tcW w:w="5000" w:type="pct"/>
            <w:gridSpan w:val="8"/>
          </w:tcPr>
          <w:p w:rsidR="005E0EC1" w:rsidRPr="008D2964" w:rsidRDefault="005E0EC1" w:rsidP="00E311F4">
            <w:pPr>
              <w:spacing w:beforeLines="60" w:before="144"/>
              <w:rPr>
                <w:sz w:val="26"/>
                <w:szCs w:val="26"/>
              </w:rPr>
            </w:pPr>
            <w:r w:rsidRPr="008D2964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 w:rsidRPr="008D2964">
              <w:rPr>
                <w:sz w:val="26"/>
                <w:szCs w:val="26"/>
              </w:rPr>
              <w:t>. Характеристика с указанием конкретных заслуг представляемого к присвоению звания</w:t>
            </w:r>
          </w:p>
        </w:tc>
      </w:tr>
    </w:tbl>
    <w:p w:rsidR="005E0EC1" w:rsidRPr="008D2964" w:rsidRDefault="005E0EC1" w:rsidP="005E0EC1">
      <w:pPr>
        <w:autoSpaceDE w:val="0"/>
        <w:autoSpaceDN w:val="0"/>
        <w:spacing w:line="360" w:lineRule="auto"/>
        <w:rPr>
          <w:sz w:val="2"/>
          <w:szCs w:val="2"/>
        </w:rPr>
      </w:pPr>
    </w:p>
    <w:p w:rsidR="005E0EC1" w:rsidRDefault="005E0EC1" w:rsidP="005E0EC1">
      <w:pPr>
        <w:autoSpaceDE w:val="0"/>
        <w:autoSpaceDN w:val="0"/>
        <w:spacing w:line="360" w:lineRule="auto"/>
        <w:rPr>
          <w:sz w:val="2"/>
          <w:szCs w:val="2"/>
        </w:rPr>
      </w:pPr>
    </w:p>
    <w:p w:rsidR="004E7927" w:rsidRDefault="004E7927" w:rsidP="005E0EC1">
      <w:pPr>
        <w:autoSpaceDE w:val="0"/>
        <w:autoSpaceDN w:val="0"/>
        <w:spacing w:line="360" w:lineRule="auto"/>
        <w:rPr>
          <w:sz w:val="2"/>
          <w:szCs w:val="2"/>
        </w:rPr>
      </w:pPr>
    </w:p>
    <w:p w:rsidR="004E7927" w:rsidRDefault="004E7927" w:rsidP="005E0EC1">
      <w:pPr>
        <w:autoSpaceDE w:val="0"/>
        <w:autoSpaceDN w:val="0"/>
        <w:spacing w:line="360" w:lineRule="auto"/>
        <w:rPr>
          <w:sz w:val="2"/>
          <w:szCs w:val="2"/>
        </w:rPr>
      </w:pPr>
    </w:p>
    <w:p w:rsidR="004E7927" w:rsidRDefault="004E7927" w:rsidP="005E0EC1">
      <w:pPr>
        <w:autoSpaceDE w:val="0"/>
        <w:autoSpaceDN w:val="0"/>
        <w:spacing w:line="360" w:lineRule="auto"/>
        <w:rPr>
          <w:sz w:val="2"/>
          <w:szCs w:val="2"/>
        </w:rPr>
      </w:pPr>
    </w:p>
    <w:p w:rsidR="004E7927" w:rsidRDefault="004E7927" w:rsidP="005E0EC1">
      <w:pPr>
        <w:autoSpaceDE w:val="0"/>
        <w:autoSpaceDN w:val="0"/>
        <w:spacing w:line="360" w:lineRule="auto"/>
        <w:rPr>
          <w:sz w:val="2"/>
          <w:szCs w:val="2"/>
        </w:rPr>
      </w:pPr>
    </w:p>
    <w:p w:rsidR="004E7927" w:rsidRDefault="004E7927" w:rsidP="005E0EC1">
      <w:pPr>
        <w:autoSpaceDE w:val="0"/>
        <w:autoSpaceDN w:val="0"/>
        <w:spacing w:line="360" w:lineRule="auto"/>
        <w:rPr>
          <w:sz w:val="2"/>
          <w:szCs w:val="2"/>
        </w:rPr>
      </w:pPr>
    </w:p>
    <w:p w:rsidR="004E7927" w:rsidRDefault="004E7927" w:rsidP="005E0EC1">
      <w:pPr>
        <w:autoSpaceDE w:val="0"/>
        <w:autoSpaceDN w:val="0"/>
        <w:spacing w:line="360" w:lineRule="auto"/>
        <w:rPr>
          <w:sz w:val="2"/>
          <w:szCs w:val="2"/>
        </w:rPr>
      </w:pPr>
    </w:p>
    <w:p w:rsidR="004E7927" w:rsidRDefault="004E7927" w:rsidP="005E0EC1">
      <w:pPr>
        <w:autoSpaceDE w:val="0"/>
        <w:autoSpaceDN w:val="0"/>
        <w:spacing w:line="360" w:lineRule="auto"/>
        <w:rPr>
          <w:sz w:val="2"/>
          <w:szCs w:val="2"/>
        </w:rPr>
      </w:pPr>
    </w:p>
    <w:p w:rsidR="004E7927" w:rsidRDefault="004E7927" w:rsidP="005E0EC1">
      <w:pPr>
        <w:autoSpaceDE w:val="0"/>
        <w:autoSpaceDN w:val="0"/>
        <w:spacing w:line="360" w:lineRule="auto"/>
        <w:rPr>
          <w:sz w:val="2"/>
          <w:szCs w:val="2"/>
        </w:rPr>
      </w:pPr>
    </w:p>
    <w:p w:rsidR="004E7927" w:rsidRDefault="004E7927" w:rsidP="005E0EC1">
      <w:pPr>
        <w:autoSpaceDE w:val="0"/>
        <w:autoSpaceDN w:val="0"/>
        <w:spacing w:line="360" w:lineRule="auto"/>
        <w:rPr>
          <w:sz w:val="2"/>
          <w:szCs w:val="2"/>
        </w:rPr>
      </w:pPr>
    </w:p>
    <w:p w:rsidR="004E7927" w:rsidRDefault="004E7927" w:rsidP="005E0EC1">
      <w:pPr>
        <w:autoSpaceDE w:val="0"/>
        <w:autoSpaceDN w:val="0"/>
        <w:spacing w:line="360" w:lineRule="auto"/>
        <w:rPr>
          <w:sz w:val="2"/>
          <w:szCs w:val="2"/>
        </w:rPr>
      </w:pPr>
    </w:p>
    <w:p w:rsidR="004E7927" w:rsidRDefault="004E7927" w:rsidP="005E0EC1">
      <w:pPr>
        <w:autoSpaceDE w:val="0"/>
        <w:autoSpaceDN w:val="0"/>
        <w:spacing w:line="360" w:lineRule="auto"/>
        <w:rPr>
          <w:sz w:val="2"/>
          <w:szCs w:val="2"/>
        </w:rPr>
      </w:pPr>
    </w:p>
    <w:p w:rsidR="004E7927" w:rsidRDefault="004E7927" w:rsidP="005E0EC1">
      <w:pPr>
        <w:autoSpaceDE w:val="0"/>
        <w:autoSpaceDN w:val="0"/>
        <w:spacing w:line="360" w:lineRule="auto"/>
        <w:rPr>
          <w:sz w:val="2"/>
          <w:szCs w:val="2"/>
        </w:rPr>
      </w:pPr>
    </w:p>
    <w:p w:rsidR="004E7927" w:rsidRDefault="004E7927" w:rsidP="005E0EC1">
      <w:pPr>
        <w:autoSpaceDE w:val="0"/>
        <w:autoSpaceDN w:val="0"/>
        <w:spacing w:line="360" w:lineRule="auto"/>
        <w:rPr>
          <w:sz w:val="2"/>
          <w:szCs w:val="2"/>
        </w:rPr>
      </w:pPr>
    </w:p>
    <w:p w:rsidR="004E7927" w:rsidRDefault="004E7927" w:rsidP="005E0EC1">
      <w:pPr>
        <w:autoSpaceDE w:val="0"/>
        <w:autoSpaceDN w:val="0"/>
        <w:spacing w:line="360" w:lineRule="auto"/>
        <w:rPr>
          <w:sz w:val="2"/>
          <w:szCs w:val="2"/>
        </w:rPr>
      </w:pPr>
    </w:p>
    <w:p w:rsidR="004E7927" w:rsidRDefault="004E7927" w:rsidP="005E0EC1">
      <w:pPr>
        <w:autoSpaceDE w:val="0"/>
        <w:autoSpaceDN w:val="0"/>
        <w:spacing w:line="360" w:lineRule="auto"/>
        <w:rPr>
          <w:sz w:val="2"/>
          <w:szCs w:val="2"/>
        </w:rPr>
      </w:pPr>
    </w:p>
    <w:p w:rsidR="004E7927" w:rsidRDefault="004E7927" w:rsidP="005E0EC1">
      <w:pPr>
        <w:autoSpaceDE w:val="0"/>
        <w:autoSpaceDN w:val="0"/>
        <w:spacing w:line="360" w:lineRule="auto"/>
        <w:rPr>
          <w:sz w:val="2"/>
          <w:szCs w:val="2"/>
        </w:rPr>
      </w:pPr>
    </w:p>
    <w:p w:rsidR="004E7927" w:rsidRDefault="004E7927" w:rsidP="005E0EC1">
      <w:pPr>
        <w:autoSpaceDE w:val="0"/>
        <w:autoSpaceDN w:val="0"/>
        <w:spacing w:line="360" w:lineRule="auto"/>
        <w:rPr>
          <w:sz w:val="2"/>
          <w:szCs w:val="2"/>
        </w:rPr>
      </w:pPr>
    </w:p>
    <w:p w:rsidR="004E7927" w:rsidRDefault="004E7927" w:rsidP="005E0EC1">
      <w:pPr>
        <w:autoSpaceDE w:val="0"/>
        <w:autoSpaceDN w:val="0"/>
        <w:spacing w:line="360" w:lineRule="auto"/>
        <w:rPr>
          <w:sz w:val="2"/>
          <w:szCs w:val="2"/>
        </w:rPr>
      </w:pPr>
    </w:p>
    <w:p w:rsidR="004E7927" w:rsidRDefault="004E7927" w:rsidP="005E0EC1">
      <w:pPr>
        <w:autoSpaceDE w:val="0"/>
        <w:autoSpaceDN w:val="0"/>
        <w:spacing w:line="360" w:lineRule="auto"/>
        <w:rPr>
          <w:sz w:val="2"/>
          <w:szCs w:val="2"/>
        </w:rPr>
      </w:pPr>
    </w:p>
    <w:p w:rsidR="004E7927" w:rsidRPr="008D2964" w:rsidRDefault="004E7927" w:rsidP="005E0EC1">
      <w:pPr>
        <w:autoSpaceDE w:val="0"/>
        <w:autoSpaceDN w:val="0"/>
        <w:spacing w:line="360" w:lineRule="auto"/>
        <w:rPr>
          <w:sz w:val="2"/>
          <w:szCs w:val="2"/>
        </w:rPr>
      </w:pPr>
    </w:p>
    <w:p w:rsidR="005E0EC1" w:rsidRPr="008D2964" w:rsidRDefault="005E0EC1" w:rsidP="005E0EC1">
      <w:pPr>
        <w:autoSpaceDE w:val="0"/>
        <w:autoSpaceDN w:val="0"/>
        <w:spacing w:line="360" w:lineRule="auto"/>
        <w:rPr>
          <w:sz w:val="2"/>
          <w:szCs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5"/>
        <w:gridCol w:w="193"/>
        <w:gridCol w:w="2128"/>
        <w:gridCol w:w="2487"/>
        <w:gridCol w:w="3325"/>
      </w:tblGrid>
      <w:tr w:rsidR="005E0EC1" w:rsidRPr="008D2964" w:rsidTr="00E311F4">
        <w:tc>
          <w:tcPr>
            <w:tcW w:w="881" w:type="pct"/>
            <w:gridSpan w:val="2"/>
            <w:vAlign w:val="bottom"/>
          </w:tcPr>
          <w:p w:rsidR="005E0EC1" w:rsidRPr="008D2964" w:rsidRDefault="005E0EC1" w:rsidP="00E311F4">
            <w:pPr>
              <w:spacing w:before="60" w:line="276" w:lineRule="auto"/>
              <w:rPr>
                <w:sz w:val="26"/>
                <w:szCs w:val="26"/>
              </w:rPr>
            </w:pPr>
            <w:r w:rsidRPr="008D2964">
              <w:rPr>
                <w:sz w:val="26"/>
                <w:szCs w:val="26"/>
              </w:rPr>
              <w:t>Кандидатура</w:t>
            </w:r>
          </w:p>
        </w:tc>
        <w:tc>
          <w:tcPr>
            <w:tcW w:w="1104" w:type="pct"/>
            <w:tcBorders>
              <w:bottom w:val="single" w:sz="4" w:space="0" w:color="auto"/>
            </w:tcBorders>
            <w:vAlign w:val="bottom"/>
          </w:tcPr>
          <w:p w:rsidR="005E0EC1" w:rsidRPr="008D2964" w:rsidRDefault="005E0EC1" w:rsidP="00E311F4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15" w:type="pct"/>
            <w:gridSpan w:val="2"/>
            <w:vAlign w:val="bottom"/>
          </w:tcPr>
          <w:p w:rsidR="005E0EC1" w:rsidRPr="008D2964" w:rsidRDefault="005E0EC1" w:rsidP="00E311F4">
            <w:pPr>
              <w:spacing w:before="60" w:line="276" w:lineRule="auto"/>
              <w:rPr>
                <w:sz w:val="26"/>
                <w:szCs w:val="26"/>
              </w:rPr>
            </w:pPr>
            <w:r w:rsidRPr="008D2964">
              <w:rPr>
                <w:sz w:val="26"/>
                <w:szCs w:val="26"/>
              </w:rPr>
              <w:t xml:space="preserve">рекомендована </w:t>
            </w:r>
          </w:p>
        </w:tc>
      </w:tr>
      <w:tr w:rsidR="005E0EC1" w:rsidRPr="008D2964" w:rsidTr="00E311F4">
        <w:trPr>
          <w:trHeight w:val="217"/>
        </w:trPr>
        <w:tc>
          <w:tcPr>
            <w:tcW w:w="881" w:type="pct"/>
            <w:gridSpan w:val="2"/>
          </w:tcPr>
          <w:p w:rsidR="005E0EC1" w:rsidRPr="008D2964" w:rsidRDefault="005E0EC1" w:rsidP="00E311F4">
            <w:pPr>
              <w:spacing w:before="60" w:line="276" w:lineRule="auto"/>
            </w:pPr>
          </w:p>
        </w:tc>
        <w:tc>
          <w:tcPr>
            <w:tcW w:w="1104" w:type="pct"/>
            <w:tcBorders>
              <w:top w:val="single" w:sz="4" w:space="0" w:color="auto"/>
            </w:tcBorders>
          </w:tcPr>
          <w:p w:rsidR="005E0EC1" w:rsidRPr="008D2964" w:rsidRDefault="005E0EC1" w:rsidP="00E311F4">
            <w:pPr>
              <w:spacing w:before="60" w:line="276" w:lineRule="auto"/>
              <w:jc w:val="center"/>
            </w:pPr>
            <w:r>
              <w:t>(фамилия, инициалы</w:t>
            </w:r>
            <w:r w:rsidRPr="008D2964">
              <w:t>)</w:t>
            </w:r>
          </w:p>
        </w:tc>
        <w:tc>
          <w:tcPr>
            <w:tcW w:w="1290" w:type="pct"/>
          </w:tcPr>
          <w:p w:rsidR="005E0EC1" w:rsidRPr="008D2964" w:rsidRDefault="005E0EC1" w:rsidP="00E311F4">
            <w:pPr>
              <w:spacing w:before="60" w:line="276" w:lineRule="auto"/>
              <w:jc w:val="center"/>
            </w:pPr>
          </w:p>
        </w:tc>
        <w:tc>
          <w:tcPr>
            <w:tcW w:w="1725" w:type="pct"/>
          </w:tcPr>
          <w:p w:rsidR="005E0EC1" w:rsidRPr="008D2964" w:rsidRDefault="005E0EC1" w:rsidP="00E311F4">
            <w:pPr>
              <w:spacing w:before="60" w:line="276" w:lineRule="auto"/>
              <w:jc w:val="center"/>
            </w:pPr>
          </w:p>
        </w:tc>
      </w:tr>
      <w:tr w:rsidR="005E0EC1" w:rsidRPr="008D2964" w:rsidTr="00E311F4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5E0EC1" w:rsidRPr="008D2964" w:rsidRDefault="005E0EC1" w:rsidP="00E311F4">
            <w:pPr>
              <w:autoSpaceDE w:val="0"/>
              <w:autoSpaceDN w:val="0"/>
              <w:spacing w:before="60" w:line="276" w:lineRule="auto"/>
              <w:ind w:right="70"/>
              <w:jc w:val="both"/>
              <w:rPr>
                <w:sz w:val="26"/>
                <w:szCs w:val="26"/>
              </w:rPr>
            </w:pPr>
          </w:p>
        </w:tc>
      </w:tr>
      <w:tr w:rsidR="005E0EC1" w:rsidRPr="008D2964" w:rsidTr="00E311F4">
        <w:trPr>
          <w:trHeight w:val="73"/>
        </w:trPr>
        <w:tc>
          <w:tcPr>
            <w:tcW w:w="5000" w:type="pct"/>
            <w:gridSpan w:val="5"/>
            <w:tcBorders>
              <w:top w:val="single" w:sz="4" w:space="0" w:color="auto"/>
            </w:tcBorders>
            <w:vAlign w:val="bottom"/>
          </w:tcPr>
          <w:p w:rsidR="005E0EC1" w:rsidRPr="008D2964" w:rsidRDefault="005E0EC1" w:rsidP="00E311F4">
            <w:pPr>
              <w:spacing w:before="60"/>
              <w:jc w:val="center"/>
              <w:rPr>
                <w:sz w:val="26"/>
                <w:szCs w:val="26"/>
              </w:rPr>
            </w:pPr>
            <w:r w:rsidRPr="008D2964">
              <w:rPr>
                <w:szCs w:val="26"/>
              </w:rPr>
              <w:t>(наименование организации, дата обсуждения, № протокола)</w:t>
            </w:r>
          </w:p>
        </w:tc>
      </w:tr>
      <w:tr w:rsidR="005E0EC1" w:rsidRPr="008D2964" w:rsidTr="00E311F4">
        <w:trPr>
          <w:trHeight w:val="284"/>
        </w:trPr>
        <w:tc>
          <w:tcPr>
            <w:tcW w:w="781" w:type="pct"/>
            <w:vAlign w:val="bottom"/>
          </w:tcPr>
          <w:p w:rsidR="005E0EC1" w:rsidRPr="008D2964" w:rsidRDefault="005E0EC1" w:rsidP="00E311F4">
            <w:pPr>
              <w:spacing w:before="60" w:line="276" w:lineRule="auto"/>
              <w:rPr>
                <w:sz w:val="26"/>
                <w:szCs w:val="26"/>
              </w:rPr>
            </w:pPr>
            <w:r w:rsidRPr="008D2964">
              <w:rPr>
                <w:sz w:val="26"/>
                <w:szCs w:val="26"/>
              </w:rPr>
              <w:t>протокол №</w:t>
            </w:r>
          </w:p>
        </w:tc>
        <w:tc>
          <w:tcPr>
            <w:tcW w:w="4219" w:type="pct"/>
            <w:gridSpan w:val="4"/>
            <w:tcBorders>
              <w:bottom w:val="single" w:sz="4" w:space="0" w:color="auto"/>
            </w:tcBorders>
          </w:tcPr>
          <w:p w:rsidR="005E0EC1" w:rsidRPr="008D2964" w:rsidRDefault="005E0EC1" w:rsidP="00E311F4">
            <w:pPr>
              <w:spacing w:before="60" w:line="276" w:lineRule="auto"/>
              <w:rPr>
                <w:sz w:val="26"/>
                <w:szCs w:val="26"/>
              </w:rPr>
            </w:pPr>
          </w:p>
        </w:tc>
      </w:tr>
    </w:tbl>
    <w:p w:rsidR="005E0EC1" w:rsidRPr="008D2964" w:rsidRDefault="005E0EC1" w:rsidP="005E0EC1">
      <w:pPr>
        <w:autoSpaceDE w:val="0"/>
        <w:autoSpaceDN w:val="0"/>
        <w:rPr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9"/>
        <w:gridCol w:w="141"/>
        <w:gridCol w:w="1847"/>
        <w:gridCol w:w="141"/>
        <w:gridCol w:w="3400"/>
      </w:tblGrid>
      <w:tr w:rsidR="005E0EC1" w:rsidRPr="008D2964" w:rsidTr="00E311F4">
        <w:tc>
          <w:tcPr>
            <w:tcW w:w="2132" w:type="pct"/>
          </w:tcPr>
          <w:p w:rsidR="005E0EC1" w:rsidRPr="008D2964" w:rsidRDefault="005E0EC1" w:rsidP="00E311F4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2964">
              <w:rPr>
                <w:sz w:val="28"/>
                <w:szCs w:val="28"/>
              </w:rPr>
              <w:t>Руководитель предприятия, учреждения, организации</w:t>
            </w:r>
          </w:p>
        </w:tc>
        <w:tc>
          <w:tcPr>
            <w:tcW w:w="73" w:type="pct"/>
          </w:tcPr>
          <w:p w:rsidR="005E0EC1" w:rsidRPr="008D2964" w:rsidRDefault="005E0EC1" w:rsidP="00E311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pct"/>
            <w:tcBorders>
              <w:bottom w:val="single" w:sz="4" w:space="0" w:color="auto"/>
            </w:tcBorders>
            <w:vAlign w:val="bottom"/>
          </w:tcPr>
          <w:p w:rsidR="005E0EC1" w:rsidRPr="008D2964" w:rsidRDefault="005E0EC1" w:rsidP="00E311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" w:type="pct"/>
          </w:tcPr>
          <w:p w:rsidR="005E0EC1" w:rsidRPr="008D2964" w:rsidRDefault="005E0EC1" w:rsidP="00E311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4" w:type="pct"/>
            <w:tcBorders>
              <w:bottom w:val="single" w:sz="4" w:space="0" w:color="auto"/>
            </w:tcBorders>
            <w:vAlign w:val="bottom"/>
          </w:tcPr>
          <w:p w:rsidR="005E0EC1" w:rsidRPr="008D2964" w:rsidRDefault="005E0EC1" w:rsidP="00E311F4">
            <w:pPr>
              <w:jc w:val="center"/>
              <w:rPr>
                <w:sz w:val="28"/>
                <w:szCs w:val="28"/>
              </w:rPr>
            </w:pPr>
          </w:p>
        </w:tc>
      </w:tr>
      <w:tr w:rsidR="005E0EC1" w:rsidRPr="008D2964" w:rsidTr="00E311F4">
        <w:trPr>
          <w:trHeight w:val="284"/>
        </w:trPr>
        <w:tc>
          <w:tcPr>
            <w:tcW w:w="2132" w:type="pct"/>
            <w:vAlign w:val="bottom"/>
          </w:tcPr>
          <w:p w:rsidR="005E0EC1" w:rsidRPr="008D2964" w:rsidRDefault="005E0EC1" w:rsidP="00E311F4">
            <w:pPr>
              <w:autoSpaceDE w:val="0"/>
              <w:autoSpaceDN w:val="0"/>
              <w:spacing w:before="6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3" w:type="pct"/>
          </w:tcPr>
          <w:p w:rsidR="005E0EC1" w:rsidRPr="008D2964" w:rsidRDefault="005E0EC1" w:rsidP="00E311F4">
            <w:pPr>
              <w:spacing w:before="60" w:line="276" w:lineRule="auto"/>
              <w:jc w:val="center"/>
            </w:pPr>
          </w:p>
        </w:tc>
        <w:tc>
          <w:tcPr>
            <w:tcW w:w="957" w:type="pct"/>
            <w:tcBorders>
              <w:top w:val="single" w:sz="4" w:space="0" w:color="auto"/>
            </w:tcBorders>
            <w:vAlign w:val="bottom"/>
          </w:tcPr>
          <w:p w:rsidR="005E0EC1" w:rsidRPr="008D2964" w:rsidRDefault="005E0EC1" w:rsidP="00E311F4">
            <w:pPr>
              <w:spacing w:before="60" w:line="276" w:lineRule="auto"/>
              <w:jc w:val="center"/>
              <w:rPr>
                <w:sz w:val="28"/>
                <w:szCs w:val="28"/>
              </w:rPr>
            </w:pPr>
            <w:r w:rsidRPr="008D2964">
              <w:t>(подпись)</w:t>
            </w:r>
          </w:p>
        </w:tc>
        <w:tc>
          <w:tcPr>
            <w:tcW w:w="73" w:type="pct"/>
          </w:tcPr>
          <w:p w:rsidR="005E0EC1" w:rsidRPr="008D2964" w:rsidRDefault="005E0EC1" w:rsidP="00E311F4">
            <w:pPr>
              <w:spacing w:before="6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64" w:type="pct"/>
            <w:tcBorders>
              <w:top w:val="single" w:sz="4" w:space="0" w:color="auto"/>
            </w:tcBorders>
            <w:vAlign w:val="bottom"/>
          </w:tcPr>
          <w:p w:rsidR="005E0EC1" w:rsidRPr="008D2964" w:rsidRDefault="005E0EC1" w:rsidP="00E311F4">
            <w:pPr>
              <w:spacing w:before="60" w:line="276" w:lineRule="auto"/>
              <w:jc w:val="center"/>
              <w:rPr>
                <w:sz w:val="28"/>
                <w:szCs w:val="28"/>
              </w:rPr>
            </w:pPr>
            <w:r w:rsidRPr="008D2964">
              <w:t>(инициалы, фамилия)</w:t>
            </w:r>
          </w:p>
        </w:tc>
      </w:tr>
      <w:tr w:rsidR="005E0EC1" w:rsidRPr="008D2964" w:rsidTr="00E311F4">
        <w:tc>
          <w:tcPr>
            <w:tcW w:w="2132" w:type="pct"/>
          </w:tcPr>
          <w:p w:rsidR="005E0EC1" w:rsidRPr="008D2964" w:rsidRDefault="005E0EC1" w:rsidP="00E311F4">
            <w:pPr>
              <w:spacing w:before="60" w:line="276" w:lineRule="auto"/>
              <w:jc w:val="center"/>
            </w:pPr>
          </w:p>
        </w:tc>
        <w:tc>
          <w:tcPr>
            <w:tcW w:w="73" w:type="pct"/>
          </w:tcPr>
          <w:p w:rsidR="005E0EC1" w:rsidRPr="008D2964" w:rsidRDefault="005E0EC1" w:rsidP="00E311F4">
            <w:pPr>
              <w:spacing w:before="60" w:line="276" w:lineRule="auto"/>
              <w:jc w:val="center"/>
            </w:pPr>
          </w:p>
        </w:tc>
        <w:tc>
          <w:tcPr>
            <w:tcW w:w="957" w:type="pct"/>
          </w:tcPr>
          <w:p w:rsidR="005E0EC1" w:rsidRPr="008D2964" w:rsidRDefault="005E0EC1" w:rsidP="00E311F4">
            <w:pPr>
              <w:spacing w:before="60" w:line="276" w:lineRule="auto"/>
              <w:jc w:val="center"/>
            </w:pPr>
          </w:p>
        </w:tc>
        <w:tc>
          <w:tcPr>
            <w:tcW w:w="73" w:type="pct"/>
          </w:tcPr>
          <w:p w:rsidR="005E0EC1" w:rsidRPr="008D2964" w:rsidRDefault="005E0EC1" w:rsidP="00E311F4">
            <w:pPr>
              <w:spacing w:before="60" w:line="276" w:lineRule="auto"/>
              <w:jc w:val="center"/>
            </w:pPr>
          </w:p>
        </w:tc>
        <w:tc>
          <w:tcPr>
            <w:tcW w:w="1764" w:type="pct"/>
          </w:tcPr>
          <w:p w:rsidR="005E0EC1" w:rsidRPr="008D2964" w:rsidRDefault="005E0EC1" w:rsidP="00E311F4">
            <w:pPr>
              <w:spacing w:before="60" w:line="276" w:lineRule="auto"/>
              <w:jc w:val="center"/>
            </w:pPr>
          </w:p>
        </w:tc>
      </w:tr>
      <w:tr w:rsidR="005E0EC1" w:rsidRPr="008D2964" w:rsidTr="00E311F4">
        <w:tc>
          <w:tcPr>
            <w:tcW w:w="2132" w:type="pct"/>
          </w:tcPr>
          <w:p w:rsidR="005E0EC1" w:rsidRPr="008D2964" w:rsidRDefault="005E0EC1" w:rsidP="00E311F4">
            <w:pPr>
              <w:spacing w:before="60" w:line="276" w:lineRule="auto"/>
              <w:ind w:right="155"/>
              <w:rPr>
                <w:sz w:val="28"/>
                <w:szCs w:val="28"/>
              </w:rPr>
            </w:pPr>
            <w:r w:rsidRPr="008D2964">
              <w:rPr>
                <w:sz w:val="28"/>
                <w:szCs w:val="28"/>
              </w:rPr>
              <w:t>М.П.</w:t>
            </w:r>
          </w:p>
        </w:tc>
        <w:tc>
          <w:tcPr>
            <w:tcW w:w="73" w:type="pct"/>
          </w:tcPr>
          <w:p w:rsidR="005E0EC1" w:rsidRPr="008D2964" w:rsidRDefault="005E0EC1" w:rsidP="00E311F4">
            <w:pPr>
              <w:spacing w:before="6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pct"/>
          </w:tcPr>
          <w:p w:rsidR="005E0EC1" w:rsidRPr="008D2964" w:rsidRDefault="005E0EC1" w:rsidP="00E311F4">
            <w:pPr>
              <w:spacing w:before="6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3" w:type="pct"/>
          </w:tcPr>
          <w:p w:rsidR="005E0EC1" w:rsidRPr="008D2964" w:rsidRDefault="005E0EC1" w:rsidP="00E311F4">
            <w:pPr>
              <w:spacing w:before="6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64" w:type="pct"/>
          </w:tcPr>
          <w:p w:rsidR="005E0EC1" w:rsidRPr="008D2964" w:rsidRDefault="005E0EC1" w:rsidP="00E311F4">
            <w:pPr>
              <w:spacing w:before="6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5E0EC1" w:rsidRPr="008D2964" w:rsidTr="00E311F4">
        <w:tc>
          <w:tcPr>
            <w:tcW w:w="3163" w:type="pct"/>
            <w:gridSpan w:val="3"/>
          </w:tcPr>
          <w:p w:rsidR="005E0EC1" w:rsidRPr="008D2964" w:rsidRDefault="005E0EC1" w:rsidP="00E311F4">
            <w:pPr>
              <w:spacing w:before="60" w:line="276" w:lineRule="auto"/>
              <w:rPr>
                <w:sz w:val="28"/>
                <w:szCs w:val="28"/>
              </w:rPr>
            </w:pPr>
            <w:r w:rsidRPr="008D2964">
              <w:rPr>
                <w:sz w:val="28"/>
                <w:szCs w:val="28"/>
              </w:rPr>
              <w:t>«___»_________________________г.</w:t>
            </w:r>
          </w:p>
        </w:tc>
        <w:tc>
          <w:tcPr>
            <w:tcW w:w="73" w:type="pct"/>
          </w:tcPr>
          <w:p w:rsidR="005E0EC1" w:rsidRPr="008D2964" w:rsidRDefault="005E0EC1" w:rsidP="00E311F4">
            <w:pPr>
              <w:spacing w:before="6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64" w:type="pct"/>
          </w:tcPr>
          <w:p w:rsidR="005E0EC1" w:rsidRPr="008D2964" w:rsidRDefault="005E0EC1" w:rsidP="00E311F4">
            <w:pPr>
              <w:spacing w:before="60"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5E0EC1" w:rsidRPr="008D2964" w:rsidRDefault="005E0EC1" w:rsidP="005E0EC1">
      <w:pPr>
        <w:autoSpaceDE w:val="0"/>
        <w:autoSpaceDN w:val="0"/>
        <w:ind w:left="5387"/>
        <w:rPr>
          <w:sz w:val="24"/>
          <w:szCs w:val="24"/>
        </w:rPr>
      </w:pPr>
    </w:p>
    <w:p w:rsidR="005E0EC1" w:rsidRPr="008D2964" w:rsidRDefault="005E0EC1" w:rsidP="005E0EC1">
      <w:pPr>
        <w:shd w:val="clear" w:color="auto" w:fill="FFFFFF"/>
        <w:ind w:right="29" w:firstLine="709"/>
        <w:jc w:val="both"/>
        <w:rPr>
          <w:color w:val="000000"/>
          <w:sz w:val="27"/>
          <w:szCs w:val="27"/>
        </w:rPr>
      </w:pPr>
    </w:p>
    <w:p w:rsidR="005E0EC1" w:rsidRPr="00C67650" w:rsidRDefault="005E0EC1" w:rsidP="005E0EC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</w:p>
    <w:p w:rsidR="005E0EC1" w:rsidRPr="005E0EC1" w:rsidRDefault="005E0EC1" w:rsidP="006C64FA">
      <w:pPr>
        <w:pStyle w:val="ad"/>
        <w:spacing w:line="312" w:lineRule="auto"/>
      </w:pPr>
    </w:p>
    <w:p w:rsidR="005E0EC1" w:rsidRPr="005E0EC1" w:rsidRDefault="005E0EC1" w:rsidP="006C64FA">
      <w:pPr>
        <w:pStyle w:val="ad"/>
        <w:spacing w:line="312" w:lineRule="auto"/>
      </w:pPr>
    </w:p>
    <w:p w:rsidR="00CA01C2" w:rsidRDefault="00CA01C2" w:rsidP="006C64FA">
      <w:pPr>
        <w:pStyle w:val="ad"/>
        <w:spacing w:line="312" w:lineRule="auto"/>
        <w:sectPr w:rsidR="00CA01C2" w:rsidSect="004E7927">
          <w:headerReference w:type="default" r:id="rId14"/>
          <w:pgSz w:w="11906" w:h="16838" w:code="9"/>
          <w:pgMar w:top="1134" w:right="567" w:bottom="1134" w:left="1701" w:header="720" w:footer="726" w:gutter="0"/>
          <w:pgNumType w:start="1"/>
          <w:cols w:space="720"/>
          <w:titlePg/>
        </w:sectPr>
      </w:pPr>
    </w:p>
    <w:p w:rsidR="00CA01C2" w:rsidRPr="005E0EC1" w:rsidRDefault="00CA01C2" w:rsidP="00CA01C2">
      <w:pPr>
        <w:ind w:left="3969"/>
        <w:rPr>
          <w:sz w:val="28"/>
        </w:rPr>
      </w:pPr>
      <w:r w:rsidRPr="005E0EC1">
        <w:rPr>
          <w:sz w:val="28"/>
        </w:rPr>
        <w:t>Приложение</w:t>
      </w:r>
      <w:r>
        <w:rPr>
          <w:sz w:val="28"/>
        </w:rPr>
        <w:t xml:space="preserve"> № 2</w:t>
      </w:r>
    </w:p>
    <w:p w:rsidR="00CA01C2" w:rsidRPr="005E0EC1" w:rsidRDefault="00CA01C2" w:rsidP="00CA01C2">
      <w:pPr>
        <w:ind w:left="3969"/>
        <w:rPr>
          <w:sz w:val="28"/>
        </w:rPr>
      </w:pPr>
      <w:r w:rsidRPr="005E0EC1">
        <w:rPr>
          <w:sz w:val="28"/>
        </w:rPr>
        <w:t xml:space="preserve">к постановлению Главы администрации </w:t>
      </w:r>
    </w:p>
    <w:p w:rsidR="00CA01C2" w:rsidRPr="005E0EC1" w:rsidRDefault="00CA01C2" w:rsidP="00CA01C2">
      <w:pPr>
        <w:ind w:left="3969"/>
        <w:rPr>
          <w:sz w:val="28"/>
        </w:rPr>
      </w:pPr>
      <w:r w:rsidRPr="005E0EC1">
        <w:rPr>
          <w:sz w:val="28"/>
        </w:rPr>
        <w:t>города Байконур</w:t>
      </w:r>
    </w:p>
    <w:p w:rsidR="00CA01C2" w:rsidRPr="005E0EC1" w:rsidRDefault="00A5529B" w:rsidP="00CA01C2">
      <w:pPr>
        <w:ind w:left="3969"/>
        <w:rPr>
          <w:sz w:val="28"/>
        </w:rPr>
      </w:pPr>
      <w:r>
        <w:rPr>
          <w:sz w:val="28"/>
        </w:rPr>
        <w:t>от 18 марта 2022 г. № 93</w:t>
      </w:r>
    </w:p>
    <w:p w:rsidR="005E0EC1" w:rsidRDefault="005E0EC1" w:rsidP="006C64FA">
      <w:pPr>
        <w:pStyle w:val="ad"/>
        <w:spacing w:line="312" w:lineRule="auto"/>
      </w:pPr>
    </w:p>
    <w:p w:rsidR="00417F42" w:rsidRPr="00884606" w:rsidRDefault="00417F42" w:rsidP="00417F42">
      <w:pPr>
        <w:autoSpaceDE w:val="0"/>
        <w:autoSpaceDN w:val="0"/>
        <w:ind w:left="3969"/>
        <w:rPr>
          <w:bCs/>
          <w:sz w:val="28"/>
          <w:szCs w:val="28"/>
        </w:rPr>
      </w:pPr>
      <w:r w:rsidRPr="00884606">
        <w:rPr>
          <w:bCs/>
          <w:sz w:val="28"/>
          <w:szCs w:val="28"/>
        </w:rPr>
        <w:t xml:space="preserve">Приложение № 5 </w:t>
      </w:r>
    </w:p>
    <w:p w:rsidR="002D0ADA" w:rsidRPr="00884606" w:rsidRDefault="00417F42" w:rsidP="00417F42">
      <w:pPr>
        <w:autoSpaceDE w:val="0"/>
        <w:autoSpaceDN w:val="0"/>
        <w:ind w:left="3969"/>
        <w:rPr>
          <w:bCs/>
          <w:sz w:val="28"/>
          <w:szCs w:val="28"/>
        </w:rPr>
      </w:pPr>
      <w:r w:rsidRPr="00884606">
        <w:rPr>
          <w:bCs/>
          <w:sz w:val="28"/>
          <w:szCs w:val="28"/>
        </w:rPr>
        <w:t xml:space="preserve">к Положению о звании «Почетный гражданин города Байконур», утверждённому постановлением Главы администрации города Байконур </w:t>
      </w:r>
    </w:p>
    <w:p w:rsidR="00417F42" w:rsidRDefault="00417F42" w:rsidP="00417F42">
      <w:pPr>
        <w:autoSpaceDE w:val="0"/>
        <w:autoSpaceDN w:val="0"/>
        <w:ind w:left="3969"/>
        <w:rPr>
          <w:bCs/>
          <w:sz w:val="28"/>
          <w:szCs w:val="28"/>
        </w:rPr>
      </w:pPr>
      <w:r w:rsidRPr="00884606">
        <w:rPr>
          <w:bCs/>
          <w:sz w:val="28"/>
          <w:szCs w:val="28"/>
        </w:rPr>
        <w:t>от 30 мая 2016 г. № 137</w:t>
      </w:r>
    </w:p>
    <w:p w:rsidR="00417F42" w:rsidRDefault="00417F42" w:rsidP="006C64FA">
      <w:pPr>
        <w:pStyle w:val="ad"/>
        <w:spacing w:line="312" w:lineRule="auto"/>
      </w:pPr>
    </w:p>
    <w:p w:rsidR="00CA01C2" w:rsidRPr="00CA01C2" w:rsidRDefault="00CA01C2" w:rsidP="00CA01C2">
      <w:pPr>
        <w:shd w:val="clear" w:color="auto" w:fill="FFFFFF"/>
        <w:ind w:right="19"/>
        <w:jc w:val="center"/>
        <w:rPr>
          <w:b/>
          <w:bCs/>
          <w:sz w:val="28"/>
        </w:rPr>
      </w:pPr>
      <w:r w:rsidRPr="00CA01C2">
        <w:rPr>
          <w:b/>
          <w:bCs/>
          <w:sz w:val="28"/>
        </w:rPr>
        <w:t xml:space="preserve">Описание </w:t>
      </w:r>
      <w:r>
        <w:rPr>
          <w:b/>
          <w:bCs/>
          <w:sz w:val="28"/>
        </w:rPr>
        <w:t>Книги Почетных граждан города Байконур</w:t>
      </w:r>
    </w:p>
    <w:p w:rsidR="00CA01C2" w:rsidRPr="00CA01C2" w:rsidRDefault="00CA01C2" w:rsidP="00CA01C2">
      <w:pPr>
        <w:shd w:val="clear" w:color="auto" w:fill="FFFFFF"/>
        <w:ind w:right="19" w:firstLine="851"/>
        <w:jc w:val="both"/>
        <w:rPr>
          <w:b/>
          <w:bCs/>
          <w:sz w:val="28"/>
        </w:rPr>
      </w:pPr>
    </w:p>
    <w:p w:rsidR="00CA01C2" w:rsidRPr="00CA01C2" w:rsidRDefault="00CA01C2" w:rsidP="000C22A0">
      <w:pPr>
        <w:shd w:val="clear" w:color="auto" w:fill="FFFFFF"/>
        <w:spacing w:line="360" w:lineRule="auto"/>
        <w:ind w:right="19" w:firstLine="851"/>
        <w:jc w:val="both"/>
        <w:rPr>
          <w:sz w:val="28"/>
        </w:rPr>
      </w:pPr>
      <w:r w:rsidRPr="00CA01C2">
        <w:rPr>
          <w:sz w:val="28"/>
        </w:rPr>
        <w:t>Книг</w:t>
      </w:r>
      <w:r w:rsidR="00A07DB3">
        <w:rPr>
          <w:sz w:val="28"/>
        </w:rPr>
        <w:t>а</w:t>
      </w:r>
      <w:r w:rsidRPr="00CA01C2">
        <w:rPr>
          <w:sz w:val="28"/>
        </w:rPr>
        <w:t xml:space="preserve"> Почетных граждан города Байконур</w:t>
      </w:r>
      <w:r>
        <w:rPr>
          <w:sz w:val="28"/>
        </w:rPr>
        <w:t xml:space="preserve"> (далее – Книга) </w:t>
      </w:r>
      <w:r w:rsidRPr="00CA01C2">
        <w:rPr>
          <w:sz w:val="28"/>
        </w:rPr>
        <w:t>имеет форму папки</w:t>
      </w:r>
      <w:r w:rsidR="00A07DB3">
        <w:rPr>
          <w:sz w:val="28"/>
        </w:rPr>
        <w:t xml:space="preserve"> </w:t>
      </w:r>
      <w:r w:rsidR="000C22A0">
        <w:rPr>
          <w:sz w:val="28"/>
        </w:rPr>
        <w:t xml:space="preserve">с </w:t>
      </w:r>
      <w:r w:rsidR="000C22A0" w:rsidRPr="000C22A0">
        <w:rPr>
          <w:sz w:val="28"/>
        </w:rPr>
        <w:t>арочным механизмом крепления бумажных доку</w:t>
      </w:r>
      <w:r w:rsidR="000C22A0">
        <w:rPr>
          <w:sz w:val="28"/>
        </w:rPr>
        <w:t>ментов или файлов с документами</w:t>
      </w:r>
      <w:r w:rsidRPr="00CA01C2">
        <w:rPr>
          <w:sz w:val="28"/>
        </w:rPr>
        <w:t xml:space="preserve">, размером в готовом виде: высота – от 305 мм до 310 мм, ширина – от 220 мм до 225 мм, </w:t>
      </w:r>
      <w:r w:rsidR="006A147B">
        <w:rPr>
          <w:sz w:val="28"/>
        </w:rPr>
        <w:t xml:space="preserve">ширина корешка – от </w:t>
      </w:r>
      <w:r w:rsidR="006A147B" w:rsidRPr="006A147B">
        <w:rPr>
          <w:sz w:val="28"/>
        </w:rPr>
        <w:t>80</w:t>
      </w:r>
      <w:r w:rsidR="006A147B">
        <w:rPr>
          <w:sz w:val="28"/>
        </w:rPr>
        <w:t xml:space="preserve"> </w:t>
      </w:r>
      <w:r w:rsidR="006A147B" w:rsidRPr="006A147B">
        <w:rPr>
          <w:sz w:val="28"/>
        </w:rPr>
        <w:t>мм</w:t>
      </w:r>
      <w:r w:rsidR="006A147B">
        <w:rPr>
          <w:sz w:val="28"/>
        </w:rPr>
        <w:t xml:space="preserve"> до 90 мм, </w:t>
      </w:r>
      <w:r w:rsidRPr="00CA01C2">
        <w:rPr>
          <w:sz w:val="28"/>
        </w:rPr>
        <w:t>ориентация – книжная, пригодная для вложений формата А4, твердая обложка из картона толщиной не менее</w:t>
      </w:r>
      <w:r>
        <w:rPr>
          <w:sz w:val="28"/>
        </w:rPr>
        <w:t xml:space="preserve"> </w:t>
      </w:r>
      <w:r w:rsidRPr="00CA01C2">
        <w:rPr>
          <w:sz w:val="28"/>
        </w:rPr>
        <w:t>1,5 мм, обложка облицована переплетным материалом на бумажной или тканевой основе темных оттенков красного цвета, проклеенного экологически безопасным клеевым составом.</w:t>
      </w:r>
    </w:p>
    <w:p w:rsidR="00CA01C2" w:rsidRPr="00CA01C2" w:rsidRDefault="00CA01C2" w:rsidP="000C22A0">
      <w:pPr>
        <w:shd w:val="clear" w:color="auto" w:fill="FFFFFF"/>
        <w:spacing w:line="360" w:lineRule="auto"/>
        <w:ind w:right="19" w:firstLine="851"/>
        <w:jc w:val="both"/>
        <w:rPr>
          <w:sz w:val="28"/>
        </w:rPr>
      </w:pPr>
      <w:r w:rsidRPr="00CA01C2">
        <w:rPr>
          <w:sz w:val="28"/>
        </w:rPr>
        <w:t>На лицевой поверхности папки:</w:t>
      </w:r>
    </w:p>
    <w:p w:rsidR="00CA01C2" w:rsidRPr="00CA01C2" w:rsidRDefault="00CA01C2" w:rsidP="000C22A0">
      <w:pPr>
        <w:shd w:val="clear" w:color="auto" w:fill="FFFFFF"/>
        <w:spacing w:line="360" w:lineRule="auto"/>
        <w:ind w:right="19" w:firstLine="851"/>
        <w:jc w:val="both"/>
        <w:rPr>
          <w:sz w:val="28"/>
        </w:rPr>
      </w:pPr>
      <w:r w:rsidRPr="00CA01C2">
        <w:rPr>
          <w:sz w:val="28"/>
        </w:rPr>
        <w:t>вверху по центру на расстоянии от 15 мм до 25 мм от левого края и от 20</w:t>
      </w:r>
      <w:r w:rsidR="00BC29EC">
        <w:rPr>
          <w:sz w:val="28"/>
        </w:rPr>
        <w:t> </w:t>
      </w:r>
      <w:r w:rsidRPr="00CA01C2">
        <w:rPr>
          <w:sz w:val="28"/>
        </w:rPr>
        <w:t xml:space="preserve">мм до 25 мм от верхнего края располагается герб города Байконур, выполненный золотым тиснением (размеры герба: высота – от 75 мм до 80 мм, ширина от 55 мм до 60 мм); </w:t>
      </w:r>
    </w:p>
    <w:p w:rsidR="00CA01C2" w:rsidRPr="00CA01C2" w:rsidRDefault="00CA01C2" w:rsidP="000C22A0">
      <w:pPr>
        <w:shd w:val="clear" w:color="auto" w:fill="FFFFFF"/>
        <w:spacing w:line="360" w:lineRule="auto"/>
        <w:ind w:right="19" w:firstLine="851"/>
        <w:jc w:val="both"/>
        <w:rPr>
          <w:sz w:val="28"/>
        </w:rPr>
      </w:pPr>
      <w:r w:rsidRPr="00CA01C2">
        <w:rPr>
          <w:sz w:val="28"/>
        </w:rPr>
        <w:t xml:space="preserve">в средней части папки по центру в </w:t>
      </w:r>
      <w:r w:rsidR="006B7A3B">
        <w:rPr>
          <w:sz w:val="28"/>
        </w:rPr>
        <w:t>три</w:t>
      </w:r>
      <w:r w:rsidRPr="00CA01C2">
        <w:rPr>
          <w:sz w:val="28"/>
        </w:rPr>
        <w:t xml:space="preserve"> строки нанесена надпись «</w:t>
      </w:r>
      <w:r w:rsidR="006B7A3B">
        <w:rPr>
          <w:sz w:val="28"/>
        </w:rPr>
        <w:t>КНИГА ПОЧЕТНЫХ ГРАЖДАН ГОРОДА БАЙКОНУР</w:t>
      </w:r>
      <w:r w:rsidRPr="00CA01C2">
        <w:rPr>
          <w:sz w:val="28"/>
        </w:rPr>
        <w:t>»</w:t>
      </w:r>
      <w:r w:rsidR="006B7A3B" w:rsidRPr="006B7A3B">
        <w:rPr>
          <w:sz w:val="28"/>
        </w:rPr>
        <w:t xml:space="preserve"> </w:t>
      </w:r>
      <w:r w:rsidR="006B7A3B">
        <w:rPr>
          <w:sz w:val="28"/>
        </w:rPr>
        <w:t xml:space="preserve">(шрифт </w:t>
      </w:r>
      <w:r w:rsidR="006B7A3B">
        <w:rPr>
          <w:sz w:val="28"/>
          <w:lang w:val="en-US"/>
        </w:rPr>
        <w:t>TimesNewRoman</w:t>
      </w:r>
      <w:r w:rsidR="006B7A3B">
        <w:rPr>
          <w:sz w:val="28"/>
        </w:rPr>
        <w:t>, размер 36, прописные буквы)</w:t>
      </w:r>
      <w:r>
        <w:rPr>
          <w:sz w:val="28"/>
        </w:rPr>
        <w:t>, выполненная золотым тиснением.</w:t>
      </w:r>
    </w:p>
    <w:p w:rsidR="00CA01C2" w:rsidRDefault="00CA01C2" w:rsidP="000C22A0">
      <w:pPr>
        <w:shd w:val="clear" w:color="auto" w:fill="FFFFFF"/>
        <w:spacing w:line="360" w:lineRule="auto"/>
        <w:ind w:right="19" w:firstLine="851"/>
        <w:jc w:val="both"/>
        <w:rPr>
          <w:sz w:val="28"/>
        </w:rPr>
      </w:pPr>
      <w:r w:rsidRPr="00CA01C2">
        <w:rPr>
          <w:sz w:val="28"/>
        </w:rPr>
        <w:t>С внутренней стороны папка оклеена белой офсетной бумагой формата А4 плотностью не менее 150 г/м</w:t>
      </w:r>
      <w:r w:rsidRPr="00CA01C2">
        <w:rPr>
          <w:sz w:val="28"/>
          <w:vertAlign w:val="superscript"/>
        </w:rPr>
        <w:t>2</w:t>
      </w:r>
      <w:r w:rsidRPr="00CA01C2">
        <w:rPr>
          <w:sz w:val="28"/>
        </w:rPr>
        <w:t>.</w:t>
      </w:r>
    </w:p>
    <w:p w:rsidR="000C22A0" w:rsidRDefault="000C22A0" w:rsidP="000C22A0">
      <w:pPr>
        <w:shd w:val="clear" w:color="auto" w:fill="FFFFFF"/>
        <w:spacing w:line="360" w:lineRule="auto"/>
        <w:ind w:right="19" w:firstLine="851"/>
        <w:jc w:val="both"/>
        <w:rPr>
          <w:sz w:val="28"/>
        </w:rPr>
      </w:pPr>
      <w:r>
        <w:rPr>
          <w:sz w:val="28"/>
        </w:rPr>
        <w:t xml:space="preserve">В Книгу помещаются </w:t>
      </w:r>
      <w:r w:rsidR="006A147B">
        <w:rPr>
          <w:sz w:val="28"/>
        </w:rPr>
        <w:t xml:space="preserve">ламинированные </w:t>
      </w:r>
      <w:r>
        <w:rPr>
          <w:sz w:val="28"/>
        </w:rPr>
        <w:t xml:space="preserve">листы формата А4, </w:t>
      </w:r>
      <w:r w:rsidR="006A147B">
        <w:rPr>
          <w:sz w:val="28"/>
        </w:rPr>
        <w:t>на которых размещается информация о Почетном гражданине города Байконур: фотография, б</w:t>
      </w:r>
      <w:r w:rsidR="006A147B" w:rsidRPr="006A147B">
        <w:rPr>
          <w:sz w:val="28"/>
        </w:rPr>
        <w:t>иографические данные</w:t>
      </w:r>
      <w:r w:rsidR="006A147B">
        <w:rPr>
          <w:sz w:val="28"/>
        </w:rPr>
        <w:t>, а также копии постановлений Главы администрации города Байконур о присвоении звания «Почетный гражданин города Байконур»</w:t>
      </w:r>
      <w:r w:rsidR="006A147B">
        <w:rPr>
          <w:rFonts w:ascii="Arial" w:hAnsi="Arial" w:cs="Arial"/>
          <w:color w:val="000000"/>
          <w:shd w:val="clear" w:color="auto" w:fill="FFFFFF"/>
        </w:rPr>
        <w:t>.</w:t>
      </w:r>
    </w:p>
    <w:p w:rsidR="006A147B" w:rsidRPr="005E0EC1" w:rsidRDefault="00B94E8E" w:rsidP="00B94E8E">
      <w:pPr>
        <w:pStyle w:val="ad"/>
        <w:spacing w:line="312" w:lineRule="auto"/>
        <w:jc w:val="center"/>
        <w:sectPr w:rsidR="006A147B" w:rsidRPr="005E0EC1" w:rsidSect="004E7927">
          <w:pgSz w:w="11906" w:h="16838" w:code="9"/>
          <w:pgMar w:top="1134" w:right="567" w:bottom="1134" w:left="1701" w:header="720" w:footer="726" w:gutter="0"/>
          <w:pgNumType w:start="1"/>
          <w:cols w:space="720"/>
          <w:titlePg/>
        </w:sectPr>
      </w:pPr>
      <w:r>
        <w:t>____________</w:t>
      </w:r>
    </w:p>
    <w:p w:rsidR="003147BB" w:rsidRDefault="003147BB" w:rsidP="00A5529B">
      <w:pPr>
        <w:pStyle w:val="ad"/>
        <w:tabs>
          <w:tab w:val="left" w:pos="5387"/>
        </w:tabs>
        <w:jc w:val="center"/>
        <w:rPr>
          <w:b/>
        </w:rPr>
      </w:pPr>
    </w:p>
    <w:sectPr w:rsidR="003147BB">
      <w:headerReference w:type="first" r:id="rId15"/>
      <w:pgSz w:w="11906" w:h="16838"/>
      <w:pgMar w:top="1134" w:right="567" w:bottom="1134" w:left="153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833" w:rsidRDefault="00657833">
      <w:r>
        <w:separator/>
      </w:r>
    </w:p>
  </w:endnote>
  <w:endnote w:type="continuationSeparator" w:id="0">
    <w:p w:rsidR="00657833" w:rsidRDefault="00657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833" w:rsidRDefault="00657833">
      <w:r>
        <w:separator/>
      </w:r>
    </w:p>
  </w:footnote>
  <w:footnote w:type="continuationSeparator" w:id="0">
    <w:p w:rsidR="00657833" w:rsidRDefault="006578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22F" w:rsidRDefault="006C522F" w:rsidP="004E2CC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6C522F" w:rsidRDefault="006C522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927" w:rsidRDefault="004E7927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1379E8">
      <w:rPr>
        <w:noProof/>
      </w:rPr>
      <w:t>2</w:t>
    </w:r>
    <w:r>
      <w:fldChar w:fldCharType="end"/>
    </w:r>
  </w:p>
  <w:p w:rsidR="006C522F" w:rsidRDefault="006C522F" w:rsidP="004E2CCC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22F" w:rsidRDefault="006C522F">
    <w:pPr>
      <w:pStyle w:val="a8"/>
      <w:jc w:val="center"/>
    </w:pPr>
  </w:p>
  <w:p w:rsidR="006C522F" w:rsidRDefault="006C522F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927" w:rsidRDefault="004E7927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1379E8">
      <w:rPr>
        <w:noProof/>
      </w:rPr>
      <w:t>3</w:t>
    </w:r>
    <w:r>
      <w:fldChar w:fldCharType="end"/>
    </w:r>
  </w:p>
  <w:p w:rsidR="004E7927" w:rsidRDefault="004E7927" w:rsidP="004E2CCC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B3A" w:rsidRDefault="009D0B3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41289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C1810"/>
    <w:multiLevelType w:val="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D3A88"/>
    <w:multiLevelType w:val="singleLevel"/>
    <w:tmpl w:val="4FE0B4B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 w15:restartNumberingAfterBreak="0">
    <w:nsid w:val="0D330797"/>
    <w:multiLevelType w:val="singleLevel"/>
    <w:tmpl w:val="BEFEC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D5A58BA"/>
    <w:multiLevelType w:val="hybridMultilevel"/>
    <w:tmpl w:val="68FABC6C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5" w15:restartNumberingAfterBreak="0">
    <w:nsid w:val="10704E98"/>
    <w:multiLevelType w:val="singleLevel"/>
    <w:tmpl w:val="E51CF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" w15:restartNumberingAfterBreak="0">
    <w:nsid w:val="11326D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7" w15:restartNumberingAfterBreak="0">
    <w:nsid w:val="19C710D0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8" w15:restartNumberingAfterBreak="0">
    <w:nsid w:val="1C5A5107"/>
    <w:multiLevelType w:val="singleLevel"/>
    <w:tmpl w:val="72F0F2E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9" w15:restartNumberingAfterBreak="0">
    <w:nsid w:val="21951023"/>
    <w:multiLevelType w:val="hybridMultilevel"/>
    <w:tmpl w:val="85EE6D8E"/>
    <w:lvl w:ilvl="0" w:tplc="3F168DF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222F128B"/>
    <w:multiLevelType w:val="hybridMultilevel"/>
    <w:tmpl w:val="7B4458D4"/>
    <w:lvl w:ilvl="0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1" w15:restartNumberingAfterBreak="0">
    <w:nsid w:val="26E5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D41593C"/>
    <w:multiLevelType w:val="hybridMultilevel"/>
    <w:tmpl w:val="54D4A020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2E61062E"/>
    <w:multiLevelType w:val="singleLevel"/>
    <w:tmpl w:val="65200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F4769CC"/>
    <w:multiLevelType w:val="singleLevel"/>
    <w:tmpl w:val="AC34BB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49C7BA1"/>
    <w:multiLevelType w:val="singleLevel"/>
    <w:tmpl w:val="AB8EE3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FE156EB"/>
    <w:multiLevelType w:val="hybrid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52207D"/>
    <w:multiLevelType w:val="hybrid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1F04996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8BD40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98B2867"/>
    <w:multiLevelType w:val="singleLevel"/>
    <w:tmpl w:val="6BA2AA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4BF35E47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4" w15:restartNumberingAfterBreak="0">
    <w:nsid w:val="535829CC"/>
    <w:multiLevelType w:val="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6C877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6FB3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9C23B6F"/>
    <w:multiLevelType w:val="singleLevel"/>
    <w:tmpl w:val="A76E9050"/>
    <w:lvl w:ilvl="0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8" w15:restartNumberingAfterBreak="0">
    <w:nsid w:val="5A6526F1"/>
    <w:multiLevelType w:val="singleLevel"/>
    <w:tmpl w:val="2F4AA76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9" w15:restartNumberingAfterBreak="0">
    <w:nsid w:val="5B0803E9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52E4FBD"/>
    <w:multiLevelType w:val="hybridMultilevel"/>
    <w:tmpl w:val="ED30D2CA"/>
    <w:lvl w:ilvl="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9622B58"/>
    <w:multiLevelType w:val="singleLevel"/>
    <w:tmpl w:val="18862A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69F405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4" w15:restartNumberingAfterBreak="0">
    <w:nsid w:val="7A5F72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7F110351"/>
    <w:multiLevelType w:val="singleLevel"/>
    <w:tmpl w:val="04E050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num w:numId="1">
    <w:abstractNumId w:val="23"/>
  </w:num>
  <w:num w:numId="2">
    <w:abstractNumId w:val="35"/>
  </w:num>
  <w:num w:numId="3">
    <w:abstractNumId w:val="31"/>
  </w:num>
  <w:num w:numId="4">
    <w:abstractNumId w:val="5"/>
  </w:num>
  <w:num w:numId="5">
    <w:abstractNumId w:val="3"/>
  </w:num>
  <w:num w:numId="6">
    <w:abstractNumId w:val="33"/>
  </w:num>
  <w:num w:numId="7">
    <w:abstractNumId w:val="2"/>
  </w:num>
  <w:num w:numId="8">
    <w:abstractNumId w:val="11"/>
  </w:num>
  <w:num w:numId="9">
    <w:abstractNumId w:val="28"/>
  </w:num>
  <w:num w:numId="10">
    <w:abstractNumId w:val="26"/>
  </w:num>
  <w:num w:numId="11">
    <w:abstractNumId w:val="21"/>
  </w:num>
  <w:num w:numId="12">
    <w:abstractNumId w:val="13"/>
  </w:num>
  <w:num w:numId="13">
    <w:abstractNumId w:val="15"/>
  </w:num>
  <w:num w:numId="14">
    <w:abstractNumId w:val="20"/>
  </w:num>
  <w:num w:numId="15">
    <w:abstractNumId w:val="14"/>
  </w:num>
  <w:num w:numId="16">
    <w:abstractNumId w:val="29"/>
  </w:num>
  <w:num w:numId="17">
    <w:abstractNumId w:val="18"/>
  </w:num>
  <w:num w:numId="18">
    <w:abstractNumId w:val="22"/>
  </w:num>
  <w:num w:numId="19">
    <w:abstractNumId w:val="36"/>
  </w:num>
  <w:num w:numId="20">
    <w:abstractNumId w:val="27"/>
  </w:num>
  <w:num w:numId="21">
    <w:abstractNumId w:val="32"/>
  </w:num>
  <w:num w:numId="22">
    <w:abstractNumId w:val="8"/>
  </w:num>
  <w:num w:numId="23">
    <w:abstractNumId w:val="17"/>
  </w:num>
  <w:num w:numId="24">
    <w:abstractNumId w:val="24"/>
  </w:num>
  <w:num w:numId="25">
    <w:abstractNumId w:val="12"/>
  </w:num>
  <w:num w:numId="26">
    <w:abstractNumId w:val="16"/>
  </w:num>
  <w:num w:numId="27">
    <w:abstractNumId w:val="19"/>
  </w:num>
  <w:num w:numId="28">
    <w:abstractNumId w:val="1"/>
  </w:num>
  <w:num w:numId="29">
    <w:abstractNumId w:val="30"/>
  </w:num>
  <w:num w:numId="30">
    <w:abstractNumId w:val="10"/>
  </w:num>
  <w:num w:numId="31">
    <w:abstractNumId w:val="0"/>
  </w:num>
  <w:num w:numId="32">
    <w:abstractNumId w:val="6"/>
  </w:num>
  <w:num w:numId="33">
    <w:abstractNumId w:val="9"/>
  </w:num>
  <w:num w:numId="34">
    <w:abstractNumId w:val="4"/>
  </w:num>
  <w:num w:numId="35">
    <w:abstractNumId w:val="34"/>
  </w:num>
  <w:num w:numId="36">
    <w:abstractNumId w:val="7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F1"/>
    <w:rsid w:val="00001C02"/>
    <w:rsid w:val="00003349"/>
    <w:rsid w:val="00005C07"/>
    <w:rsid w:val="00006B62"/>
    <w:rsid w:val="0002202B"/>
    <w:rsid w:val="00031028"/>
    <w:rsid w:val="0003256F"/>
    <w:rsid w:val="0004222B"/>
    <w:rsid w:val="00042868"/>
    <w:rsid w:val="00045D3A"/>
    <w:rsid w:val="00057F8A"/>
    <w:rsid w:val="00062584"/>
    <w:rsid w:val="000637CA"/>
    <w:rsid w:val="00065721"/>
    <w:rsid w:val="00067343"/>
    <w:rsid w:val="00081569"/>
    <w:rsid w:val="00084A0D"/>
    <w:rsid w:val="00086FD3"/>
    <w:rsid w:val="00087CF4"/>
    <w:rsid w:val="00090830"/>
    <w:rsid w:val="00090E7B"/>
    <w:rsid w:val="000951CB"/>
    <w:rsid w:val="00096B29"/>
    <w:rsid w:val="000A1483"/>
    <w:rsid w:val="000A6EB2"/>
    <w:rsid w:val="000A7548"/>
    <w:rsid w:val="000A7AF4"/>
    <w:rsid w:val="000B3C83"/>
    <w:rsid w:val="000C22A0"/>
    <w:rsid w:val="000D1C3F"/>
    <w:rsid w:val="000D6E51"/>
    <w:rsid w:val="000E5B27"/>
    <w:rsid w:val="000F6C45"/>
    <w:rsid w:val="001045AB"/>
    <w:rsid w:val="00123892"/>
    <w:rsid w:val="0012458D"/>
    <w:rsid w:val="0012544B"/>
    <w:rsid w:val="0012652F"/>
    <w:rsid w:val="001379E8"/>
    <w:rsid w:val="0014103B"/>
    <w:rsid w:val="0015081E"/>
    <w:rsid w:val="001553EB"/>
    <w:rsid w:val="001647D8"/>
    <w:rsid w:val="001677B8"/>
    <w:rsid w:val="00171066"/>
    <w:rsid w:val="00191494"/>
    <w:rsid w:val="00192742"/>
    <w:rsid w:val="001963A5"/>
    <w:rsid w:val="001B2739"/>
    <w:rsid w:val="001D1447"/>
    <w:rsid w:val="001D378E"/>
    <w:rsid w:val="001D4C6A"/>
    <w:rsid w:val="001D587C"/>
    <w:rsid w:val="001E10AC"/>
    <w:rsid w:val="001E5B1B"/>
    <w:rsid w:val="001E7746"/>
    <w:rsid w:val="001E77EA"/>
    <w:rsid w:val="001F05D9"/>
    <w:rsid w:val="002019F4"/>
    <w:rsid w:val="00201C3B"/>
    <w:rsid w:val="00202F09"/>
    <w:rsid w:val="00203962"/>
    <w:rsid w:val="00225542"/>
    <w:rsid w:val="00231C69"/>
    <w:rsid w:val="00233514"/>
    <w:rsid w:val="0023438E"/>
    <w:rsid w:val="002477AC"/>
    <w:rsid w:val="00261DA1"/>
    <w:rsid w:val="0027700D"/>
    <w:rsid w:val="00280B1C"/>
    <w:rsid w:val="002834C6"/>
    <w:rsid w:val="00285913"/>
    <w:rsid w:val="002B229F"/>
    <w:rsid w:val="002B4CF3"/>
    <w:rsid w:val="002C453D"/>
    <w:rsid w:val="002D0ADA"/>
    <w:rsid w:val="002D2543"/>
    <w:rsid w:val="002D4F9F"/>
    <w:rsid w:val="002D63D3"/>
    <w:rsid w:val="002D7A1E"/>
    <w:rsid w:val="002E439B"/>
    <w:rsid w:val="002F6EA8"/>
    <w:rsid w:val="00300C76"/>
    <w:rsid w:val="003147BB"/>
    <w:rsid w:val="003147FA"/>
    <w:rsid w:val="003302F8"/>
    <w:rsid w:val="0033482F"/>
    <w:rsid w:val="003439B4"/>
    <w:rsid w:val="00347E09"/>
    <w:rsid w:val="0036426A"/>
    <w:rsid w:val="0039371E"/>
    <w:rsid w:val="00393FFE"/>
    <w:rsid w:val="00394D87"/>
    <w:rsid w:val="003963E7"/>
    <w:rsid w:val="003A2997"/>
    <w:rsid w:val="003C6831"/>
    <w:rsid w:val="003C6B8A"/>
    <w:rsid w:val="003D4145"/>
    <w:rsid w:val="003E210F"/>
    <w:rsid w:val="003E445D"/>
    <w:rsid w:val="00401CCE"/>
    <w:rsid w:val="004021C6"/>
    <w:rsid w:val="0040435B"/>
    <w:rsid w:val="00404543"/>
    <w:rsid w:val="004067AC"/>
    <w:rsid w:val="00417DC2"/>
    <w:rsid w:val="00417F42"/>
    <w:rsid w:val="0044133A"/>
    <w:rsid w:val="004631B8"/>
    <w:rsid w:val="00467023"/>
    <w:rsid w:val="00470166"/>
    <w:rsid w:val="00472C8C"/>
    <w:rsid w:val="004800AF"/>
    <w:rsid w:val="004909F1"/>
    <w:rsid w:val="004A1074"/>
    <w:rsid w:val="004A2E4E"/>
    <w:rsid w:val="004B0DC6"/>
    <w:rsid w:val="004B2E94"/>
    <w:rsid w:val="004B31FA"/>
    <w:rsid w:val="004C5DC4"/>
    <w:rsid w:val="004D6C5C"/>
    <w:rsid w:val="004E2CCC"/>
    <w:rsid w:val="004E4CDE"/>
    <w:rsid w:val="004E7927"/>
    <w:rsid w:val="004F7CC6"/>
    <w:rsid w:val="004F7DCC"/>
    <w:rsid w:val="00503941"/>
    <w:rsid w:val="005073AF"/>
    <w:rsid w:val="00513F60"/>
    <w:rsid w:val="00517980"/>
    <w:rsid w:val="00530450"/>
    <w:rsid w:val="00541E9C"/>
    <w:rsid w:val="00554189"/>
    <w:rsid w:val="00555231"/>
    <w:rsid w:val="0055755A"/>
    <w:rsid w:val="00563501"/>
    <w:rsid w:val="00571801"/>
    <w:rsid w:val="005723D0"/>
    <w:rsid w:val="00580FF3"/>
    <w:rsid w:val="005833F7"/>
    <w:rsid w:val="0059068C"/>
    <w:rsid w:val="00590837"/>
    <w:rsid w:val="005927A7"/>
    <w:rsid w:val="0059553A"/>
    <w:rsid w:val="005A206A"/>
    <w:rsid w:val="005E0EC1"/>
    <w:rsid w:val="005E7255"/>
    <w:rsid w:val="00623827"/>
    <w:rsid w:val="006271AD"/>
    <w:rsid w:val="006343D1"/>
    <w:rsid w:val="0064558F"/>
    <w:rsid w:val="0065338D"/>
    <w:rsid w:val="00656AAF"/>
    <w:rsid w:val="00657833"/>
    <w:rsid w:val="006622C6"/>
    <w:rsid w:val="0066395C"/>
    <w:rsid w:val="00673670"/>
    <w:rsid w:val="00681746"/>
    <w:rsid w:val="00683138"/>
    <w:rsid w:val="006A147B"/>
    <w:rsid w:val="006A5B63"/>
    <w:rsid w:val="006A620F"/>
    <w:rsid w:val="006B296C"/>
    <w:rsid w:val="006B7073"/>
    <w:rsid w:val="006B7A3B"/>
    <w:rsid w:val="006C522F"/>
    <w:rsid w:val="006C64FA"/>
    <w:rsid w:val="006C7328"/>
    <w:rsid w:val="006D43B1"/>
    <w:rsid w:val="006D43EC"/>
    <w:rsid w:val="006F3A66"/>
    <w:rsid w:val="006F3C16"/>
    <w:rsid w:val="006F48F6"/>
    <w:rsid w:val="006F588B"/>
    <w:rsid w:val="007001D6"/>
    <w:rsid w:val="00700ED8"/>
    <w:rsid w:val="007102C7"/>
    <w:rsid w:val="0071146A"/>
    <w:rsid w:val="00714C2D"/>
    <w:rsid w:val="00730FF5"/>
    <w:rsid w:val="007343D5"/>
    <w:rsid w:val="007363F6"/>
    <w:rsid w:val="00763FE0"/>
    <w:rsid w:val="00791B5B"/>
    <w:rsid w:val="00795A5A"/>
    <w:rsid w:val="007A0236"/>
    <w:rsid w:val="007B5687"/>
    <w:rsid w:val="007B6049"/>
    <w:rsid w:val="007C5BF1"/>
    <w:rsid w:val="007C7729"/>
    <w:rsid w:val="007D0BBD"/>
    <w:rsid w:val="007E375B"/>
    <w:rsid w:val="007E43E4"/>
    <w:rsid w:val="007E593B"/>
    <w:rsid w:val="007F4BBE"/>
    <w:rsid w:val="007F63AB"/>
    <w:rsid w:val="00806A3C"/>
    <w:rsid w:val="00810517"/>
    <w:rsid w:val="00811E21"/>
    <w:rsid w:val="008125B8"/>
    <w:rsid w:val="00827B83"/>
    <w:rsid w:val="0083663D"/>
    <w:rsid w:val="00846F21"/>
    <w:rsid w:val="00850BD9"/>
    <w:rsid w:val="0085493E"/>
    <w:rsid w:val="0086634E"/>
    <w:rsid w:val="00871B8F"/>
    <w:rsid w:val="00884606"/>
    <w:rsid w:val="00885DB5"/>
    <w:rsid w:val="008A4B18"/>
    <w:rsid w:val="008F1F8C"/>
    <w:rsid w:val="008F3C5A"/>
    <w:rsid w:val="00903D19"/>
    <w:rsid w:val="0091743B"/>
    <w:rsid w:val="00920C8E"/>
    <w:rsid w:val="00930764"/>
    <w:rsid w:val="009362FA"/>
    <w:rsid w:val="00943BBA"/>
    <w:rsid w:val="0095021D"/>
    <w:rsid w:val="0095743A"/>
    <w:rsid w:val="009661AF"/>
    <w:rsid w:val="00967BB5"/>
    <w:rsid w:val="0097395D"/>
    <w:rsid w:val="00974B6B"/>
    <w:rsid w:val="00976A2D"/>
    <w:rsid w:val="00980055"/>
    <w:rsid w:val="00983615"/>
    <w:rsid w:val="0098372B"/>
    <w:rsid w:val="00995408"/>
    <w:rsid w:val="0099619E"/>
    <w:rsid w:val="009A24B4"/>
    <w:rsid w:val="009A48D5"/>
    <w:rsid w:val="009C33C7"/>
    <w:rsid w:val="009D0B3A"/>
    <w:rsid w:val="009D10C9"/>
    <w:rsid w:val="009D4B93"/>
    <w:rsid w:val="009E3BF4"/>
    <w:rsid w:val="009F46F3"/>
    <w:rsid w:val="009F4BF4"/>
    <w:rsid w:val="009F6BC0"/>
    <w:rsid w:val="00A07DB3"/>
    <w:rsid w:val="00A23403"/>
    <w:rsid w:val="00A344F1"/>
    <w:rsid w:val="00A50E25"/>
    <w:rsid w:val="00A5529B"/>
    <w:rsid w:val="00A62700"/>
    <w:rsid w:val="00A63422"/>
    <w:rsid w:val="00A66281"/>
    <w:rsid w:val="00A67434"/>
    <w:rsid w:val="00A70B02"/>
    <w:rsid w:val="00A807B2"/>
    <w:rsid w:val="00A82AA8"/>
    <w:rsid w:val="00A86277"/>
    <w:rsid w:val="00A937E1"/>
    <w:rsid w:val="00A96DC1"/>
    <w:rsid w:val="00AA08F1"/>
    <w:rsid w:val="00AA2996"/>
    <w:rsid w:val="00AE08E3"/>
    <w:rsid w:val="00AE2304"/>
    <w:rsid w:val="00AF34CF"/>
    <w:rsid w:val="00AF6614"/>
    <w:rsid w:val="00B1027A"/>
    <w:rsid w:val="00B24740"/>
    <w:rsid w:val="00B24C00"/>
    <w:rsid w:val="00B461A5"/>
    <w:rsid w:val="00B46AFB"/>
    <w:rsid w:val="00B46E6A"/>
    <w:rsid w:val="00B4726A"/>
    <w:rsid w:val="00B55595"/>
    <w:rsid w:val="00B63FAA"/>
    <w:rsid w:val="00B725D0"/>
    <w:rsid w:val="00B94E8E"/>
    <w:rsid w:val="00B94E93"/>
    <w:rsid w:val="00B96A1A"/>
    <w:rsid w:val="00BA1299"/>
    <w:rsid w:val="00BA6108"/>
    <w:rsid w:val="00BA7794"/>
    <w:rsid w:val="00BB4FA1"/>
    <w:rsid w:val="00BC29EC"/>
    <w:rsid w:val="00BC4BB2"/>
    <w:rsid w:val="00BE00D4"/>
    <w:rsid w:val="00BE2BF7"/>
    <w:rsid w:val="00BE3409"/>
    <w:rsid w:val="00BF3F32"/>
    <w:rsid w:val="00C024BB"/>
    <w:rsid w:val="00C12076"/>
    <w:rsid w:val="00C22498"/>
    <w:rsid w:val="00C224AC"/>
    <w:rsid w:val="00C300A5"/>
    <w:rsid w:val="00C329AB"/>
    <w:rsid w:val="00C34C2A"/>
    <w:rsid w:val="00C405D4"/>
    <w:rsid w:val="00C40C0A"/>
    <w:rsid w:val="00C47CFA"/>
    <w:rsid w:val="00C6183F"/>
    <w:rsid w:val="00C61B8D"/>
    <w:rsid w:val="00C62275"/>
    <w:rsid w:val="00C624EC"/>
    <w:rsid w:val="00C650F9"/>
    <w:rsid w:val="00C810F2"/>
    <w:rsid w:val="00C9099A"/>
    <w:rsid w:val="00C9188A"/>
    <w:rsid w:val="00CA01C2"/>
    <w:rsid w:val="00CA024E"/>
    <w:rsid w:val="00CA6094"/>
    <w:rsid w:val="00CA773C"/>
    <w:rsid w:val="00CB5D53"/>
    <w:rsid w:val="00CB6C93"/>
    <w:rsid w:val="00CC02F6"/>
    <w:rsid w:val="00CC108C"/>
    <w:rsid w:val="00CC3B5D"/>
    <w:rsid w:val="00CD21F6"/>
    <w:rsid w:val="00CF60D6"/>
    <w:rsid w:val="00CF7055"/>
    <w:rsid w:val="00D00663"/>
    <w:rsid w:val="00D030B7"/>
    <w:rsid w:val="00D06D82"/>
    <w:rsid w:val="00D10211"/>
    <w:rsid w:val="00D23B0A"/>
    <w:rsid w:val="00D34E72"/>
    <w:rsid w:val="00D40DAE"/>
    <w:rsid w:val="00D55B18"/>
    <w:rsid w:val="00D60F6F"/>
    <w:rsid w:val="00D62217"/>
    <w:rsid w:val="00D75EAB"/>
    <w:rsid w:val="00D777B2"/>
    <w:rsid w:val="00D80F13"/>
    <w:rsid w:val="00D812B7"/>
    <w:rsid w:val="00DA5492"/>
    <w:rsid w:val="00DB22D8"/>
    <w:rsid w:val="00DC2FAE"/>
    <w:rsid w:val="00DC665D"/>
    <w:rsid w:val="00DD0D00"/>
    <w:rsid w:val="00DD4BB2"/>
    <w:rsid w:val="00DE6507"/>
    <w:rsid w:val="00E010BB"/>
    <w:rsid w:val="00E209AF"/>
    <w:rsid w:val="00E311F4"/>
    <w:rsid w:val="00E327A9"/>
    <w:rsid w:val="00E36C87"/>
    <w:rsid w:val="00E36DD2"/>
    <w:rsid w:val="00E461C2"/>
    <w:rsid w:val="00E50C63"/>
    <w:rsid w:val="00E56C5F"/>
    <w:rsid w:val="00E66349"/>
    <w:rsid w:val="00E76B34"/>
    <w:rsid w:val="00E80701"/>
    <w:rsid w:val="00E83A72"/>
    <w:rsid w:val="00E94598"/>
    <w:rsid w:val="00E95C45"/>
    <w:rsid w:val="00E979FD"/>
    <w:rsid w:val="00EB3B20"/>
    <w:rsid w:val="00EC2663"/>
    <w:rsid w:val="00EC389A"/>
    <w:rsid w:val="00EE0F23"/>
    <w:rsid w:val="00EE110B"/>
    <w:rsid w:val="00EE76A9"/>
    <w:rsid w:val="00EF4CDC"/>
    <w:rsid w:val="00F05BE4"/>
    <w:rsid w:val="00F111B6"/>
    <w:rsid w:val="00F145B5"/>
    <w:rsid w:val="00F31637"/>
    <w:rsid w:val="00F43652"/>
    <w:rsid w:val="00F441E5"/>
    <w:rsid w:val="00F47FCF"/>
    <w:rsid w:val="00F578F9"/>
    <w:rsid w:val="00F605B3"/>
    <w:rsid w:val="00F65D6E"/>
    <w:rsid w:val="00F67F24"/>
    <w:rsid w:val="00F71B6C"/>
    <w:rsid w:val="00F74BE6"/>
    <w:rsid w:val="00F766C8"/>
    <w:rsid w:val="00F819CF"/>
    <w:rsid w:val="00F85C08"/>
    <w:rsid w:val="00F85F56"/>
    <w:rsid w:val="00F90A3C"/>
    <w:rsid w:val="00FA49BD"/>
    <w:rsid w:val="00FB0AD1"/>
    <w:rsid w:val="00FB238E"/>
    <w:rsid w:val="00FC579B"/>
    <w:rsid w:val="00FC710A"/>
    <w:rsid w:val="00FD25FC"/>
    <w:rsid w:val="00FE2DFA"/>
    <w:rsid w:val="00FE32D9"/>
    <w:rsid w:val="00FE3C01"/>
    <w:rsid w:val="00FE4AB0"/>
    <w:rsid w:val="00FF44F1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25D06F-BE01-4C89-88C0-847B8A869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62700"/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pPr>
      <w:keepNext/>
      <w:ind w:right="-1"/>
      <w:jc w:val="center"/>
      <w:outlineLvl w:val="1"/>
    </w:pPr>
    <w:rPr>
      <w:b/>
      <w:caps/>
      <w:sz w:val="36"/>
    </w:rPr>
  </w:style>
  <w:style w:type="paragraph" w:styleId="3">
    <w:name w:val="heading 3"/>
    <w:basedOn w:val="a0"/>
    <w:next w:val="a0"/>
    <w:qFormat/>
    <w:pPr>
      <w:keepNext/>
      <w:ind w:left="4320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ind w:left="4320" w:hanging="4320"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spacing w:line="360" w:lineRule="auto"/>
      <w:ind w:left="720"/>
      <w:jc w:val="both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ind w:right="-1"/>
      <w:jc w:val="right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qFormat/>
    <w:pPr>
      <w:keepNext/>
      <w:ind w:left="5812" w:right="-1"/>
      <w:jc w:val="right"/>
      <w:outlineLvl w:val="7"/>
    </w:pPr>
    <w:rPr>
      <w:b/>
      <w:sz w:val="28"/>
    </w:rPr>
  </w:style>
  <w:style w:type="paragraph" w:styleId="9">
    <w:name w:val="heading 9"/>
    <w:basedOn w:val="a0"/>
    <w:next w:val="a0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10">
    <w:name w:val="заголовок 1"/>
    <w:basedOn w:val="a0"/>
    <w:next w:val="a0"/>
    <w:pPr>
      <w:keepNext/>
      <w:ind w:right="51"/>
      <w:jc w:val="center"/>
    </w:pPr>
    <w:rPr>
      <w:b/>
      <w:sz w:val="52"/>
    </w:rPr>
  </w:style>
  <w:style w:type="paragraph" w:styleId="a4">
    <w:name w:val="Title"/>
    <w:basedOn w:val="a0"/>
    <w:qFormat/>
    <w:pPr>
      <w:ind w:right="51"/>
      <w:jc w:val="center"/>
    </w:pPr>
    <w:rPr>
      <w:b/>
      <w:sz w:val="32"/>
    </w:rPr>
  </w:style>
  <w:style w:type="paragraph" w:styleId="a5">
    <w:name w:val="Body Text Indent"/>
    <w:basedOn w:val="a0"/>
    <w:link w:val="a6"/>
    <w:pPr>
      <w:ind w:right="-1" w:firstLine="851"/>
      <w:jc w:val="both"/>
    </w:pPr>
    <w:rPr>
      <w:sz w:val="24"/>
    </w:rPr>
  </w:style>
  <w:style w:type="paragraph" w:styleId="a7">
    <w:name w:val="Body Text"/>
    <w:basedOn w:val="a0"/>
    <w:pPr>
      <w:ind w:right="5437"/>
    </w:pPr>
    <w:rPr>
      <w:b/>
      <w:sz w:val="28"/>
    </w:rPr>
  </w:style>
  <w:style w:type="paragraph" w:styleId="20">
    <w:name w:val="Body Text Indent 2"/>
    <w:basedOn w:val="a0"/>
    <w:pPr>
      <w:spacing w:line="360" w:lineRule="auto"/>
      <w:ind w:firstLine="720"/>
      <w:jc w:val="both"/>
    </w:pPr>
    <w:rPr>
      <w:sz w:val="28"/>
    </w:rPr>
  </w:style>
  <w:style w:type="paragraph" w:styleId="30">
    <w:name w:val="Body Text Indent 3"/>
    <w:basedOn w:val="a0"/>
    <w:pPr>
      <w:spacing w:line="336" w:lineRule="auto"/>
      <w:ind w:left="1080"/>
      <w:jc w:val="both"/>
    </w:pPr>
    <w:rPr>
      <w:sz w:val="28"/>
    </w:rPr>
  </w:style>
  <w:style w:type="paragraph" w:styleId="31">
    <w:name w:val="Body Text 3"/>
    <w:basedOn w:val="a0"/>
    <w:pPr>
      <w:spacing w:line="336" w:lineRule="auto"/>
      <w:jc w:val="both"/>
    </w:pPr>
    <w:rPr>
      <w:sz w:val="28"/>
    </w:rPr>
  </w:style>
  <w:style w:type="paragraph" w:styleId="a8">
    <w:name w:val="header"/>
    <w:basedOn w:val="a0"/>
    <w:link w:val="a9"/>
    <w:uiPriority w:val="99"/>
    <w:pPr>
      <w:tabs>
        <w:tab w:val="center" w:pos="4153"/>
        <w:tab w:val="right" w:pos="8306"/>
      </w:tabs>
    </w:pPr>
  </w:style>
  <w:style w:type="character" w:styleId="aa">
    <w:name w:val="page number"/>
    <w:basedOn w:val="a1"/>
  </w:style>
  <w:style w:type="paragraph" w:styleId="ab">
    <w:name w:val="Block Text"/>
    <w:basedOn w:val="a0"/>
    <w:pPr>
      <w:ind w:left="6096" w:right="-1"/>
      <w:jc w:val="right"/>
    </w:pPr>
    <w:rPr>
      <w:b/>
      <w:sz w:val="28"/>
    </w:rPr>
  </w:style>
  <w:style w:type="paragraph" w:styleId="ac">
    <w:name w:val="footer"/>
    <w:basedOn w:val="a0"/>
    <w:pPr>
      <w:tabs>
        <w:tab w:val="center" w:pos="4153"/>
        <w:tab w:val="right" w:pos="8306"/>
      </w:tabs>
    </w:pPr>
  </w:style>
  <w:style w:type="paragraph" w:styleId="ad">
    <w:name w:val="Subtitle"/>
    <w:basedOn w:val="a0"/>
    <w:qFormat/>
    <w:rPr>
      <w:sz w:val="28"/>
    </w:rPr>
  </w:style>
  <w:style w:type="paragraph" w:styleId="a">
    <w:name w:val="List Bullet"/>
    <w:basedOn w:val="a0"/>
    <w:pPr>
      <w:numPr>
        <w:numId w:val="31"/>
      </w:numPr>
    </w:pPr>
  </w:style>
  <w:style w:type="paragraph" w:customStyle="1" w:styleId="ConsPlusNormal">
    <w:name w:val="ConsPlusNormal"/>
    <w:rsid w:val="00B725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 Знак"/>
    <w:basedOn w:val="a0"/>
    <w:rsid w:val="001E10A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 Знак1 Знак"/>
    <w:basedOn w:val="a0"/>
    <w:autoRedefine/>
    <w:rsid w:val="002E439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f">
    <w:name w:val="Table Grid"/>
    <w:basedOn w:val="a2"/>
    <w:rsid w:val="0055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0"/>
    <w:uiPriority w:val="99"/>
    <w:unhideWhenUsed/>
    <w:rsid w:val="00086FD3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caption"/>
    <w:basedOn w:val="a0"/>
    <w:qFormat/>
    <w:rsid w:val="00C810F2"/>
    <w:pPr>
      <w:spacing w:line="480" w:lineRule="auto"/>
      <w:jc w:val="center"/>
    </w:pPr>
    <w:rPr>
      <w:b/>
    </w:rPr>
  </w:style>
  <w:style w:type="character" w:customStyle="1" w:styleId="a9">
    <w:name w:val="Верхний колонтитул Знак"/>
    <w:basedOn w:val="a1"/>
    <w:link w:val="a8"/>
    <w:uiPriority w:val="99"/>
    <w:rsid w:val="00C810F2"/>
  </w:style>
  <w:style w:type="paragraph" w:customStyle="1" w:styleId="FR4">
    <w:name w:val="FR4"/>
    <w:rsid w:val="003963E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WW8Num1z2">
    <w:name w:val="WW8Num1z2"/>
    <w:rsid w:val="003963E7"/>
  </w:style>
  <w:style w:type="character" w:styleId="af2">
    <w:name w:val="Hyperlink"/>
    <w:rsid w:val="00F85F56"/>
    <w:rPr>
      <w:color w:val="0000FF"/>
      <w:u w:val="single"/>
    </w:rPr>
  </w:style>
  <w:style w:type="paragraph" w:styleId="af3">
    <w:name w:val="Balloon Text"/>
    <w:basedOn w:val="a0"/>
    <w:link w:val="af4"/>
    <w:rsid w:val="000A7AF4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0A7AF4"/>
    <w:rPr>
      <w:rFonts w:ascii="Segoe UI" w:hAnsi="Segoe UI" w:cs="Segoe UI"/>
      <w:sz w:val="18"/>
      <w:szCs w:val="18"/>
    </w:rPr>
  </w:style>
  <w:style w:type="paragraph" w:customStyle="1" w:styleId="doktekstj">
    <w:name w:val="doktekstj"/>
    <w:basedOn w:val="a0"/>
    <w:rsid w:val="00BA7794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Основной текст с отступом Знак"/>
    <w:link w:val="a5"/>
    <w:rsid w:val="00BA7794"/>
    <w:rPr>
      <w:sz w:val="24"/>
    </w:rPr>
  </w:style>
  <w:style w:type="character" w:customStyle="1" w:styleId="searchresult">
    <w:name w:val="search_result"/>
    <w:rsid w:val="000C2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95E399-95AC-4641-9389-3D1F9CDA8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6766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User004</dc:creator>
  <cp:keywords/>
  <cp:lastModifiedBy>Болотская Д.В.</cp:lastModifiedBy>
  <cp:revision>2</cp:revision>
  <cp:lastPrinted>2022-02-08T04:38:00Z</cp:lastPrinted>
  <dcterms:created xsi:type="dcterms:W3CDTF">2024-05-08T06:54:00Z</dcterms:created>
  <dcterms:modified xsi:type="dcterms:W3CDTF">2024-05-08T06:54:00Z</dcterms:modified>
</cp:coreProperties>
</file>