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5.45pt;margin-top:-5.35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674039" r:id="rId8"/>
        </w:object>
      </w:r>
    </w:p>
    <w:p w:rsidR="007D7653" w:rsidRDefault="007D7653" w:rsidP="008D68F1">
      <w:pPr>
        <w:pStyle w:val="a3"/>
        <w:rPr>
          <w:sz w:val="28"/>
        </w:rPr>
      </w:pPr>
    </w:p>
    <w:p w:rsidR="007D7653" w:rsidRDefault="007D7653" w:rsidP="008D68F1">
      <w:pPr>
        <w:pStyle w:val="a3"/>
        <w:rPr>
          <w:sz w:val="28"/>
        </w:rPr>
      </w:pP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7040FD" w:rsidP="00A873BF">
      <w:pPr>
        <w:spacing w:line="480" w:lineRule="auto"/>
        <w:jc w:val="both"/>
        <w:rPr>
          <w:sz w:val="28"/>
        </w:rPr>
      </w:pPr>
      <w:r>
        <w:rPr>
          <w:sz w:val="28"/>
        </w:rPr>
        <w:t>05 марта 2022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24897">
        <w:rPr>
          <w:sz w:val="28"/>
        </w:rPr>
        <w:t xml:space="preserve">           </w:t>
      </w:r>
      <w:r w:rsidR="00E04408">
        <w:rPr>
          <w:sz w:val="28"/>
        </w:rPr>
        <w:t xml:space="preserve"> </w:t>
      </w:r>
      <w:r w:rsidR="00406417">
        <w:rPr>
          <w:sz w:val="28"/>
        </w:rPr>
        <w:t xml:space="preserve"> </w:t>
      </w:r>
      <w:r w:rsidR="008D68F1">
        <w:rPr>
          <w:sz w:val="28"/>
        </w:rPr>
        <w:t xml:space="preserve">№ </w:t>
      </w:r>
      <w:r>
        <w:rPr>
          <w:sz w:val="28"/>
        </w:rPr>
        <w:t>77</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277DF0">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407BF3">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407BF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 xml:space="preserve">Об утверждении Порядка осуществления временных ограничений или прекращения движения транспортных средств </w:t>
      </w:r>
      <w:r w:rsidR="00407BF3">
        <w:rPr>
          <w:bCs/>
          <w:sz w:val="28"/>
          <w:szCs w:val="28"/>
        </w:rPr>
        <w:t xml:space="preserve">              </w:t>
      </w:r>
      <w:r w:rsidR="00B36562" w:rsidRPr="00B36562">
        <w:rPr>
          <w:bCs/>
          <w:sz w:val="28"/>
          <w:szCs w:val="28"/>
        </w:rPr>
        <w:t>по автомобильным дорогам города Байконур»</w:t>
      </w:r>
      <w:r w:rsidR="00924897">
        <w:rPr>
          <w:bCs/>
          <w:sz w:val="28"/>
          <w:szCs w:val="28"/>
        </w:rPr>
        <w:t xml:space="preserve"> (с изменениями)</w:t>
      </w:r>
      <w:r w:rsidR="00B36562">
        <w:rPr>
          <w:bCs/>
          <w:sz w:val="28"/>
          <w:szCs w:val="28"/>
        </w:rPr>
        <w:t xml:space="preserve">, в целях обеспечения безопасности дорожного движения </w:t>
      </w:r>
      <w:r w:rsidR="008E2790">
        <w:rPr>
          <w:bCs/>
          <w:sz w:val="28"/>
          <w:szCs w:val="28"/>
        </w:rPr>
        <w:t>при</w:t>
      </w:r>
      <w:r w:rsidR="00B36562">
        <w:rPr>
          <w:bCs/>
          <w:sz w:val="28"/>
          <w:szCs w:val="28"/>
        </w:rPr>
        <w:t xml:space="preserve"> </w:t>
      </w:r>
      <w:r w:rsidR="00420F18">
        <w:rPr>
          <w:bCs/>
          <w:sz w:val="28"/>
          <w:szCs w:val="28"/>
        </w:rPr>
        <w:t>проведении</w:t>
      </w:r>
      <w:r w:rsidR="0033368A">
        <w:rPr>
          <w:bCs/>
          <w:sz w:val="28"/>
          <w:szCs w:val="28"/>
        </w:rPr>
        <w:t xml:space="preserve"> </w:t>
      </w:r>
      <w:r w:rsidR="00B83455">
        <w:rPr>
          <w:bCs/>
          <w:sz w:val="28"/>
          <w:szCs w:val="28"/>
        </w:rPr>
        <w:t>народного гулянья</w:t>
      </w:r>
      <w:r w:rsidR="00D25CAD">
        <w:rPr>
          <w:bCs/>
          <w:sz w:val="28"/>
          <w:szCs w:val="28"/>
        </w:rPr>
        <w:t xml:space="preserve"> «Широкая Масленица»</w:t>
      </w:r>
    </w:p>
    <w:p w:rsidR="008D68F1" w:rsidRDefault="008D68F1" w:rsidP="00277DF0">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D376AE" w:rsidRDefault="00E04408" w:rsidP="00277DF0">
      <w:pPr>
        <w:tabs>
          <w:tab w:val="left" w:pos="1276"/>
        </w:tabs>
        <w:ind w:firstLine="709"/>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492C93">
        <w:rPr>
          <w:sz w:val="28"/>
          <w:szCs w:val="28"/>
        </w:rPr>
        <w:t xml:space="preserve">средств, </w:t>
      </w:r>
      <w:r w:rsidR="00422F8E">
        <w:rPr>
          <w:sz w:val="28"/>
          <w:szCs w:val="28"/>
        </w:rPr>
        <w:t xml:space="preserve">                                </w:t>
      </w:r>
      <w:r w:rsidR="00AD49D9">
        <w:rPr>
          <w:sz w:val="28"/>
          <w:szCs w:val="28"/>
        </w:rPr>
        <w:t>за исключением спецмашин (полиции, скорой помощи, пожарной охраны</w:t>
      </w:r>
      <w:r w:rsidR="00803DFE">
        <w:rPr>
          <w:sz w:val="28"/>
          <w:szCs w:val="28"/>
        </w:rPr>
        <w:t>, войск национальной гвардии</w:t>
      </w:r>
      <w:r w:rsidR="00AD49D9">
        <w:rPr>
          <w:sz w:val="28"/>
          <w:szCs w:val="28"/>
        </w:rPr>
        <w:t>)</w:t>
      </w:r>
      <w:r w:rsidR="00D707C4">
        <w:rPr>
          <w:sz w:val="28"/>
          <w:szCs w:val="28"/>
        </w:rPr>
        <w:t>,</w:t>
      </w:r>
      <w:r w:rsidR="0033368A" w:rsidRPr="0033368A">
        <w:rPr>
          <w:sz w:val="28"/>
          <w:szCs w:val="28"/>
        </w:rPr>
        <w:t xml:space="preserve"> </w:t>
      </w:r>
      <w:r w:rsidR="0033368A">
        <w:rPr>
          <w:sz w:val="28"/>
          <w:szCs w:val="28"/>
        </w:rPr>
        <w:t xml:space="preserve">на участке автомобильной дороги </w:t>
      </w:r>
      <w:r w:rsidR="009A2B08">
        <w:rPr>
          <w:sz w:val="28"/>
          <w:szCs w:val="28"/>
        </w:rPr>
        <w:t xml:space="preserve">                               </w:t>
      </w:r>
      <w:r w:rsidR="0033368A">
        <w:rPr>
          <w:sz w:val="28"/>
          <w:szCs w:val="28"/>
        </w:rPr>
        <w:t>по ул</w:t>
      </w:r>
      <w:r w:rsidR="009A2B08">
        <w:rPr>
          <w:sz w:val="28"/>
          <w:szCs w:val="28"/>
        </w:rPr>
        <w:t>.</w:t>
      </w:r>
      <w:r w:rsidR="0033368A">
        <w:rPr>
          <w:sz w:val="28"/>
          <w:szCs w:val="28"/>
        </w:rPr>
        <w:t xml:space="preserve"> </w:t>
      </w:r>
      <w:r w:rsidR="00D25CAD">
        <w:rPr>
          <w:sz w:val="28"/>
          <w:szCs w:val="28"/>
        </w:rPr>
        <w:t>Комарова</w:t>
      </w:r>
      <w:r w:rsidR="00420F18">
        <w:rPr>
          <w:sz w:val="28"/>
          <w:szCs w:val="28"/>
        </w:rPr>
        <w:t xml:space="preserve"> </w:t>
      </w:r>
      <w:r w:rsidR="00E330C4">
        <w:rPr>
          <w:sz w:val="28"/>
          <w:szCs w:val="28"/>
        </w:rPr>
        <w:t>в створ</w:t>
      </w:r>
      <w:r w:rsidR="008C39D5">
        <w:rPr>
          <w:sz w:val="28"/>
          <w:szCs w:val="28"/>
        </w:rPr>
        <w:t>ах</w:t>
      </w:r>
      <w:r w:rsidR="00407BF3">
        <w:rPr>
          <w:sz w:val="28"/>
          <w:szCs w:val="28"/>
        </w:rPr>
        <w:t xml:space="preserve"> </w:t>
      </w:r>
      <w:r w:rsidR="00E330C4">
        <w:rPr>
          <w:sz w:val="28"/>
          <w:szCs w:val="28"/>
        </w:rPr>
        <w:t>ул</w:t>
      </w:r>
      <w:r w:rsidR="008C39D5">
        <w:rPr>
          <w:sz w:val="28"/>
          <w:szCs w:val="28"/>
        </w:rPr>
        <w:t>.</w:t>
      </w:r>
      <w:r w:rsidR="00E330C4">
        <w:rPr>
          <w:sz w:val="28"/>
          <w:szCs w:val="28"/>
        </w:rPr>
        <w:t xml:space="preserve"> Ленина </w:t>
      </w:r>
      <w:r w:rsidR="00407BF3">
        <w:rPr>
          <w:sz w:val="28"/>
          <w:szCs w:val="28"/>
        </w:rPr>
        <w:t xml:space="preserve">06 </w:t>
      </w:r>
      <w:r w:rsidR="0033368A">
        <w:rPr>
          <w:sz w:val="28"/>
          <w:szCs w:val="28"/>
        </w:rPr>
        <w:t xml:space="preserve"> </w:t>
      </w:r>
      <w:r w:rsidR="00B83455">
        <w:rPr>
          <w:sz w:val="28"/>
          <w:szCs w:val="28"/>
        </w:rPr>
        <w:t>марта</w:t>
      </w:r>
      <w:r w:rsidR="00971857">
        <w:rPr>
          <w:sz w:val="28"/>
          <w:szCs w:val="28"/>
        </w:rPr>
        <w:t xml:space="preserve"> </w:t>
      </w:r>
      <w:r w:rsidR="00407BF3">
        <w:rPr>
          <w:sz w:val="28"/>
          <w:szCs w:val="28"/>
        </w:rPr>
        <w:t xml:space="preserve"> </w:t>
      </w:r>
      <w:r w:rsidR="00971857">
        <w:rPr>
          <w:sz w:val="28"/>
          <w:szCs w:val="28"/>
        </w:rPr>
        <w:t>20</w:t>
      </w:r>
      <w:r w:rsidR="00B83455">
        <w:rPr>
          <w:sz w:val="28"/>
          <w:szCs w:val="28"/>
        </w:rPr>
        <w:t>2</w:t>
      </w:r>
      <w:r w:rsidR="00407BF3">
        <w:rPr>
          <w:sz w:val="28"/>
          <w:szCs w:val="28"/>
        </w:rPr>
        <w:t>2</w:t>
      </w:r>
      <w:r w:rsidR="009A2B08">
        <w:rPr>
          <w:sz w:val="28"/>
          <w:szCs w:val="28"/>
        </w:rPr>
        <w:t xml:space="preserve"> </w:t>
      </w:r>
      <w:r w:rsidR="00924897">
        <w:rPr>
          <w:sz w:val="28"/>
          <w:szCs w:val="28"/>
        </w:rPr>
        <w:t>г.</w:t>
      </w:r>
      <w:r w:rsidR="00407BF3">
        <w:rPr>
          <w:sz w:val="28"/>
          <w:szCs w:val="28"/>
        </w:rPr>
        <w:t xml:space="preserve"> </w:t>
      </w:r>
      <w:r w:rsidR="00803DFE">
        <w:rPr>
          <w:sz w:val="28"/>
          <w:szCs w:val="28"/>
        </w:rPr>
        <w:t xml:space="preserve"> </w:t>
      </w:r>
      <w:r w:rsidR="00971857">
        <w:rPr>
          <w:sz w:val="28"/>
          <w:szCs w:val="28"/>
        </w:rPr>
        <w:t xml:space="preserve">с </w:t>
      </w:r>
      <w:r w:rsidR="00D25CAD">
        <w:rPr>
          <w:sz w:val="28"/>
          <w:szCs w:val="28"/>
        </w:rPr>
        <w:t>1</w:t>
      </w:r>
      <w:r w:rsidR="00492C93">
        <w:rPr>
          <w:sz w:val="28"/>
          <w:szCs w:val="28"/>
        </w:rPr>
        <w:t xml:space="preserve">1 час </w:t>
      </w:r>
      <w:r w:rsidR="00B83455">
        <w:rPr>
          <w:sz w:val="28"/>
          <w:szCs w:val="28"/>
        </w:rPr>
        <w:t>00</w:t>
      </w:r>
      <w:r w:rsidR="00971857">
        <w:rPr>
          <w:sz w:val="28"/>
          <w:szCs w:val="28"/>
        </w:rPr>
        <w:t xml:space="preserve"> </w:t>
      </w:r>
      <w:r w:rsidR="00B83455">
        <w:rPr>
          <w:sz w:val="28"/>
          <w:szCs w:val="28"/>
        </w:rPr>
        <w:t>мин</w:t>
      </w:r>
      <w:r w:rsidR="00971857">
        <w:rPr>
          <w:sz w:val="28"/>
          <w:szCs w:val="28"/>
        </w:rPr>
        <w:t xml:space="preserve"> </w:t>
      </w:r>
      <w:r w:rsidR="009A2B08">
        <w:rPr>
          <w:sz w:val="28"/>
          <w:szCs w:val="28"/>
        </w:rPr>
        <w:t xml:space="preserve">           </w:t>
      </w:r>
      <w:r w:rsidR="00971857">
        <w:rPr>
          <w:sz w:val="28"/>
          <w:szCs w:val="28"/>
        </w:rPr>
        <w:t xml:space="preserve">до </w:t>
      </w:r>
      <w:r w:rsidR="00D25CAD">
        <w:rPr>
          <w:sz w:val="28"/>
          <w:szCs w:val="28"/>
        </w:rPr>
        <w:t>1</w:t>
      </w:r>
      <w:r w:rsidR="00B83455">
        <w:rPr>
          <w:sz w:val="28"/>
          <w:szCs w:val="28"/>
        </w:rPr>
        <w:t>5 час 00</w:t>
      </w:r>
      <w:r w:rsidR="00D25CAD">
        <w:rPr>
          <w:sz w:val="28"/>
          <w:szCs w:val="28"/>
        </w:rPr>
        <w:t xml:space="preserve"> </w:t>
      </w:r>
      <w:r w:rsidR="00B83455">
        <w:rPr>
          <w:sz w:val="28"/>
          <w:szCs w:val="28"/>
        </w:rPr>
        <w:t>мин</w:t>
      </w:r>
      <w:r w:rsidR="00D25CAD">
        <w:rPr>
          <w:sz w:val="28"/>
          <w:szCs w:val="28"/>
        </w:rPr>
        <w:t>.</w:t>
      </w:r>
    </w:p>
    <w:p w:rsidR="00422F8E" w:rsidRDefault="00422F8E" w:rsidP="00422F8E">
      <w:pPr>
        <w:tabs>
          <w:tab w:val="left" w:pos="1276"/>
        </w:tabs>
        <w:ind w:firstLine="709"/>
        <w:jc w:val="both"/>
        <w:rPr>
          <w:sz w:val="28"/>
          <w:szCs w:val="28"/>
        </w:rPr>
      </w:pPr>
      <w:r w:rsidRPr="00F243FD">
        <w:rPr>
          <w:sz w:val="28"/>
          <w:szCs w:val="28"/>
        </w:rPr>
        <w:t>2</w:t>
      </w:r>
      <w:r>
        <w:rPr>
          <w:sz w:val="22"/>
          <w:szCs w:val="22"/>
        </w:rPr>
        <w:t xml:space="preserve">.   </w:t>
      </w:r>
      <w:r>
        <w:rPr>
          <w:sz w:val="28"/>
          <w:szCs w:val="28"/>
        </w:rPr>
        <w:t>Государственному унитарному предприятию «Жилищное хозяйство»               г. Байконур:</w:t>
      </w:r>
    </w:p>
    <w:p w:rsidR="00422F8E" w:rsidRDefault="00422F8E" w:rsidP="00422F8E">
      <w:pPr>
        <w:ind w:firstLine="709"/>
        <w:jc w:val="both"/>
        <w:rPr>
          <w:sz w:val="28"/>
          <w:szCs w:val="28"/>
        </w:rPr>
      </w:pPr>
      <w:r>
        <w:rPr>
          <w:sz w:val="28"/>
          <w:szCs w:val="28"/>
        </w:rPr>
        <w:lastRenderedPageBreak/>
        <w:t xml:space="preserve">2.1. На период временного ограничения дорожного движения транспортных средств организовать объезд  дорожной уличной сети                        в соответствии с пунктом 1 настоящего постановления. </w:t>
      </w:r>
    </w:p>
    <w:p w:rsidR="00422F8E" w:rsidRDefault="00422F8E" w:rsidP="00422F8E">
      <w:pPr>
        <w:tabs>
          <w:tab w:val="left" w:pos="1276"/>
        </w:tabs>
        <w:ind w:firstLine="709"/>
        <w:jc w:val="both"/>
        <w:rPr>
          <w:sz w:val="28"/>
          <w:szCs w:val="28"/>
        </w:rPr>
      </w:pPr>
      <w:r>
        <w:rPr>
          <w:sz w:val="28"/>
          <w:szCs w:val="28"/>
        </w:rPr>
        <w:t xml:space="preserve">2.2. Оборудовать временными средствами </w:t>
      </w:r>
      <w:r w:rsidRPr="00EA5AC9">
        <w:rPr>
          <w:rStyle w:val="a9"/>
          <w:rFonts w:ascii="Times New Roman" w:hAnsi="Times New Roman"/>
          <w:sz w:val="28"/>
          <w:szCs w:val="28"/>
        </w:rPr>
        <w:t>для ограничения движения</w:t>
      </w:r>
      <w:r>
        <w:rPr>
          <w:rStyle w:val="a9"/>
          <w:rFonts w:ascii="Times New Roman" w:hAnsi="Times New Roman"/>
          <w:sz w:val="28"/>
          <w:szCs w:val="28"/>
        </w:rPr>
        <w:t xml:space="preserve"> транспортных средств</w:t>
      </w:r>
      <w:r>
        <w:rPr>
          <w:sz w:val="28"/>
          <w:szCs w:val="28"/>
        </w:rPr>
        <w:t xml:space="preserve"> участок автомобильной дороги в соответствии                       с пунктом 1 настоящего постановления. </w:t>
      </w:r>
    </w:p>
    <w:p w:rsidR="00422F8E" w:rsidRDefault="00422F8E" w:rsidP="00422F8E">
      <w:pPr>
        <w:ind w:firstLine="709"/>
        <w:jc w:val="both"/>
        <w:rPr>
          <w:sz w:val="28"/>
          <w:szCs w:val="28"/>
        </w:rPr>
      </w:pPr>
      <w:r>
        <w:rPr>
          <w:sz w:val="28"/>
          <w:szCs w:val="28"/>
        </w:rPr>
        <w:t xml:space="preserve">3.  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t>
      </w:r>
      <w:r w:rsidRPr="00E04408">
        <w:rPr>
          <w:sz w:val="28"/>
          <w:szCs w:val="28"/>
        </w:rPr>
        <w:t>www.</w:t>
      </w:r>
      <w:r w:rsidRPr="00E04408">
        <w:rPr>
          <w:sz w:val="28"/>
          <w:szCs w:val="28"/>
          <w:lang w:val="en-US"/>
        </w:rPr>
        <w:t>baikonuradm</w:t>
      </w:r>
      <w:r w:rsidRPr="00E04408">
        <w:rPr>
          <w:sz w:val="28"/>
          <w:szCs w:val="28"/>
        </w:rPr>
        <w:t>.</w:t>
      </w:r>
      <w:r w:rsidRPr="00E04408">
        <w:rPr>
          <w:sz w:val="28"/>
          <w:szCs w:val="28"/>
          <w:lang w:val="en-US"/>
        </w:rPr>
        <w:t>ru</w:t>
      </w:r>
      <w:r>
        <w:rPr>
          <w:sz w:val="28"/>
          <w:szCs w:val="28"/>
        </w:rPr>
        <w:t>.</w:t>
      </w:r>
    </w:p>
    <w:p w:rsidR="00422F8E" w:rsidRPr="00333BA4" w:rsidRDefault="00422F8E" w:rsidP="00422F8E">
      <w:pPr>
        <w:ind w:firstLine="709"/>
        <w:jc w:val="both"/>
        <w:rPr>
          <w:sz w:val="28"/>
          <w:szCs w:val="28"/>
        </w:rPr>
      </w:pPr>
      <w:r>
        <w:rPr>
          <w:sz w:val="28"/>
          <w:szCs w:val="28"/>
        </w:rPr>
        <w:t xml:space="preserve">4.  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422F8E" w:rsidRDefault="00422F8E" w:rsidP="00422F8E">
      <w:pPr>
        <w:ind w:left="709" w:hanging="709"/>
        <w:jc w:val="both"/>
        <w:rPr>
          <w:sz w:val="28"/>
          <w:szCs w:val="28"/>
        </w:rPr>
      </w:pPr>
    </w:p>
    <w:p w:rsidR="00422F8E" w:rsidRDefault="00422F8E" w:rsidP="00422F8E">
      <w:pPr>
        <w:ind w:left="709" w:hanging="709"/>
        <w:jc w:val="both"/>
        <w:rPr>
          <w:sz w:val="28"/>
          <w:szCs w:val="28"/>
        </w:rPr>
      </w:pPr>
    </w:p>
    <w:p w:rsidR="00422F8E" w:rsidRDefault="00422F8E" w:rsidP="00422F8E">
      <w:pPr>
        <w:ind w:left="709" w:hanging="709"/>
        <w:jc w:val="both"/>
        <w:rPr>
          <w:sz w:val="28"/>
          <w:szCs w:val="28"/>
        </w:rPr>
      </w:pPr>
    </w:p>
    <w:p w:rsidR="00422F8E" w:rsidRDefault="00422F8E" w:rsidP="00422F8E">
      <w:pPr>
        <w:ind w:left="709" w:hanging="709"/>
        <w:jc w:val="both"/>
        <w:rPr>
          <w:sz w:val="28"/>
          <w:szCs w:val="28"/>
        </w:rPr>
      </w:pPr>
      <w:r>
        <w:rPr>
          <w:sz w:val="28"/>
          <w:szCs w:val="28"/>
        </w:rPr>
        <w:t xml:space="preserve">  </w:t>
      </w:r>
    </w:p>
    <w:p w:rsidR="00422F8E" w:rsidRPr="00333BA4" w:rsidRDefault="00422F8E" w:rsidP="00422F8E">
      <w:pPr>
        <w:ind w:left="709" w:hanging="709"/>
        <w:jc w:val="both"/>
        <w:rPr>
          <w:b/>
          <w:sz w:val="28"/>
          <w:szCs w:val="28"/>
        </w:rPr>
      </w:pPr>
      <w:r>
        <w:rPr>
          <w:b/>
          <w:sz w:val="28"/>
          <w:szCs w:val="28"/>
        </w:rPr>
        <w:t>Глава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t>К.Д. Бусыгин</w:t>
      </w:r>
      <w:r w:rsidRPr="00333BA4">
        <w:rPr>
          <w:b/>
          <w:sz w:val="28"/>
          <w:szCs w:val="28"/>
        </w:rPr>
        <w:t xml:space="preserve"> </w:t>
      </w:r>
    </w:p>
    <w:p w:rsidR="008D68F1" w:rsidRPr="00333BA4" w:rsidRDefault="008D68F1" w:rsidP="00422F8E">
      <w:pPr>
        <w:tabs>
          <w:tab w:val="left" w:pos="1276"/>
        </w:tabs>
        <w:ind w:firstLine="709"/>
        <w:jc w:val="both"/>
        <w:rPr>
          <w:b/>
          <w:sz w:val="28"/>
          <w:szCs w:val="28"/>
        </w:rPr>
      </w:pPr>
    </w:p>
    <w:sectPr w:rsidR="008D68F1" w:rsidRPr="00333BA4" w:rsidSect="00B8345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5F9" w:rsidRDefault="005D55F9">
      <w:r>
        <w:separator/>
      </w:r>
    </w:p>
  </w:endnote>
  <w:endnote w:type="continuationSeparator" w:id="0">
    <w:p w:rsidR="005D55F9" w:rsidRDefault="005D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5F9" w:rsidRDefault="005D55F9">
      <w:r>
        <w:separator/>
      </w:r>
    </w:p>
  </w:footnote>
  <w:footnote w:type="continuationSeparator" w:id="0">
    <w:p w:rsidR="005D55F9" w:rsidRDefault="005D5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955DC5">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464E"/>
    <w:rsid w:val="0001575E"/>
    <w:rsid w:val="00060F7A"/>
    <w:rsid w:val="00063383"/>
    <w:rsid w:val="00064710"/>
    <w:rsid w:val="000659D0"/>
    <w:rsid w:val="0009378A"/>
    <w:rsid w:val="00097B80"/>
    <w:rsid w:val="000A29BA"/>
    <w:rsid w:val="000B12D5"/>
    <w:rsid w:val="000C460F"/>
    <w:rsid w:val="000D2C6F"/>
    <w:rsid w:val="000F51AB"/>
    <w:rsid w:val="00121447"/>
    <w:rsid w:val="00135473"/>
    <w:rsid w:val="00154EAB"/>
    <w:rsid w:val="00181AA6"/>
    <w:rsid w:val="00183591"/>
    <w:rsid w:val="00183AB8"/>
    <w:rsid w:val="00192717"/>
    <w:rsid w:val="001A0E18"/>
    <w:rsid w:val="001A5A26"/>
    <w:rsid w:val="001B7DA9"/>
    <w:rsid w:val="001C405C"/>
    <w:rsid w:val="00212AFE"/>
    <w:rsid w:val="002169A0"/>
    <w:rsid w:val="00220B7A"/>
    <w:rsid w:val="00253399"/>
    <w:rsid w:val="002623F4"/>
    <w:rsid w:val="00274F83"/>
    <w:rsid w:val="00277DF0"/>
    <w:rsid w:val="002A0158"/>
    <w:rsid w:val="002C2722"/>
    <w:rsid w:val="0033368A"/>
    <w:rsid w:val="00347F92"/>
    <w:rsid w:val="0035007A"/>
    <w:rsid w:val="003674DF"/>
    <w:rsid w:val="00373D38"/>
    <w:rsid w:val="00383976"/>
    <w:rsid w:val="0039357C"/>
    <w:rsid w:val="003977A4"/>
    <w:rsid w:val="003D7B22"/>
    <w:rsid w:val="003E01D5"/>
    <w:rsid w:val="003E24B9"/>
    <w:rsid w:val="003E51C6"/>
    <w:rsid w:val="00406417"/>
    <w:rsid w:val="00407BF3"/>
    <w:rsid w:val="00420F18"/>
    <w:rsid w:val="00422F8E"/>
    <w:rsid w:val="00423F31"/>
    <w:rsid w:val="00441C4A"/>
    <w:rsid w:val="004421EF"/>
    <w:rsid w:val="00450693"/>
    <w:rsid w:val="00472B26"/>
    <w:rsid w:val="00477FBD"/>
    <w:rsid w:val="00492C93"/>
    <w:rsid w:val="004A01F0"/>
    <w:rsid w:val="004B73ED"/>
    <w:rsid w:val="004D0ADA"/>
    <w:rsid w:val="004E36C3"/>
    <w:rsid w:val="00535933"/>
    <w:rsid w:val="005379AE"/>
    <w:rsid w:val="005508C7"/>
    <w:rsid w:val="00555C5D"/>
    <w:rsid w:val="00577BDC"/>
    <w:rsid w:val="00597EA6"/>
    <w:rsid w:val="005B2864"/>
    <w:rsid w:val="005D543E"/>
    <w:rsid w:val="005D55F9"/>
    <w:rsid w:val="00622AE2"/>
    <w:rsid w:val="0064432A"/>
    <w:rsid w:val="00655F5E"/>
    <w:rsid w:val="006608E0"/>
    <w:rsid w:val="00665EF7"/>
    <w:rsid w:val="00692AA8"/>
    <w:rsid w:val="006A4CA3"/>
    <w:rsid w:val="006C081B"/>
    <w:rsid w:val="006C1F8A"/>
    <w:rsid w:val="006D1D55"/>
    <w:rsid w:val="006E1AFB"/>
    <w:rsid w:val="006F1FF5"/>
    <w:rsid w:val="007019CA"/>
    <w:rsid w:val="007040FD"/>
    <w:rsid w:val="0071659A"/>
    <w:rsid w:val="00720FD3"/>
    <w:rsid w:val="0072343B"/>
    <w:rsid w:val="00724BD9"/>
    <w:rsid w:val="0073482D"/>
    <w:rsid w:val="00742E28"/>
    <w:rsid w:val="00744311"/>
    <w:rsid w:val="0079407D"/>
    <w:rsid w:val="00796F63"/>
    <w:rsid w:val="007D7653"/>
    <w:rsid w:val="007F7AE4"/>
    <w:rsid w:val="00800766"/>
    <w:rsid w:val="00803DFE"/>
    <w:rsid w:val="008064E7"/>
    <w:rsid w:val="00843A9C"/>
    <w:rsid w:val="00861985"/>
    <w:rsid w:val="00867260"/>
    <w:rsid w:val="00882013"/>
    <w:rsid w:val="00891945"/>
    <w:rsid w:val="008C39D5"/>
    <w:rsid w:val="008C45E3"/>
    <w:rsid w:val="008C5B6C"/>
    <w:rsid w:val="008D68F1"/>
    <w:rsid w:val="008E2790"/>
    <w:rsid w:val="008F2460"/>
    <w:rsid w:val="009237AB"/>
    <w:rsid w:val="00924897"/>
    <w:rsid w:val="00940972"/>
    <w:rsid w:val="00955DC5"/>
    <w:rsid w:val="009704C0"/>
    <w:rsid w:val="00971857"/>
    <w:rsid w:val="009852C1"/>
    <w:rsid w:val="009A2B08"/>
    <w:rsid w:val="009A3AA2"/>
    <w:rsid w:val="009C3F0D"/>
    <w:rsid w:val="009C5D62"/>
    <w:rsid w:val="009D3291"/>
    <w:rsid w:val="009F3024"/>
    <w:rsid w:val="00A07D11"/>
    <w:rsid w:val="00A35BE9"/>
    <w:rsid w:val="00A47689"/>
    <w:rsid w:val="00A55DEC"/>
    <w:rsid w:val="00A56274"/>
    <w:rsid w:val="00A63731"/>
    <w:rsid w:val="00A67494"/>
    <w:rsid w:val="00A873BF"/>
    <w:rsid w:val="00A9349C"/>
    <w:rsid w:val="00A95CF3"/>
    <w:rsid w:val="00AA30DC"/>
    <w:rsid w:val="00AA7B30"/>
    <w:rsid w:val="00AB7A46"/>
    <w:rsid w:val="00AC1070"/>
    <w:rsid w:val="00AD49D9"/>
    <w:rsid w:val="00AD5526"/>
    <w:rsid w:val="00B138DB"/>
    <w:rsid w:val="00B138DF"/>
    <w:rsid w:val="00B34F30"/>
    <w:rsid w:val="00B36562"/>
    <w:rsid w:val="00B66CBB"/>
    <w:rsid w:val="00B676F8"/>
    <w:rsid w:val="00B83455"/>
    <w:rsid w:val="00B966F3"/>
    <w:rsid w:val="00BA17CB"/>
    <w:rsid w:val="00BA2BB1"/>
    <w:rsid w:val="00BA3192"/>
    <w:rsid w:val="00BA4284"/>
    <w:rsid w:val="00BA5FCE"/>
    <w:rsid w:val="00BA6CCD"/>
    <w:rsid w:val="00BB2126"/>
    <w:rsid w:val="00BD3123"/>
    <w:rsid w:val="00BE1BE9"/>
    <w:rsid w:val="00BF2031"/>
    <w:rsid w:val="00C10CAC"/>
    <w:rsid w:val="00C2413B"/>
    <w:rsid w:val="00C24F0E"/>
    <w:rsid w:val="00C31EAF"/>
    <w:rsid w:val="00C50919"/>
    <w:rsid w:val="00C76ED4"/>
    <w:rsid w:val="00C77456"/>
    <w:rsid w:val="00C87A6E"/>
    <w:rsid w:val="00C952EA"/>
    <w:rsid w:val="00C97DB4"/>
    <w:rsid w:val="00CF4A7D"/>
    <w:rsid w:val="00D10495"/>
    <w:rsid w:val="00D25CAD"/>
    <w:rsid w:val="00D32C5B"/>
    <w:rsid w:val="00D376AE"/>
    <w:rsid w:val="00D425C0"/>
    <w:rsid w:val="00D707C4"/>
    <w:rsid w:val="00D740BE"/>
    <w:rsid w:val="00D833EA"/>
    <w:rsid w:val="00D96CBE"/>
    <w:rsid w:val="00DA2B22"/>
    <w:rsid w:val="00DB312B"/>
    <w:rsid w:val="00DB6C1A"/>
    <w:rsid w:val="00DF331F"/>
    <w:rsid w:val="00E04408"/>
    <w:rsid w:val="00E100F5"/>
    <w:rsid w:val="00E156DA"/>
    <w:rsid w:val="00E23121"/>
    <w:rsid w:val="00E27052"/>
    <w:rsid w:val="00E330C4"/>
    <w:rsid w:val="00E56B7F"/>
    <w:rsid w:val="00E7102B"/>
    <w:rsid w:val="00E81510"/>
    <w:rsid w:val="00E86F8F"/>
    <w:rsid w:val="00EC1C0E"/>
    <w:rsid w:val="00EE35EE"/>
    <w:rsid w:val="00EF64BF"/>
    <w:rsid w:val="00F018FB"/>
    <w:rsid w:val="00F054B7"/>
    <w:rsid w:val="00F243FD"/>
    <w:rsid w:val="00F33937"/>
    <w:rsid w:val="00F42FEC"/>
    <w:rsid w:val="00F43198"/>
    <w:rsid w:val="00F51AF3"/>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E4133044-8787-470B-A173-B5598BE1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lang w:val="x-none"/>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B83455"/>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1960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2022-03-03T11:16:00Z</cp:lastPrinted>
  <dcterms:created xsi:type="dcterms:W3CDTF">2024-05-08T06:48:00Z</dcterms:created>
  <dcterms:modified xsi:type="dcterms:W3CDTF">2024-05-08T06:48:00Z</dcterms:modified>
</cp:coreProperties>
</file>