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D55450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663407" w:rsidRDefault="0066340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66564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663407" w:rsidRDefault="0066340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665644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D55450" w:rsidP="00F5199B">
      <w:pPr>
        <w:pStyle w:val="21"/>
        <w:spacing w:line="240" w:lineRule="auto"/>
      </w:pPr>
      <w:bookmarkStart w:id="4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9BD9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bookmarkEnd w:id="4"/>
    <w:p w:rsidR="00075626" w:rsidRDefault="00111B7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30 декабря 2021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670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620E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620EF0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орядков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субсидий</w:t>
            </w:r>
            <w:r w:rsidR="006F6AAC">
              <w:rPr>
                <w:b/>
                <w:bCs/>
                <w:sz w:val="28"/>
                <w:szCs w:val="28"/>
              </w:rPr>
              <w:t xml:space="preserve">                        </w:t>
            </w:r>
            <w:r w:rsidR="00C247BC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B76F49" w:rsidRDefault="002D23C7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B76F49" w:rsidRPr="00B76F49">
        <w:rPr>
          <w:b w:val="0"/>
          <w:bCs w:val="0"/>
          <w:color w:val="auto"/>
          <w:spacing w:val="0"/>
        </w:rPr>
        <w:t xml:space="preserve">постановлением Правительства Российской Федерации  от 18 сентября 2020 г. № 1492 «Об общих требованиях </w:t>
      </w:r>
      <w:r w:rsidR="00B76F49">
        <w:rPr>
          <w:b w:val="0"/>
          <w:bCs w:val="0"/>
          <w:color w:val="auto"/>
          <w:spacing w:val="0"/>
        </w:rPr>
        <w:t xml:space="preserve">               </w:t>
      </w:r>
      <w:r w:rsidR="00B76F49" w:rsidRPr="00B76F49">
        <w:rPr>
          <w:b w:val="0"/>
          <w:bCs w:val="0"/>
          <w:color w:val="auto"/>
          <w:spacing w:val="0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r w:rsidR="001E03CC">
        <w:rPr>
          <w:b w:val="0"/>
          <w:bCs w:val="0"/>
          <w:color w:val="auto"/>
          <w:spacing w:val="0"/>
        </w:rPr>
        <w:t xml:space="preserve">, </w:t>
      </w:r>
      <w:r w:rsidR="00B76F49" w:rsidRPr="00B76F49">
        <w:rPr>
          <w:b w:val="0"/>
          <w:bCs w:val="0"/>
          <w:color w:val="auto"/>
          <w:spacing w:val="0"/>
        </w:rPr>
        <w:t>услуг, и о признании утратившим</w:t>
      </w:r>
      <w:r w:rsidR="00084B75">
        <w:rPr>
          <w:b w:val="0"/>
          <w:bCs w:val="0"/>
          <w:color w:val="auto"/>
          <w:spacing w:val="0"/>
        </w:rPr>
        <w:t>и</w:t>
      </w:r>
      <w:r w:rsidR="00B76F49" w:rsidRPr="00B76F49">
        <w:rPr>
          <w:b w:val="0"/>
          <w:bCs w:val="0"/>
          <w:color w:val="auto"/>
          <w:spacing w:val="0"/>
        </w:rPr>
        <w:t xml:space="preserve"> силу некоторых актов Правительства Российской Федерации</w:t>
      </w:r>
      <w:r w:rsidR="00B76F49">
        <w:rPr>
          <w:b w:val="0"/>
          <w:bCs w:val="0"/>
          <w:color w:val="auto"/>
          <w:spacing w:val="0"/>
        </w:rPr>
        <w:t xml:space="preserve">                         </w:t>
      </w:r>
      <w:r w:rsidR="00B76F49" w:rsidRPr="00B76F49">
        <w:rPr>
          <w:b w:val="0"/>
          <w:bCs w:val="0"/>
          <w:color w:val="auto"/>
          <w:spacing w:val="0"/>
        </w:rPr>
        <w:t xml:space="preserve"> и отдельных положений некоторых актов Правительства Российской Федерации» (с изменениями),</w:t>
      </w:r>
      <w:r w:rsidR="007F344E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от</w:t>
      </w:r>
      <w:r w:rsidR="00314DB4">
        <w:rPr>
          <w:b w:val="0"/>
          <w:bCs w:val="0"/>
          <w:color w:val="auto"/>
          <w:spacing w:val="0"/>
        </w:rPr>
        <w:t xml:space="preserve"> </w:t>
      </w:r>
      <w:r w:rsidR="00620EF0">
        <w:rPr>
          <w:b w:val="0"/>
          <w:bCs w:val="0"/>
          <w:color w:val="auto"/>
          <w:spacing w:val="0"/>
        </w:rPr>
        <w:t>09</w:t>
      </w:r>
      <w:r w:rsidR="007E270E">
        <w:rPr>
          <w:b w:val="0"/>
          <w:bCs w:val="0"/>
          <w:color w:val="auto"/>
          <w:spacing w:val="0"/>
        </w:rPr>
        <w:t xml:space="preserve"> ноября 202</w:t>
      </w:r>
      <w:r w:rsidR="00620EF0">
        <w:rPr>
          <w:b w:val="0"/>
          <w:bCs w:val="0"/>
          <w:color w:val="auto"/>
          <w:spacing w:val="0"/>
        </w:rPr>
        <w:t>1</w:t>
      </w:r>
      <w:r w:rsidR="007E270E">
        <w:rPr>
          <w:b w:val="0"/>
          <w:bCs w:val="0"/>
          <w:color w:val="auto"/>
          <w:spacing w:val="0"/>
        </w:rPr>
        <w:t> г.</w:t>
      </w:r>
      <w:r w:rsidR="00116A7A">
        <w:rPr>
          <w:b w:val="0"/>
          <w:bCs w:val="0"/>
          <w:color w:val="auto"/>
          <w:spacing w:val="0"/>
        </w:rPr>
        <w:t xml:space="preserve"> </w:t>
      </w:r>
      <w:r w:rsidR="00F8051D">
        <w:rPr>
          <w:b w:val="0"/>
          <w:bCs w:val="0"/>
          <w:color w:val="auto"/>
          <w:spacing w:val="0"/>
        </w:rPr>
        <w:t>№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620EF0">
        <w:rPr>
          <w:b w:val="0"/>
          <w:bCs w:val="0"/>
          <w:color w:val="auto"/>
          <w:spacing w:val="0"/>
        </w:rPr>
        <w:t>545</w:t>
      </w:r>
      <w:r w:rsidR="00A75751">
        <w:rPr>
          <w:b w:val="0"/>
          <w:bCs w:val="0"/>
          <w:color w:val="auto"/>
          <w:spacing w:val="0"/>
        </w:rPr>
        <w:t xml:space="preserve"> </w:t>
      </w:r>
      <w:r w:rsidR="00693C8F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7F7957">
        <w:rPr>
          <w:b w:val="0"/>
          <w:bCs w:val="0"/>
          <w:color w:val="auto"/>
          <w:spacing w:val="0"/>
        </w:rPr>
        <w:t xml:space="preserve"> бюджете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7F7957">
        <w:rPr>
          <w:b w:val="0"/>
          <w:bCs w:val="0"/>
          <w:color w:val="auto"/>
          <w:spacing w:val="0"/>
        </w:rPr>
        <w:t>города Байконур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7F7957">
        <w:rPr>
          <w:b w:val="0"/>
          <w:bCs w:val="0"/>
          <w:color w:val="auto"/>
          <w:spacing w:val="0"/>
        </w:rPr>
        <w:t>на 202</w:t>
      </w:r>
      <w:r w:rsidR="00620EF0">
        <w:rPr>
          <w:b w:val="0"/>
          <w:bCs w:val="0"/>
          <w:color w:val="auto"/>
          <w:spacing w:val="0"/>
        </w:rPr>
        <w:t>2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>
        <w:rPr>
          <w:b w:val="0"/>
          <w:bCs w:val="0"/>
          <w:color w:val="auto"/>
          <w:spacing w:val="0"/>
        </w:rPr>
        <w:t>возмещения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5B223B">
        <w:rPr>
          <w:b w:val="0"/>
          <w:bCs w:val="0"/>
          <w:color w:val="auto"/>
          <w:spacing w:val="0"/>
        </w:rPr>
        <w:t xml:space="preserve">недополученных доходов </w:t>
      </w:r>
      <w:r w:rsidR="00D23192">
        <w:rPr>
          <w:b w:val="0"/>
          <w:bCs w:val="0"/>
          <w:color w:val="auto"/>
          <w:spacing w:val="0"/>
        </w:rPr>
        <w:t>и</w:t>
      </w:r>
      <w:r w:rsidR="00C247BC" w:rsidRPr="007346EA">
        <w:rPr>
          <w:b w:val="0"/>
          <w:bCs w:val="0"/>
          <w:color w:val="auto"/>
          <w:spacing w:val="0"/>
        </w:rPr>
        <w:t xml:space="preserve"> </w:t>
      </w:r>
      <w:r w:rsidR="00701FA0" w:rsidRPr="007346EA">
        <w:rPr>
          <w:b w:val="0"/>
          <w:bCs w:val="0"/>
          <w:color w:val="auto"/>
          <w:spacing w:val="0"/>
        </w:rPr>
        <w:t>затрат</w:t>
      </w:r>
      <w:r w:rsidR="001E7939">
        <w:rPr>
          <w:b w:val="0"/>
          <w:bCs w:val="0"/>
          <w:color w:val="auto"/>
          <w:spacing w:val="0"/>
        </w:rPr>
        <w:t xml:space="preserve"> </w:t>
      </w:r>
      <w:r w:rsidR="00B76F49">
        <w:rPr>
          <w:b w:val="0"/>
          <w:bCs w:val="0"/>
          <w:color w:val="auto"/>
          <w:spacing w:val="0"/>
        </w:rPr>
        <w:t xml:space="preserve">                 </w:t>
      </w:r>
      <w:r w:rsidR="001E7939">
        <w:rPr>
          <w:b w:val="0"/>
          <w:bCs w:val="0"/>
          <w:color w:val="auto"/>
          <w:spacing w:val="0"/>
        </w:rPr>
        <w:t>в свя</w:t>
      </w:r>
      <w:r w:rsidR="00647AB9">
        <w:rPr>
          <w:b w:val="0"/>
          <w:bCs w:val="0"/>
          <w:color w:val="auto"/>
          <w:spacing w:val="0"/>
        </w:rPr>
        <w:t>зи с выполнением работ, оказанием</w:t>
      </w:r>
      <w:r w:rsidR="001E7939">
        <w:rPr>
          <w:b w:val="0"/>
          <w:bCs w:val="0"/>
          <w:color w:val="auto"/>
          <w:spacing w:val="0"/>
        </w:rPr>
        <w:t xml:space="preserve"> услуг</w:t>
      </w:r>
    </w:p>
    <w:p w:rsidR="00D5702D" w:rsidRPr="007346EA" w:rsidRDefault="000B67A0" w:rsidP="00B76F49">
      <w:pPr>
        <w:pStyle w:val="a4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307B47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247BC" w:rsidRDefault="004D4F11" w:rsidP="0019702D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>. Утвердить</w:t>
      </w:r>
      <w:r w:rsidR="006564F1">
        <w:rPr>
          <w:b w:val="0"/>
          <w:bCs w:val="0"/>
          <w:color w:val="auto"/>
          <w:spacing w:val="0"/>
        </w:rPr>
        <w:t>:</w:t>
      </w:r>
    </w:p>
    <w:p w:rsidR="006D7FB6" w:rsidRPr="007C1C55" w:rsidRDefault="00A06294" w:rsidP="0019702D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</w:r>
      <w:r w:rsidR="0059785E">
        <w:rPr>
          <w:b w:val="0"/>
          <w:bCs w:val="0"/>
          <w:color w:val="auto"/>
          <w:spacing w:val="0"/>
        </w:rPr>
        <w:t xml:space="preserve">1.1. </w:t>
      </w:r>
      <w:r w:rsidR="006D7FB6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6D7FB6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620EF0">
        <w:rPr>
          <w:b w:val="0"/>
          <w:bCs w:val="0"/>
          <w:color w:val="auto"/>
          <w:spacing w:val="0"/>
        </w:rPr>
        <w:t>2</w:t>
      </w:r>
      <w:r w:rsidR="006D7FB6">
        <w:rPr>
          <w:b w:val="0"/>
          <w:bCs w:val="0"/>
          <w:color w:val="auto"/>
          <w:spacing w:val="0"/>
        </w:rPr>
        <w:t xml:space="preserve"> году в целях возмещения расходов на содержание незаселенных жилых помещений жилищного фонда города Байконур и оплату ко</w:t>
      </w:r>
      <w:r w:rsidR="003C5CEF">
        <w:rPr>
          <w:b w:val="0"/>
          <w:bCs w:val="0"/>
          <w:color w:val="auto"/>
          <w:spacing w:val="0"/>
        </w:rPr>
        <w:t>ммунальн</w:t>
      </w:r>
      <w:r w:rsidR="000B27FD">
        <w:rPr>
          <w:b w:val="0"/>
          <w:bCs w:val="0"/>
          <w:color w:val="auto"/>
          <w:spacing w:val="0"/>
        </w:rPr>
        <w:t xml:space="preserve">ых услуг </w:t>
      </w:r>
      <w:r w:rsidR="000B27FD" w:rsidRPr="007C1C55">
        <w:rPr>
          <w:b w:val="0"/>
          <w:bCs w:val="0"/>
          <w:color w:val="auto"/>
          <w:spacing w:val="0"/>
        </w:rPr>
        <w:t>(Приложение 1</w:t>
      </w:r>
      <w:r w:rsidR="00DA76B3" w:rsidRPr="007C1C55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6D7FB6" w:rsidRPr="007C1C55">
        <w:rPr>
          <w:b w:val="0"/>
          <w:bCs w:val="0"/>
          <w:color w:val="auto"/>
          <w:spacing w:val="0"/>
        </w:rPr>
        <w:t>).</w:t>
      </w:r>
    </w:p>
    <w:p w:rsidR="00A75751" w:rsidRPr="009B0318" w:rsidRDefault="000B27FD" w:rsidP="0019702D">
      <w:pPr>
        <w:spacing w:line="312" w:lineRule="auto"/>
        <w:ind w:firstLine="708"/>
        <w:jc w:val="both"/>
        <w:rPr>
          <w:sz w:val="28"/>
          <w:szCs w:val="28"/>
        </w:rPr>
      </w:pPr>
      <w:r w:rsidRPr="007C1C55">
        <w:rPr>
          <w:sz w:val="28"/>
          <w:szCs w:val="28"/>
        </w:rPr>
        <w:t>1.2</w:t>
      </w:r>
      <w:r w:rsidR="006D7FB6" w:rsidRPr="007C1C55">
        <w:rPr>
          <w:sz w:val="28"/>
          <w:szCs w:val="28"/>
        </w:rPr>
        <w:t>.</w:t>
      </w:r>
      <w:r w:rsidR="006D7FB6" w:rsidRPr="007C1C55">
        <w:rPr>
          <w:b/>
          <w:bCs/>
        </w:rPr>
        <w:t xml:space="preserve"> </w:t>
      </w:r>
      <w:r w:rsidR="006D7FB6" w:rsidRPr="007C1C55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A75751" w:rsidRPr="007C1C55">
        <w:rPr>
          <w:sz w:val="28"/>
          <w:szCs w:val="28"/>
        </w:rPr>
        <w:br/>
      </w:r>
      <w:r w:rsidR="006D7FB6" w:rsidRPr="007C1C55">
        <w:rPr>
          <w:sz w:val="28"/>
          <w:szCs w:val="28"/>
        </w:rPr>
        <w:t xml:space="preserve">в </w:t>
      </w:r>
      <w:r w:rsidR="00DA76B3" w:rsidRPr="007C1C55">
        <w:rPr>
          <w:sz w:val="28"/>
          <w:szCs w:val="28"/>
        </w:rPr>
        <w:t xml:space="preserve"> </w:t>
      </w:r>
      <w:r w:rsidR="00314DB4" w:rsidRPr="007C1C55">
        <w:rPr>
          <w:sz w:val="28"/>
          <w:szCs w:val="28"/>
        </w:rPr>
        <w:t>202</w:t>
      </w:r>
      <w:r w:rsidR="00620EF0" w:rsidRPr="007C1C55">
        <w:rPr>
          <w:sz w:val="28"/>
          <w:szCs w:val="28"/>
        </w:rPr>
        <w:t>2</w:t>
      </w:r>
      <w:r w:rsidR="006D7FB6" w:rsidRPr="007C1C55">
        <w:rPr>
          <w:sz w:val="28"/>
          <w:szCs w:val="28"/>
        </w:rPr>
        <w:t xml:space="preserve"> году </w:t>
      </w:r>
      <w:r w:rsidR="00A75751" w:rsidRPr="007C1C55">
        <w:rPr>
          <w:sz w:val="28"/>
          <w:szCs w:val="28"/>
        </w:rPr>
        <w:t xml:space="preserve"> в целях возмещения недополученных доходов в связи с оказанием населению города Байконур услуг горячего водоснабжения и отопления</w:t>
      </w:r>
      <w:r w:rsidR="00116A7A" w:rsidRPr="007C1C55">
        <w:rPr>
          <w:sz w:val="28"/>
          <w:szCs w:val="28"/>
        </w:rPr>
        <w:t xml:space="preserve">                         </w:t>
      </w:r>
      <w:r w:rsidR="00A75751" w:rsidRPr="007C1C55">
        <w:rPr>
          <w:sz w:val="28"/>
          <w:szCs w:val="28"/>
        </w:rPr>
        <w:t xml:space="preserve"> </w:t>
      </w:r>
      <w:r w:rsidR="00A75751" w:rsidRPr="007C1C55">
        <w:rPr>
          <w:sz w:val="28"/>
          <w:szCs w:val="28"/>
        </w:rPr>
        <w:lastRenderedPageBreak/>
        <w:t>по тарифам, не обеспечивающим возмещение издержек</w:t>
      </w:r>
      <w:r w:rsidR="009B0318" w:rsidRPr="007C1C55">
        <w:rPr>
          <w:sz w:val="28"/>
          <w:szCs w:val="28"/>
        </w:rPr>
        <w:t xml:space="preserve"> </w:t>
      </w:r>
      <w:r w:rsidR="009B0318" w:rsidRPr="007C1C55">
        <w:rPr>
          <w:b/>
          <w:bCs/>
          <w:sz w:val="28"/>
          <w:szCs w:val="28"/>
        </w:rPr>
        <w:t>(</w:t>
      </w:r>
      <w:r w:rsidR="009B0318" w:rsidRPr="007C1C55">
        <w:rPr>
          <w:sz w:val="28"/>
          <w:szCs w:val="28"/>
        </w:rPr>
        <w:t>Приложение</w:t>
      </w:r>
      <w:r w:rsidR="00B76F49">
        <w:rPr>
          <w:sz w:val="28"/>
          <w:szCs w:val="28"/>
        </w:rPr>
        <w:t xml:space="preserve"> </w:t>
      </w:r>
      <w:r w:rsidR="00BF6482">
        <w:rPr>
          <w:sz w:val="28"/>
          <w:szCs w:val="28"/>
        </w:rPr>
        <w:t xml:space="preserve">                </w:t>
      </w:r>
      <w:r w:rsidRPr="007C1C55">
        <w:rPr>
          <w:sz w:val="28"/>
          <w:szCs w:val="28"/>
        </w:rPr>
        <w:t>2</w:t>
      </w:r>
      <w:r w:rsidR="009B0318" w:rsidRPr="007C1C55">
        <w:rPr>
          <w:sz w:val="28"/>
          <w:szCs w:val="28"/>
        </w:rPr>
        <w:t xml:space="preserve"> </w:t>
      </w:r>
      <w:r w:rsidRPr="007C1C55">
        <w:rPr>
          <w:sz w:val="28"/>
          <w:szCs w:val="28"/>
        </w:rPr>
        <w:t xml:space="preserve"> </w:t>
      </w:r>
      <w:r w:rsidR="009B0318" w:rsidRPr="007C1C55">
        <w:rPr>
          <w:sz w:val="28"/>
          <w:szCs w:val="28"/>
        </w:rPr>
        <w:t>к настоящему постановлению).</w:t>
      </w:r>
    </w:p>
    <w:p w:rsidR="007702F0" w:rsidRDefault="003C5CEF" w:rsidP="0019702D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3</w:t>
      </w:r>
      <w:r w:rsidR="006D7FB6">
        <w:rPr>
          <w:b w:val="0"/>
          <w:bCs w:val="0"/>
          <w:color w:val="auto"/>
          <w:spacing w:val="0"/>
        </w:rPr>
        <w:t xml:space="preserve">. </w:t>
      </w:r>
      <w:r w:rsidR="007702F0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A977D5">
        <w:rPr>
          <w:b w:val="0"/>
          <w:bCs w:val="0"/>
          <w:color w:val="auto"/>
          <w:spacing w:val="0"/>
        </w:rPr>
        <w:t>2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недополученных доходов в связи с оказанием населению города Байконур услуг водоснабжения и водоотведения по тарифам, не обеспечивающим воз</w:t>
      </w:r>
      <w:r w:rsidR="00BF6482">
        <w:rPr>
          <w:b w:val="0"/>
          <w:bCs w:val="0"/>
          <w:color w:val="auto"/>
          <w:spacing w:val="0"/>
        </w:rPr>
        <w:t xml:space="preserve">мещение издержек (Приложение </w:t>
      </w:r>
      <w:r w:rsidR="000B27FD">
        <w:rPr>
          <w:b w:val="0"/>
          <w:bCs w:val="0"/>
          <w:color w:val="auto"/>
          <w:spacing w:val="0"/>
        </w:rPr>
        <w:t>3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19702D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D36A60">
        <w:rPr>
          <w:b w:val="0"/>
          <w:bCs w:val="0"/>
          <w:color w:val="auto"/>
          <w:spacing w:val="0"/>
        </w:rPr>
        <w:t>4</w:t>
      </w:r>
      <w:r w:rsidR="00B96324">
        <w:rPr>
          <w:b w:val="0"/>
          <w:bCs w:val="0"/>
          <w:color w:val="auto"/>
          <w:spacing w:val="0"/>
        </w:rPr>
        <w:t>.  </w:t>
      </w:r>
      <w:r w:rsidR="00377D83">
        <w:rPr>
          <w:b w:val="0"/>
          <w:bCs w:val="0"/>
          <w:color w:val="auto"/>
          <w:spacing w:val="0"/>
        </w:rPr>
        <w:t>Порядок 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</w:t>
      </w:r>
      <w:r w:rsidR="00377D83">
        <w:rPr>
          <w:b w:val="0"/>
          <w:bCs w:val="0"/>
          <w:color w:val="auto"/>
          <w:spacing w:val="0"/>
        </w:rPr>
        <w:t xml:space="preserve">сидии из бюджета города Байконур                         </w:t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620EF0">
        <w:rPr>
          <w:b w:val="0"/>
          <w:bCs w:val="0"/>
          <w:color w:val="auto"/>
          <w:spacing w:val="0"/>
        </w:rPr>
        <w:t>2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затрат по содержанию и ремонту объектов внешнего благоустройства</w:t>
      </w:r>
      <w:r w:rsidR="00BF6482">
        <w:rPr>
          <w:b w:val="0"/>
          <w:bCs w:val="0"/>
          <w:color w:val="auto"/>
          <w:spacing w:val="0"/>
        </w:rPr>
        <w:t xml:space="preserve"> города Байконур (Приложение </w:t>
      </w:r>
      <w:r w:rsidR="000B27FD">
        <w:rPr>
          <w:b w:val="0"/>
          <w:bCs w:val="0"/>
          <w:color w:val="auto"/>
          <w:spacing w:val="0"/>
        </w:rPr>
        <w:t>4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5</w:t>
      </w:r>
      <w:r w:rsidR="007702F0">
        <w:rPr>
          <w:b w:val="0"/>
          <w:bCs w:val="0"/>
          <w:color w:val="auto"/>
          <w:spacing w:val="0"/>
        </w:rPr>
        <w:t xml:space="preserve">. Порядок 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620EF0">
        <w:rPr>
          <w:b w:val="0"/>
          <w:bCs w:val="0"/>
          <w:color w:val="auto"/>
          <w:spacing w:val="0"/>
        </w:rPr>
        <w:t>2</w:t>
      </w:r>
      <w:r w:rsidR="007702F0">
        <w:rPr>
          <w:b w:val="0"/>
          <w:bCs w:val="0"/>
          <w:color w:val="auto"/>
          <w:spacing w:val="0"/>
        </w:rPr>
        <w:t xml:space="preserve"> году в целях в</w:t>
      </w:r>
      <w:r w:rsidR="00724575">
        <w:rPr>
          <w:b w:val="0"/>
          <w:bCs w:val="0"/>
          <w:color w:val="auto"/>
          <w:spacing w:val="0"/>
        </w:rPr>
        <w:t>озмещения затрат по содержанию городского парка</w:t>
      </w:r>
      <w:r w:rsidR="00BF6482">
        <w:rPr>
          <w:b w:val="0"/>
          <w:bCs w:val="0"/>
          <w:color w:val="auto"/>
          <w:spacing w:val="0"/>
        </w:rPr>
        <w:t xml:space="preserve"> (Приложение </w:t>
      </w:r>
      <w:r w:rsidR="000B27FD">
        <w:rPr>
          <w:b w:val="0"/>
          <w:bCs w:val="0"/>
          <w:color w:val="auto"/>
          <w:spacing w:val="0"/>
        </w:rPr>
        <w:t>5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B515F9" w:rsidRPr="00620EF0" w:rsidRDefault="00B515F9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1.</w:t>
      </w:r>
      <w:r w:rsidR="000B27FD" w:rsidRPr="00620EF0">
        <w:rPr>
          <w:b w:val="0"/>
          <w:bCs w:val="0"/>
          <w:color w:val="auto"/>
          <w:spacing w:val="0"/>
        </w:rPr>
        <w:t>6</w:t>
      </w:r>
      <w:r w:rsidRPr="00620EF0">
        <w:rPr>
          <w:b w:val="0"/>
          <w:bCs w:val="0"/>
          <w:color w:val="auto"/>
          <w:spacing w:val="0"/>
        </w:rPr>
        <w:t xml:space="preserve">. Порядок предоставления субсидии </w:t>
      </w:r>
      <w:r w:rsidR="0022642F" w:rsidRPr="00620EF0">
        <w:rPr>
          <w:b w:val="0"/>
          <w:bCs w:val="0"/>
          <w:color w:val="auto"/>
          <w:spacing w:val="0"/>
        </w:rPr>
        <w:t xml:space="preserve">из бюджета города Байконур </w:t>
      </w:r>
      <w:r w:rsidR="009B0318" w:rsidRPr="00620EF0">
        <w:rPr>
          <w:b w:val="0"/>
          <w:bCs w:val="0"/>
          <w:color w:val="auto"/>
          <w:spacing w:val="0"/>
        </w:rPr>
        <w:br/>
      </w:r>
      <w:r w:rsidR="0022642F" w:rsidRPr="00620EF0">
        <w:rPr>
          <w:b w:val="0"/>
          <w:bCs w:val="0"/>
          <w:color w:val="auto"/>
          <w:spacing w:val="0"/>
        </w:rPr>
        <w:t xml:space="preserve">в </w:t>
      </w:r>
      <w:r w:rsidR="00E679F6" w:rsidRPr="00620EF0">
        <w:rPr>
          <w:b w:val="0"/>
          <w:bCs w:val="0"/>
          <w:color w:val="auto"/>
          <w:spacing w:val="0"/>
        </w:rPr>
        <w:t xml:space="preserve"> </w:t>
      </w:r>
      <w:r w:rsidR="00314DB4" w:rsidRPr="00620EF0">
        <w:rPr>
          <w:b w:val="0"/>
          <w:bCs w:val="0"/>
          <w:color w:val="auto"/>
          <w:spacing w:val="0"/>
        </w:rPr>
        <w:t>202</w:t>
      </w:r>
      <w:r w:rsidR="00620EF0" w:rsidRPr="00620EF0">
        <w:rPr>
          <w:b w:val="0"/>
          <w:bCs w:val="0"/>
          <w:color w:val="auto"/>
          <w:spacing w:val="0"/>
        </w:rPr>
        <w:t>2</w:t>
      </w:r>
      <w:r w:rsidR="0022642F" w:rsidRPr="00620EF0">
        <w:rPr>
          <w:b w:val="0"/>
          <w:bCs w:val="0"/>
          <w:color w:val="auto"/>
          <w:spacing w:val="0"/>
        </w:rPr>
        <w:t xml:space="preserve"> году в целях возмещения затрат по </w:t>
      </w:r>
      <w:r w:rsidRPr="00620EF0">
        <w:rPr>
          <w:b w:val="0"/>
          <w:bCs w:val="0"/>
          <w:color w:val="auto"/>
          <w:spacing w:val="0"/>
        </w:rPr>
        <w:t>содержани</w:t>
      </w:r>
      <w:r w:rsidR="0022642F" w:rsidRPr="00620EF0">
        <w:rPr>
          <w:b w:val="0"/>
          <w:bCs w:val="0"/>
          <w:color w:val="auto"/>
          <w:spacing w:val="0"/>
        </w:rPr>
        <w:t>ю</w:t>
      </w:r>
      <w:r w:rsidRPr="00620EF0">
        <w:rPr>
          <w:b w:val="0"/>
          <w:bCs w:val="0"/>
          <w:color w:val="auto"/>
          <w:spacing w:val="0"/>
        </w:rPr>
        <w:t xml:space="preserve"> </w:t>
      </w:r>
      <w:r w:rsidR="0043176B" w:rsidRPr="00620EF0">
        <w:rPr>
          <w:b w:val="0"/>
          <w:bCs w:val="0"/>
          <w:color w:val="auto"/>
          <w:spacing w:val="0"/>
        </w:rPr>
        <w:t xml:space="preserve">городского </w:t>
      </w:r>
      <w:r w:rsidRPr="00620EF0">
        <w:rPr>
          <w:b w:val="0"/>
          <w:bCs w:val="0"/>
          <w:color w:val="auto"/>
          <w:spacing w:val="0"/>
        </w:rPr>
        <w:t xml:space="preserve">кладбища </w:t>
      </w:r>
      <w:r w:rsidR="009B0318" w:rsidRPr="00620EF0">
        <w:rPr>
          <w:b w:val="0"/>
          <w:bCs w:val="0"/>
          <w:color w:val="auto"/>
          <w:spacing w:val="0"/>
        </w:rPr>
        <w:br/>
      </w:r>
      <w:r w:rsidRPr="00620EF0">
        <w:rPr>
          <w:b w:val="0"/>
          <w:bCs w:val="0"/>
          <w:color w:val="auto"/>
          <w:spacing w:val="0"/>
        </w:rPr>
        <w:t xml:space="preserve">и организации погребения безродных </w:t>
      </w:r>
      <w:r w:rsidR="00412C93" w:rsidRPr="00620EF0">
        <w:rPr>
          <w:b w:val="0"/>
          <w:bCs w:val="0"/>
          <w:color w:val="auto"/>
          <w:spacing w:val="0"/>
        </w:rPr>
        <w:t>и неопознанных умерших</w:t>
      </w:r>
      <w:r w:rsidRPr="00620EF0">
        <w:rPr>
          <w:b w:val="0"/>
          <w:bCs w:val="0"/>
          <w:color w:val="auto"/>
          <w:spacing w:val="0"/>
        </w:rPr>
        <w:t xml:space="preserve"> (Приложение </w:t>
      </w:r>
      <w:r w:rsidR="000B27FD" w:rsidRPr="00620EF0">
        <w:rPr>
          <w:b w:val="0"/>
          <w:bCs w:val="0"/>
          <w:color w:val="auto"/>
          <w:spacing w:val="0"/>
        </w:rPr>
        <w:t>6</w:t>
      </w:r>
      <w:r w:rsidR="00BF6482">
        <w:rPr>
          <w:b w:val="0"/>
          <w:bCs w:val="0"/>
          <w:color w:val="auto"/>
          <w:spacing w:val="0"/>
        </w:rPr>
        <w:t xml:space="preserve"> </w:t>
      </w:r>
      <w:r w:rsidRPr="00620EF0">
        <w:rPr>
          <w:b w:val="0"/>
          <w:bCs w:val="0"/>
          <w:color w:val="auto"/>
          <w:spacing w:val="0"/>
        </w:rPr>
        <w:t xml:space="preserve"> к настоящему </w:t>
      </w:r>
      <w:r w:rsidR="00412C93" w:rsidRPr="00620EF0">
        <w:rPr>
          <w:b w:val="0"/>
          <w:bCs w:val="0"/>
          <w:color w:val="auto"/>
          <w:spacing w:val="0"/>
        </w:rPr>
        <w:t>п</w:t>
      </w:r>
      <w:r w:rsidRPr="00620EF0">
        <w:rPr>
          <w:b w:val="0"/>
          <w:bCs w:val="0"/>
          <w:color w:val="auto"/>
          <w:spacing w:val="0"/>
        </w:rPr>
        <w:t>остановлению).</w:t>
      </w:r>
    </w:p>
    <w:p w:rsidR="00314DB4" w:rsidRPr="00155E97" w:rsidRDefault="00314DB4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2. </w:t>
      </w:r>
      <w:r w:rsidR="00620EF0" w:rsidRPr="00620EF0">
        <w:rPr>
          <w:b w:val="0"/>
          <w:bCs w:val="0"/>
          <w:color w:val="auto"/>
          <w:spacing w:val="0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620EF0" w:rsidRPr="00620EF0">
          <w:rPr>
            <w:b w:val="0"/>
            <w:bCs w:val="0"/>
            <w:color w:val="auto"/>
            <w:spacing w:val="0"/>
          </w:rPr>
          <w:t>www.baikonuradm.ru</w:t>
        </w:r>
      </w:hyperlink>
      <w:r w:rsidR="00620EF0" w:rsidRPr="00620EF0">
        <w:rPr>
          <w:b w:val="0"/>
          <w:bCs w:val="0"/>
          <w:color w:val="auto"/>
          <w:spacing w:val="0"/>
        </w:rPr>
        <w:t>.</w:t>
      </w:r>
    </w:p>
    <w:p w:rsidR="00314DB4" w:rsidRPr="00620EF0" w:rsidRDefault="00314DB4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3. 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Pr="00620EF0" w:rsidRDefault="00816211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2507B" w:rsidRPr="00620EF0" w:rsidRDefault="00D2507B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377D83" w:rsidRPr="00620EF0" w:rsidRDefault="00377D83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4215F" w:rsidRPr="001D3507" w:rsidRDefault="00326D53" w:rsidP="00620EF0">
      <w:pPr>
        <w:pStyle w:val="a4"/>
        <w:spacing w:line="312" w:lineRule="auto"/>
        <w:jc w:val="both"/>
      </w:pPr>
      <w:r>
        <w:rPr>
          <w:bCs w:val="0"/>
          <w:color w:val="auto"/>
          <w:spacing w:val="0"/>
        </w:rPr>
        <w:t xml:space="preserve">И.о. </w:t>
      </w:r>
      <w:r w:rsidR="00475D66" w:rsidRPr="001D3507">
        <w:rPr>
          <w:bCs w:val="0"/>
          <w:color w:val="auto"/>
          <w:spacing w:val="0"/>
        </w:rPr>
        <w:t>Глав</w:t>
      </w:r>
      <w:r>
        <w:rPr>
          <w:bCs w:val="0"/>
          <w:color w:val="auto"/>
          <w:spacing w:val="0"/>
        </w:rPr>
        <w:t>ы</w:t>
      </w:r>
      <w:r w:rsidR="004E1F42" w:rsidRPr="001D3507">
        <w:rPr>
          <w:bCs w:val="0"/>
          <w:color w:val="auto"/>
          <w:spacing w:val="0"/>
        </w:rPr>
        <w:t xml:space="preserve"> администрации        </w:t>
      </w:r>
      <w:r w:rsidR="00816211" w:rsidRPr="001D3507">
        <w:rPr>
          <w:bCs w:val="0"/>
          <w:color w:val="auto"/>
          <w:spacing w:val="0"/>
        </w:rPr>
        <w:t xml:space="preserve">   </w:t>
      </w:r>
      <w:r w:rsidR="00EA52AB" w:rsidRPr="001D3507">
        <w:rPr>
          <w:bCs w:val="0"/>
          <w:color w:val="auto"/>
          <w:spacing w:val="0"/>
        </w:rPr>
        <w:t xml:space="preserve">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075626" w:rsidRPr="001D3507">
        <w:rPr>
          <w:bCs w:val="0"/>
          <w:color w:val="auto"/>
          <w:spacing w:val="0"/>
        </w:rPr>
        <w:t xml:space="preserve">                               </w:t>
      </w:r>
      <w:r w:rsidR="005C7B08" w:rsidRPr="001D3507">
        <w:rPr>
          <w:bCs w:val="0"/>
          <w:color w:val="auto"/>
          <w:spacing w:val="0"/>
        </w:rPr>
        <w:t xml:space="preserve"> </w:t>
      </w:r>
      <w:r w:rsidR="00F8051D" w:rsidRPr="001D3507">
        <w:rPr>
          <w:bCs w:val="0"/>
          <w:color w:val="auto"/>
          <w:spacing w:val="0"/>
        </w:rPr>
        <w:t xml:space="preserve">      </w:t>
      </w:r>
      <w:r>
        <w:rPr>
          <w:bCs w:val="0"/>
          <w:color w:val="auto"/>
          <w:spacing w:val="0"/>
        </w:rPr>
        <w:t xml:space="preserve">    </w:t>
      </w:r>
      <w:r w:rsidR="00F8051D" w:rsidRPr="001D3507">
        <w:rPr>
          <w:bCs w:val="0"/>
          <w:color w:val="auto"/>
          <w:spacing w:val="0"/>
        </w:rPr>
        <w:t xml:space="preserve">    </w:t>
      </w:r>
      <w:r>
        <w:rPr>
          <w:bCs w:val="0"/>
          <w:color w:val="auto"/>
          <w:spacing w:val="0"/>
        </w:rPr>
        <w:t>Т.И. Вербицкий</w:t>
      </w:r>
    </w:p>
    <w:sectPr w:rsidR="00D4215F" w:rsidRPr="001D3507" w:rsidSect="00377D83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851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5C" w:rsidRDefault="00E41F5C">
      <w:r>
        <w:separator/>
      </w:r>
    </w:p>
  </w:endnote>
  <w:endnote w:type="continuationSeparator" w:id="0">
    <w:p w:rsidR="00E41F5C" w:rsidRDefault="00E4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Default="00663407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Pr="00E72B7D" w:rsidRDefault="00663407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5C" w:rsidRDefault="00E41F5C">
      <w:r>
        <w:separator/>
      </w:r>
    </w:p>
  </w:footnote>
  <w:footnote w:type="continuationSeparator" w:id="0">
    <w:p w:rsidR="00E41F5C" w:rsidRDefault="00E41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Default="0066340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3407" w:rsidRDefault="0066340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Default="0066340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5450">
      <w:rPr>
        <w:rStyle w:val="aa"/>
        <w:noProof/>
      </w:rPr>
      <w:t>2</w:t>
    </w:r>
    <w:r>
      <w:rPr>
        <w:rStyle w:val="aa"/>
      </w:rPr>
      <w:fldChar w:fldCharType="end"/>
    </w:r>
  </w:p>
  <w:p w:rsidR="00663407" w:rsidRDefault="006634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4B75"/>
    <w:rsid w:val="00090F5B"/>
    <w:rsid w:val="000A010F"/>
    <w:rsid w:val="000B27FD"/>
    <w:rsid w:val="000B2AEF"/>
    <w:rsid w:val="000B6058"/>
    <w:rsid w:val="000B67A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11B7A"/>
    <w:rsid w:val="00116A7A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9702D"/>
    <w:rsid w:val="001C1CD7"/>
    <w:rsid w:val="001D07D2"/>
    <w:rsid w:val="001D2314"/>
    <w:rsid w:val="001D32E4"/>
    <w:rsid w:val="001D3507"/>
    <w:rsid w:val="001D3803"/>
    <w:rsid w:val="001E03CC"/>
    <w:rsid w:val="001E3BA5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27074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0F55"/>
    <w:rsid w:val="002A1A1F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1E36"/>
    <w:rsid w:val="003141F7"/>
    <w:rsid w:val="00314DB4"/>
    <w:rsid w:val="00317139"/>
    <w:rsid w:val="00317CE1"/>
    <w:rsid w:val="00320753"/>
    <w:rsid w:val="00320FB4"/>
    <w:rsid w:val="00321BB8"/>
    <w:rsid w:val="003227B4"/>
    <w:rsid w:val="00323444"/>
    <w:rsid w:val="00324259"/>
    <w:rsid w:val="00326D53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77D83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1731"/>
    <w:rsid w:val="00402521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00E6D"/>
    <w:rsid w:val="0050347E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0EF0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67AD"/>
    <w:rsid w:val="00723AD9"/>
    <w:rsid w:val="00724575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1C55"/>
    <w:rsid w:val="007C30AD"/>
    <w:rsid w:val="007C3D84"/>
    <w:rsid w:val="007D292A"/>
    <w:rsid w:val="007D69AB"/>
    <w:rsid w:val="007E270E"/>
    <w:rsid w:val="007E5229"/>
    <w:rsid w:val="007E6076"/>
    <w:rsid w:val="007F0F50"/>
    <w:rsid w:val="007F344E"/>
    <w:rsid w:val="007F3FEE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139C"/>
    <w:rsid w:val="008E41C7"/>
    <w:rsid w:val="008E7BD9"/>
    <w:rsid w:val="008F11FB"/>
    <w:rsid w:val="008F710A"/>
    <w:rsid w:val="008F7C3B"/>
    <w:rsid w:val="009053A4"/>
    <w:rsid w:val="009128E3"/>
    <w:rsid w:val="00924CA0"/>
    <w:rsid w:val="00930123"/>
    <w:rsid w:val="00930F24"/>
    <w:rsid w:val="00931165"/>
    <w:rsid w:val="00932F87"/>
    <w:rsid w:val="009402DC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543C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40A8"/>
    <w:rsid w:val="009E25F9"/>
    <w:rsid w:val="00A0460A"/>
    <w:rsid w:val="00A06294"/>
    <w:rsid w:val="00A1437A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5751"/>
    <w:rsid w:val="00A80C8D"/>
    <w:rsid w:val="00A84A9A"/>
    <w:rsid w:val="00A857AF"/>
    <w:rsid w:val="00A861C5"/>
    <w:rsid w:val="00A86E7C"/>
    <w:rsid w:val="00A91C19"/>
    <w:rsid w:val="00A96CCA"/>
    <w:rsid w:val="00A977D5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AE73D8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3680"/>
    <w:rsid w:val="00B874BC"/>
    <w:rsid w:val="00B87F1F"/>
    <w:rsid w:val="00B91362"/>
    <w:rsid w:val="00B91C75"/>
    <w:rsid w:val="00B93A99"/>
    <w:rsid w:val="00B96324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BF6482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C527F"/>
    <w:rsid w:val="00CD3818"/>
    <w:rsid w:val="00CE7E77"/>
    <w:rsid w:val="00CF495A"/>
    <w:rsid w:val="00D0052D"/>
    <w:rsid w:val="00D008A4"/>
    <w:rsid w:val="00D00C45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A60"/>
    <w:rsid w:val="00D4215F"/>
    <w:rsid w:val="00D46360"/>
    <w:rsid w:val="00D5545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0257C"/>
    <w:rsid w:val="00E10F63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41F5C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52AB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90CBD6-481E-4C82-8C01-87C9516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3476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2021-12-30T04:58:00Z</cp:lastPrinted>
  <dcterms:created xsi:type="dcterms:W3CDTF">2024-05-08T04:28:00Z</dcterms:created>
  <dcterms:modified xsi:type="dcterms:W3CDTF">2024-05-08T04:28:00Z</dcterms:modified>
</cp:coreProperties>
</file>