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A24344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6081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6081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28421E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 февраля 2021 г.</w:t>
      </w:r>
      <w:r w:rsidR="00CD2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64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6544" w:rsidRDefault="00823E2A" w:rsidP="00823E2A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bookmarkStart w:id="0" w:name="_GoBack"/>
      <w:r>
        <w:rPr>
          <w:color w:val="2D2D2D"/>
          <w:spacing w:val="1"/>
          <w:szCs w:val="28"/>
        </w:rPr>
        <w:t>О</w:t>
      </w:r>
      <w:r w:rsidR="00FC2F26" w:rsidRPr="00FC2F26">
        <w:rPr>
          <w:color w:val="2D2D2D"/>
          <w:spacing w:val="1"/>
          <w:szCs w:val="28"/>
        </w:rPr>
        <w:t xml:space="preserve"> </w:t>
      </w:r>
      <w:r>
        <w:rPr>
          <w:color w:val="2D2D2D"/>
          <w:spacing w:val="1"/>
          <w:szCs w:val="28"/>
        </w:rPr>
        <w:t xml:space="preserve">внесении изменений </w:t>
      </w:r>
    </w:p>
    <w:p w:rsidR="00C9231D" w:rsidRDefault="00C9231D" w:rsidP="00823E2A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 xml:space="preserve">в </w:t>
      </w:r>
      <w:r w:rsidR="00823E2A">
        <w:rPr>
          <w:color w:val="2D2D2D"/>
          <w:spacing w:val="1"/>
          <w:szCs w:val="28"/>
        </w:rPr>
        <w:t xml:space="preserve">постановление Главы </w:t>
      </w:r>
    </w:p>
    <w:p w:rsidR="00B556BF" w:rsidRDefault="00823E2A" w:rsidP="00823E2A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 xml:space="preserve">администрации города Байконур </w:t>
      </w:r>
    </w:p>
    <w:p w:rsidR="00FC2F26" w:rsidRPr="00FC2F26" w:rsidRDefault="00823E2A" w:rsidP="00823E2A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 xml:space="preserve">от 27 июля 2018 г. № 394 </w:t>
      </w:r>
    </w:p>
    <w:bookmarkEnd w:id="0"/>
    <w:p w:rsidR="005C4575" w:rsidRDefault="009C351A" w:rsidP="00C03D5F">
      <w:pPr>
        <w:tabs>
          <w:tab w:val="left" w:pos="709"/>
          <w:tab w:val="left" w:pos="4678"/>
        </w:tabs>
        <w:spacing w:after="0" w:line="336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10D00" w:rsidRDefault="00421B4B" w:rsidP="00A10D00">
      <w:pPr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06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C2858" w:rsidRPr="00B50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Соглашения между Российской Федерацией                                 и Республикой Казахстан о статусе города Байконур, порядке формирования и статусе его органов исполнительной власти от 23 декабря 1995 г.,</w:t>
      </w:r>
      <w:r w:rsidR="00B506E9" w:rsidRPr="00B50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573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506E9" w:rsidRPr="00B50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с</w:t>
      </w:r>
      <w:r w:rsidR="004961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нижения неформальной занятости и </w:t>
      </w:r>
      <w:r w:rsidR="00B506E9" w:rsidRPr="00B506E9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76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егализации </w:t>
      </w:r>
      <w:r w:rsidR="00086CAC">
        <w:rPr>
          <w:rFonts w:ascii="Times New Roman" w:hAnsi="Times New Roman" w:cs="Times New Roman"/>
          <w:sz w:val="28"/>
          <w:szCs w:val="28"/>
          <w:shd w:val="clear" w:color="auto" w:fill="FFFFFF"/>
        </w:rPr>
        <w:t>заработной платы</w:t>
      </w:r>
      <w:r w:rsidR="004961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64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мер, направленных на </w:t>
      </w:r>
      <w:r w:rsidR="00B506E9" w:rsidRPr="00B506E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и развития занятости граждан предпенсионного возраста</w:t>
      </w:r>
      <w:r w:rsidR="005E12BE" w:rsidRPr="00B50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A161C5" w:rsidRPr="00F95734" w:rsidRDefault="007C2858" w:rsidP="00A10D00">
      <w:pPr>
        <w:spacing w:line="360" w:lineRule="auto"/>
        <w:ind w:left="-142" w:firstLine="709"/>
        <w:jc w:val="center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95734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C85304" w:rsidRDefault="0061009D" w:rsidP="007F5E23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61009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530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61009D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0F4652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7F5E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4652">
        <w:rPr>
          <w:rFonts w:ascii="Times New Roman" w:hAnsi="Times New Roman" w:cs="Times New Roman"/>
          <w:sz w:val="28"/>
          <w:szCs w:val="28"/>
        </w:rPr>
        <w:t>по мобилизации налоговых и неналоговых доходов в бюджет города Байконур</w:t>
      </w:r>
      <w:r w:rsidRPr="0061009D">
        <w:rPr>
          <w:rFonts w:ascii="Times New Roman" w:hAnsi="Times New Roman" w:cs="Times New Roman"/>
          <w:sz w:val="28"/>
          <w:szCs w:val="28"/>
        </w:rPr>
        <w:t>, утвержденное постановлением Главы адми</w:t>
      </w:r>
      <w:r w:rsidR="009B76D0">
        <w:rPr>
          <w:rFonts w:ascii="Times New Roman" w:hAnsi="Times New Roman" w:cs="Times New Roman"/>
          <w:sz w:val="28"/>
          <w:szCs w:val="28"/>
        </w:rPr>
        <w:t>нистрации города Байконур от 27 июля</w:t>
      </w:r>
      <w:r w:rsidR="00476415">
        <w:rPr>
          <w:rFonts w:ascii="Times New Roman" w:hAnsi="Times New Roman" w:cs="Times New Roman"/>
          <w:sz w:val="28"/>
          <w:szCs w:val="28"/>
        </w:rPr>
        <w:t xml:space="preserve"> 2018</w:t>
      </w:r>
      <w:r w:rsidR="00086CAC">
        <w:rPr>
          <w:rFonts w:ascii="Times New Roman" w:hAnsi="Times New Roman" w:cs="Times New Roman"/>
          <w:sz w:val="28"/>
          <w:szCs w:val="28"/>
        </w:rPr>
        <w:t xml:space="preserve"> г. № 39</w:t>
      </w:r>
      <w:r w:rsidR="009B76D0">
        <w:rPr>
          <w:rFonts w:ascii="Times New Roman" w:hAnsi="Times New Roman" w:cs="Times New Roman"/>
          <w:sz w:val="28"/>
          <w:szCs w:val="28"/>
        </w:rPr>
        <w:t>4</w:t>
      </w:r>
      <w:r w:rsidRPr="0061009D">
        <w:rPr>
          <w:rFonts w:ascii="Times New Roman" w:hAnsi="Times New Roman" w:cs="Times New Roman"/>
          <w:sz w:val="28"/>
          <w:szCs w:val="28"/>
        </w:rPr>
        <w:t xml:space="preserve"> «</w:t>
      </w:r>
      <w:r w:rsidR="009B76D0">
        <w:rPr>
          <w:rFonts w:ascii="Times New Roman" w:hAnsi="Times New Roman" w:cs="Times New Roman"/>
          <w:sz w:val="28"/>
          <w:szCs w:val="28"/>
        </w:rPr>
        <w:t xml:space="preserve">О создании Межведомственной комиссии по мобилизации налоговых и неналоговых доходов в бюджет города Байконур» (с изменениями) </w:t>
      </w:r>
      <w:r w:rsidRPr="0061009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85304">
        <w:rPr>
          <w:rFonts w:ascii="Times New Roman" w:hAnsi="Times New Roman" w:cs="Times New Roman"/>
          <w:sz w:val="28"/>
          <w:szCs w:val="28"/>
        </w:rPr>
        <w:t>постановление</w:t>
      </w:r>
      <w:r w:rsidR="00C85304" w:rsidRPr="00C85304">
        <w:rPr>
          <w:rFonts w:ascii="Times New Roman" w:hAnsi="Times New Roman" w:cs="Times New Roman"/>
          <w:sz w:val="28"/>
          <w:szCs w:val="28"/>
        </w:rPr>
        <w:t xml:space="preserve"> </w:t>
      </w:r>
      <w:r w:rsidR="00C85304" w:rsidRPr="0061009D">
        <w:rPr>
          <w:rFonts w:ascii="Times New Roman" w:hAnsi="Times New Roman" w:cs="Times New Roman"/>
          <w:sz w:val="28"/>
          <w:szCs w:val="28"/>
        </w:rPr>
        <w:t>Главы адми</w:t>
      </w:r>
      <w:r w:rsidR="00C85304">
        <w:rPr>
          <w:rFonts w:ascii="Times New Roman" w:hAnsi="Times New Roman" w:cs="Times New Roman"/>
          <w:sz w:val="28"/>
          <w:szCs w:val="28"/>
        </w:rPr>
        <w:t>нистрации города Байконур от 27 июля</w:t>
      </w:r>
      <w:r w:rsidR="00467CA4">
        <w:rPr>
          <w:rFonts w:ascii="Times New Roman" w:hAnsi="Times New Roman" w:cs="Times New Roman"/>
          <w:sz w:val="28"/>
          <w:szCs w:val="28"/>
        </w:rPr>
        <w:t xml:space="preserve"> 201</w:t>
      </w:r>
      <w:r w:rsidR="00C85304" w:rsidRPr="0061009D">
        <w:rPr>
          <w:rFonts w:ascii="Times New Roman" w:hAnsi="Times New Roman" w:cs="Times New Roman"/>
          <w:sz w:val="28"/>
          <w:szCs w:val="28"/>
        </w:rPr>
        <w:t>8</w:t>
      </w:r>
      <w:r w:rsidR="00181CC3">
        <w:rPr>
          <w:rFonts w:ascii="Times New Roman" w:hAnsi="Times New Roman" w:cs="Times New Roman"/>
          <w:sz w:val="28"/>
          <w:szCs w:val="28"/>
        </w:rPr>
        <w:t xml:space="preserve"> г. № 39</w:t>
      </w:r>
      <w:r w:rsidR="00C85304">
        <w:rPr>
          <w:rFonts w:ascii="Times New Roman" w:hAnsi="Times New Roman" w:cs="Times New Roman"/>
          <w:sz w:val="28"/>
          <w:szCs w:val="28"/>
        </w:rPr>
        <w:t>4</w:t>
      </w:r>
      <w:r w:rsidRPr="0061009D">
        <w:rPr>
          <w:rFonts w:ascii="Times New Roman" w:hAnsi="Times New Roman" w:cs="Times New Roman"/>
          <w:sz w:val="28"/>
          <w:szCs w:val="28"/>
        </w:rPr>
        <w:t xml:space="preserve">), </w:t>
      </w:r>
      <w:r w:rsidR="00C85304">
        <w:rPr>
          <w:rFonts w:ascii="Times New Roman" w:hAnsi="Times New Roman" w:cs="Times New Roman"/>
          <w:sz w:val="28"/>
          <w:szCs w:val="28"/>
        </w:rPr>
        <w:t xml:space="preserve">изложив его в редакции согласно приложению 1 к настоящему постановлению. </w:t>
      </w:r>
    </w:p>
    <w:p w:rsidR="00C85304" w:rsidRDefault="00C85304" w:rsidP="003776BB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61009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0F5C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610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7F5E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 мобилизации налоговых и неналоговых доходов в бюджет города Байконур, утвержденный</w:t>
      </w:r>
      <w:r w:rsidRPr="0061009D">
        <w:rPr>
          <w:rFonts w:ascii="Times New Roman" w:hAnsi="Times New Roman" w:cs="Times New Roman"/>
          <w:sz w:val="28"/>
          <w:szCs w:val="28"/>
        </w:rPr>
        <w:t xml:space="preserve"> постановлением Главы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Байконур от 27 июля</w:t>
      </w:r>
      <w:r w:rsidR="00476415">
        <w:rPr>
          <w:rFonts w:ascii="Times New Roman" w:hAnsi="Times New Roman" w:cs="Times New Roman"/>
          <w:sz w:val="28"/>
          <w:szCs w:val="28"/>
        </w:rPr>
        <w:t xml:space="preserve"> 2018</w:t>
      </w:r>
      <w:r w:rsidR="00181CC3">
        <w:rPr>
          <w:rFonts w:ascii="Times New Roman" w:hAnsi="Times New Roman" w:cs="Times New Roman"/>
          <w:sz w:val="28"/>
          <w:szCs w:val="28"/>
        </w:rPr>
        <w:t xml:space="preserve"> г. № 39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0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изложив его в редакции согласно приложению 2 к настоящему постановлению. </w:t>
      </w:r>
    </w:p>
    <w:p w:rsidR="001D5296" w:rsidRPr="00D31F94" w:rsidRDefault="00D31F94" w:rsidP="003776BB">
      <w:pPr>
        <w:pStyle w:val="a9"/>
        <w:tabs>
          <w:tab w:val="left" w:pos="1134"/>
          <w:tab w:val="left" w:pos="1418"/>
        </w:tabs>
        <w:spacing w:line="360" w:lineRule="auto"/>
        <w:ind w:left="-142" w:firstLine="6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1525" w:rsidRPr="00D31F94">
        <w:rPr>
          <w:rFonts w:ascii="Times New Roman" w:hAnsi="Times New Roman"/>
          <w:sz w:val="28"/>
          <w:szCs w:val="28"/>
        </w:rPr>
        <w:t xml:space="preserve"> </w:t>
      </w:r>
      <w:r w:rsidR="00A06FCE" w:rsidRPr="00D31F94">
        <w:rPr>
          <w:rFonts w:ascii="Times New Roman" w:hAnsi="Times New Roman"/>
          <w:sz w:val="28"/>
          <w:szCs w:val="28"/>
        </w:rPr>
        <w:t>Аппарату</w:t>
      </w:r>
      <w:r w:rsidR="001D5296" w:rsidRPr="00D31F94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A06FCE" w:rsidRPr="00D31F94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</w:t>
      </w:r>
      <w:r w:rsidR="001D5296" w:rsidRPr="00D31F94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1D5296" w:rsidRPr="00D31F94">
          <w:rPr>
            <w:rFonts w:ascii="Times New Roman" w:hAnsi="Times New Roman"/>
            <w:sz w:val="28"/>
            <w:szCs w:val="28"/>
          </w:rPr>
          <w:t>www.baikonuradm.ru</w:t>
        </w:r>
      </w:hyperlink>
      <w:r w:rsidR="001D5296" w:rsidRPr="00D31F94">
        <w:rPr>
          <w:rFonts w:ascii="Times New Roman" w:hAnsi="Times New Roman"/>
          <w:sz w:val="28"/>
          <w:szCs w:val="28"/>
        </w:rPr>
        <w:t>.</w:t>
      </w:r>
    </w:p>
    <w:p w:rsidR="009C351A" w:rsidRPr="00D31F94" w:rsidRDefault="00D31F94" w:rsidP="003776BB">
      <w:pPr>
        <w:pStyle w:val="a9"/>
        <w:spacing w:line="360" w:lineRule="auto"/>
        <w:ind w:left="-142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7C28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>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5120D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</w:t>
      </w:r>
      <w:r w:rsidR="00BE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К.Д. Бусыгин</w:t>
      </w:r>
    </w:p>
    <w:sectPr w:rsidR="009C351A" w:rsidSect="00710C7C">
      <w:headerReference w:type="default" r:id="rId12"/>
      <w:headerReference w:type="first" r:id="rId13"/>
      <w:pgSz w:w="11906" w:h="16838" w:code="9"/>
      <w:pgMar w:top="993" w:right="851" w:bottom="1276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E0" w:rsidRDefault="000D7CE0" w:rsidP="00227C9A">
      <w:pPr>
        <w:spacing w:after="0" w:line="240" w:lineRule="auto"/>
      </w:pPr>
      <w:r>
        <w:separator/>
      </w:r>
    </w:p>
  </w:endnote>
  <w:endnote w:type="continuationSeparator" w:id="0">
    <w:p w:rsidR="000D7CE0" w:rsidRDefault="000D7CE0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E0" w:rsidRDefault="000D7CE0" w:rsidP="00227C9A">
      <w:pPr>
        <w:spacing w:after="0" w:line="240" w:lineRule="auto"/>
      </w:pPr>
      <w:r>
        <w:separator/>
      </w:r>
    </w:p>
  </w:footnote>
  <w:footnote w:type="continuationSeparator" w:id="0">
    <w:p w:rsidR="000D7CE0" w:rsidRDefault="000D7CE0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7114"/>
      <w:docPartObj>
        <w:docPartGallery w:val="Page Numbers (Top of Page)"/>
        <w:docPartUnique/>
      </w:docPartObj>
    </w:sdtPr>
    <w:sdtEndPr/>
    <w:sdtContent>
      <w:p w:rsidR="008F1F2C" w:rsidRDefault="00C75C85">
        <w:pPr>
          <w:pStyle w:val="aa"/>
          <w:jc w:val="center"/>
        </w:pPr>
        <w:r w:rsidRPr="000752F3">
          <w:rPr>
            <w:rFonts w:ascii="Times New Roman" w:hAnsi="Times New Roman" w:cs="Times New Roman"/>
          </w:rPr>
          <w:fldChar w:fldCharType="begin"/>
        </w:r>
        <w:r w:rsidR="0073272D" w:rsidRPr="000752F3">
          <w:rPr>
            <w:rFonts w:ascii="Times New Roman" w:hAnsi="Times New Roman" w:cs="Times New Roman"/>
          </w:rPr>
          <w:instrText xml:space="preserve"> PAGE   \* MERGEFORMAT </w:instrText>
        </w:r>
        <w:r w:rsidRPr="000752F3">
          <w:rPr>
            <w:rFonts w:ascii="Times New Roman" w:hAnsi="Times New Roman" w:cs="Times New Roman"/>
          </w:rPr>
          <w:fldChar w:fldCharType="separate"/>
        </w:r>
        <w:r w:rsidR="00A24344">
          <w:rPr>
            <w:rFonts w:ascii="Times New Roman" w:hAnsi="Times New Roman" w:cs="Times New Roman"/>
            <w:noProof/>
          </w:rPr>
          <w:t>2</w:t>
        </w:r>
        <w:r w:rsidRPr="000752F3">
          <w:rPr>
            <w:rFonts w:ascii="Times New Roman" w:hAnsi="Times New Roman" w:cs="Times New Roman"/>
          </w:rPr>
          <w:fldChar w:fldCharType="end"/>
        </w:r>
      </w:p>
    </w:sdtContent>
  </w:sdt>
  <w:p w:rsidR="008F1F2C" w:rsidRDefault="008F1F2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2C" w:rsidRDefault="008F1F2C">
    <w:pPr>
      <w:pStyle w:val="aa"/>
      <w:jc w:val="center"/>
    </w:pPr>
  </w:p>
  <w:p w:rsidR="008F1F2C" w:rsidRDefault="008F1F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14A2A5D"/>
    <w:multiLevelType w:val="hybridMultilevel"/>
    <w:tmpl w:val="518CCBD8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2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5">
    <w:nsid w:val="5A1E07C2"/>
    <w:multiLevelType w:val="hybridMultilevel"/>
    <w:tmpl w:val="63C600CE"/>
    <w:lvl w:ilvl="0" w:tplc="F83A583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5D9903BA"/>
    <w:multiLevelType w:val="hybridMultilevel"/>
    <w:tmpl w:val="6D527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6F8805E4"/>
    <w:multiLevelType w:val="hybridMultilevel"/>
    <w:tmpl w:val="8928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A0A2705"/>
    <w:multiLevelType w:val="hybridMultilevel"/>
    <w:tmpl w:val="DCB47B6C"/>
    <w:lvl w:ilvl="0" w:tplc="60087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FA5799"/>
    <w:multiLevelType w:val="hybridMultilevel"/>
    <w:tmpl w:val="A61284F2"/>
    <w:lvl w:ilvl="0" w:tplc="1494DD6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7177A"/>
    <w:multiLevelType w:val="hybridMultilevel"/>
    <w:tmpl w:val="6BAE8592"/>
    <w:lvl w:ilvl="0" w:tplc="802A4A6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7"/>
  </w:num>
  <w:num w:numId="9">
    <w:abstractNumId w:val="2"/>
  </w:num>
  <w:num w:numId="10">
    <w:abstractNumId w:val="12"/>
  </w:num>
  <w:num w:numId="11">
    <w:abstractNumId w:val="18"/>
  </w:num>
  <w:num w:numId="12">
    <w:abstractNumId w:val="21"/>
  </w:num>
  <w:num w:numId="13">
    <w:abstractNumId w:val="11"/>
  </w:num>
  <w:num w:numId="14">
    <w:abstractNumId w:val="5"/>
  </w:num>
  <w:num w:numId="15">
    <w:abstractNumId w:val="7"/>
  </w:num>
  <w:num w:numId="16">
    <w:abstractNumId w:val="4"/>
  </w:num>
  <w:num w:numId="17">
    <w:abstractNumId w:val="14"/>
  </w:num>
  <w:num w:numId="18">
    <w:abstractNumId w:val="1"/>
  </w:num>
  <w:num w:numId="19">
    <w:abstractNumId w:val="27"/>
  </w:num>
  <w:num w:numId="20">
    <w:abstractNumId w:val="0"/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6"/>
  </w:num>
  <w:num w:numId="25">
    <w:abstractNumId w:val="25"/>
  </w:num>
  <w:num w:numId="26">
    <w:abstractNumId w:val="22"/>
  </w:num>
  <w:num w:numId="27">
    <w:abstractNumId w:val="8"/>
  </w:num>
  <w:num w:numId="28">
    <w:abstractNumId w:val="28"/>
  </w:num>
  <w:num w:numId="29">
    <w:abstractNumId w:val="15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61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120F2"/>
    <w:rsid w:val="00014747"/>
    <w:rsid w:val="000275CE"/>
    <w:rsid w:val="0003059B"/>
    <w:rsid w:val="00030F5C"/>
    <w:rsid w:val="000318FC"/>
    <w:rsid w:val="00036689"/>
    <w:rsid w:val="00044D56"/>
    <w:rsid w:val="000611C5"/>
    <w:rsid w:val="00064367"/>
    <w:rsid w:val="0006522A"/>
    <w:rsid w:val="000726C8"/>
    <w:rsid w:val="000752F3"/>
    <w:rsid w:val="00081CFA"/>
    <w:rsid w:val="000857DD"/>
    <w:rsid w:val="00086CAC"/>
    <w:rsid w:val="00095280"/>
    <w:rsid w:val="000953CC"/>
    <w:rsid w:val="000A7DB5"/>
    <w:rsid w:val="000C5386"/>
    <w:rsid w:val="000D7CE0"/>
    <w:rsid w:val="000F0E3A"/>
    <w:rsid w:val="000F4652"/>
    <w:rsid w:val="001229CF"/>
    <w:rsid w:val="001235C1"/>
    <w:rsid w:val="0013014D"/>
    <w:rsid w:val="001317B0"/>
    <w:rsid w:val="00132FDF"/>
    <w:rsid w:val="00135112"/>
    <w:rsid w:val="00135122"/>
    <w:rsid w:val="00136A1E"/>
    <w:rsid w:val="00141B00"/>
    <w:rsid w:val="0014409F"/>
    <w:rsid w:val="001478EB"/>
    <w:rsid w:val="00163F1A"/>
    <w:rsid w:val="00173DD2"/>
    <w:rsid w:val="0017563A"/>
    <w:rsid w:val="0017696F"/>
    <w:rsid w:val="00181B80"/>
    <w:rsid w:val="00181CC3"/>
    <w:rsid w:val="00184CF3"/>
    <w:rsid w:val="00186FD7"/>
    <w:rsid w:val="001A138B"/>
    <w:rsid w:val="001A7FF7"/>
    <w:rsid w:val="001B3E9F"/>
    <w:rsid w:val="001C1CCE"/>
    <w:rsid w:val="001C756D"/>
    <w:rsid w:val="001D5296"/>
    <w:rsid w:val="001E2DFD"/>
    <w:rsid w:val="002027A3"/>
    <w:rsid w:val="00212E3C"/>
    <w:rsid w:val="00221941"/>
    <w:rsid w:val="00227C9A"/>
    <w:rsid w:val="00232B7C"/>
    <w:rsid w:val="0024074F"/>
    <w:rsid w:val="00241F83"/>
    <w:rsid w:val="002448A6"/>
    <w:rsid w:val="00246333"/>
    <w:rsid w:val="00247AC5"/>
    <w:rsid w:val="0025649A"/>
    <w:rsid w:val="002635D1"/>
    <w:rsid w:val="00275C14"/>
    <w:rsid w:val="0028132D"/>
    <w:rsid w:val="0028421E"/>
    <w:rsid w:val="00297B51"/>
    <w:rsid w:val="002B6730"/>
    <w:rsid w:val="00304577"/>
    <w:rsid w:val="00312203"/>
    <w:rsid w:val="00313E92"/>
    <w:rsid w:val="0032393C"/>
    <w:rsid w:val="003345CA"/>
    <w:rsid w:val="00337F3A"/>
    <w:rsid w:val="00351226"/>
    <w:rsid w:val="00351525"/>
    <w:rsid w:val="00355035"/>
    <w:rsid w:val="003573A9"/>
    <w:rsid w:val="003573CE"/>
    <w:rsid w:val="003619FB"/>
    <w:rsid w:val="0036212D"/>
    <w:rsid w:val="00364B03"/>
    <w:rsid w:val="003776BB"/>
    <w:rsid w:val="0039023B"/>
    <w:rsid w:val="0039125D"/>
    <w:rsid w:val="003B4A3C"/>
    <w:rsid w:val="003D0B06"/>
    <w:rsid w:val="003F0476"/>
    <w:rsid w:val="003F5876"/>
    <w:rsid w:val="003F6FC9"/>
    <w:rsid w:val="004015DD"/>
    <w:rsid w:val="00403BDF"/>
    <w:rsid w:val="00405275"/>
    <w:rsid w:val="00406192"/>
    <w:rsid w:val="00406741"/>
    <w:rsid w:val="0041168C"/>
    <w:rsid w:val="004118EB"/>
    <w:rsid w:val="00421B4B"/>
    <w:rsid w:val="00435D64"/>
    <w:rsid w:val="004408C9"/>
    <w:rsid w:val="004435B5"/>
    <w:rsid w:val="0044587C"/>
    <w:rsid w:val="00467CA4"/>
    <w:rsid w:val="0047221D"/>
    <w:rsid w:val="004742F6"/>
    <w:rsid w:val="00476415"/>
    <w:rsid w:val="004800F5"/>
    <w:rsid w:val="00486753"/>
    <w:rsid w:val="004961E6"/>
    <w:rsid w:val="004C4618"/>
    <w:rsid w:val="004C4F19"/>
    <w:rsid w:val="004C77F1"/>
    <w:rsid w:val="004F2A4A"/>
    <w:rsid w:val="004F5724"/>
    <w:rsid w:val="004F6FBD"/>
    <w:rsid w:val="00514E57"/>
    <w:rsid w:val="00521970"/>
    <w:rsid w:val="00532E92"/>
    <w:rsid w:val="005572EA"/>
    <w:rsid w:val="00571051"/>
    <w:rsid w:val="00576EF8"/>
    <w:rsid w:val="005A0949"/>
    <w:rsid w:val="005B2307"/>
    <w:rsid w:val="005B3E52"/>
    <w:rsid w:val="005B5C97"/>
    <w:rsid w:val="005C4575"/>
    <w:rsid w:val="005E12BE"/>
    <w:rsid w:val="005F02B7"/>
    <w:rsid w:val="005F67D8"/>
    <w:rsid w:val="006044E2"/>
    <w:rsid w:val="00605855"/>
    <w:rsid w:val="0061009D"/>
    <w:rsid w:val="006105D3"/>
    <w:rsid w:val="00621CFA"/>
    <w:rsid w:val="00655032"/>
    <w:rsid w:val="00666384"/>
    <w:rsid w:val="00673DC9"/>
    <w:rsid w:val="00680768"/>
    <w:rsid w:val="006934A7"/>
    <w:rsid w:val="0069722E"/>
    <w:rsid w:val="006B1054"/>
    <w:rsid w:val="006B20A1"/>
    <w:rsid w:val="006C5B23"/>
    <w:rsid w:val="006E0317"/>
    <w:rsid w:val="006E534B"/>
    <w:rsid w:val="006F3026"/>
    <w:rsid w:val="006F4C83"/>
    <w:rsid w:val="0070376D"/>
    <w:rsid w:val="00703995"/>
    <w:rsid w:val="00704469"/>
    <w:rsid w:val="00710C7C"/>
    <w:rsid w:val="00720F8D"/>
    <w:rsid w:val="00721677"/>
    <w:rsid w:val="00723C6F"/>
    <w:rsid w:val="0073272D"/>
    <w:rsid w:val="00734305"/>
    <w:rsid w:val="00737D45"/>
    <w:rsid w:val="00737F3E"/>
    <w:rsid w:val="00740640"/>
    <w:rsid w:val="00742FFF"/>
    <w:rsid w:val="00751140"/>
    <w:rsid w:val="0075375A"/>
    <w:rsid w:val="007606D0"/>
    <w:rsid w:val="007647B0"/>
    <w:rsid w:val="007657D4"/>
    <w:rsid w:val="007707B0"/>
    <w:rsid w:val="00775BE3"/>
    <w:rsid w:val="00784A9D"/>
    <w:rsid w:val="007961F5"/>
    <w:rsid w:val="00796D32"/>
    <w:rsid w:val="007975D5"/>
    <w:rsid w:val="007A71C1"/>
    <w:rsid w:val="007C2858"/>
    <w:rsid w:val="007D0B18"/>
    <w:rsid w:val="007D1A66"/>
    <w:rsid w:val="007D493A"/>
    <w:rsid w:val="007D4CFA"/>
    <w:rsid w:val="007E7C70"/>
    <w:rsid w:val="007F5E23"/>
    <w:rsid w:val="007F5F2C"/>
    <w:rsid w:val="00812883"/>
    <w:rsid w:val="00817904"/>
    <w:rsid w:val="00817C51"/>
    <w:rsid w:val="00822843"/>
    <w:rsid w:val="00823E2A"/>
    <w:rsid w:val="008257C2"/>
    <w:rsid w:val="00831CDA"/>
    <w:rsid w:val="00842301"/>
    <w:rsid w:val="008428F2"/>
    <w:rsid w:val="00844CF9"/>
    <w:rsid w:val="00847F7A"/>
    <w:rsid w:val="00852075"/>
    <w:rsid w:val="0085443E"/>
    <w:rsid w:val="00855C4C"/>
    <w:rsid w:val="00860C20"/>
    <w:rsid w:val="00860E81"/>
    <w:rsid w:val="00861168"/>
    <w:rsid w:val="00864972"/>
    <w:rsid w:val="00865CF3"/>
    <w:rsid w:val="00866DE8"/>
    <w:rsid w:val="00882EEF"/>
    <w:rsid w:val="008852F8"/>
    <w:rsid w:val="00895AAB"/>
    <w:rsid w:val="008A4915"/>
    <w:rsid w:val="008B7FCC"/>
    <w:rsid w:val="008C4C41"/>
    <w:rsid w:val="008C50A6"/>
    <w:rsid w:val="008D702D"/>
    <w:rsid w:val="008D79C8"/>
    <w:rsid w:val="008E3070"/>
    <w:rsid w:val="008F1F2C"/>
    <w:rsid w:val="008F21B9"/>
    <w:rsid w:val="008F2E31"/>
    <w:rsid w:val="008F6544"/>
    <w:rsid w:val="00907153"/>
    <w:rsid w:val="00914B81"/>
    <w:rsid w:val="00914D42"/>
    <w:rsid w:val="00943995"/>
    <w:rsid w:val="00945BAA"/>
    <w:rsid w:val="009468B8"/>
    <w:rsid w:val="0095120D"/>
    <w:rsid w:val="00977209"/>
    <w:rsid w:val="00995277"/>
    <w:rsid w:val="009A127A"/>
    <w:rsid w:val="009A22EF"/>
    <w:rsid w:val="009B4AA4"/>
    <w:rsid w:val="009B5B51"/>
    <w:rsid w:val="009B76D0"/>
    <w:rsid w:val="009C0ABE"/>
    <w:rsid w:val="009C351A"/>
    <w:rsid w:val="009D4D84"/>
    <w:rsid w:val="009D5D73"/>
    <w:rsid w:val="009D7FB9"/>
    <w:rsid w:val="009F1429"/>
    <w:rsid w:val="009F6407"/>
    <w:rsid w:val="009F6E25"/>
    <w:rsid w:val="00A06FCE"/>
    <w:rsid w:val="00A10D00"/>
    <w:rsid w:val="00A161C5"/>
    <w:rsid w:val="00A17BA0"/>
    <w:rsid w:val="00A21978"/>
    <w:rsid w:val="00A220BF"/>
    <w:rsid w:val="00A24344"/>
    <w:rsid w:val="00A25A61"/>
    <w:rsid w:val="00A31F5D"/>
    <w:rsid w:val="00A36478"/>
    <w:rsid w:val="00A407C3"/>
    <w:rsid w:val="00A43E69"/>
    <w:rsid w:val="00A44A3D"/>
    <w:rsid w:val="00A510DF"/>
    <w:rsid w:val="00A62A4D"/>
    <w:rsid w:val="00A665E8"/>
    <w:rsid w:val="00A907F0"/>
    <w:rsid w:val="00A93E25"/>
    <w:rsid w:val="00AA29B4"/>
    <w:rsid w:val="00AA3E6E"/>
    <w:rsid w:val="00AB0A18"/>
    <w:rsid w:val="00AB49D6"/>
    <w:rsid w:val="00AB4A75"/>
    <w:rsid w:val="00AD4BF5"/>
    <w:rsid w:val="00AE1099"/>
    <w:rsid w:val="00AE5E68"/>
    <w:rsid w:val="00AF3703"/>
    <w:rsid w:val="00AF5F14"/>
    <w:rsid w:val="00B02805"/>
    <w:rsid w:val="00B17389"/>
    <w:rsid w:val="00B31B21"/>
    <w:rsid w:val="00B31C1D"/>
    <w:rsid w:val="00B32942"/>
    <w:rsid w:val="00B36572"/>
    <w:rsid w:val="00B4401F"/>
    <w:rsid w:val="00B506E9"/>
    <w:rsid w:val="00B556BF"/>
    <w:rsid w:val="00B65D24"/>
    <w:rsid w:val="00B750BA"/>
    <w:rsid w:val="00B8550A"/>
    <w:rsid w:val="00B90B08"/>
    <w:rsid w:val="00B91EFB"/>
    <w:rsid w:val="00B97219"/>
    <w:rsid w:val="00B97AD3"/>
    <w:rsid w:val="00BA5145"/>
    <w:rsid w:val="00BB167D"/>
    <w:rsid w:val="00BB36E0"/>
    <w:rsid w:val="00BD06C3"/>
    <w:rsid w:val="00BD5A79"/>
    <w:rsid w:val="00BD6043"/>
    <w:rsid w:val="00BE09F5"/>
    <w:rsid w:val="00BE25AF"/>
    <w:rsid w:val="00C01C1F"/>
    <w:rsid w:val="00C03D5F"/>
    <w:rsid w:val="00C2785E"/>
    <w:rsid w:val="00C35E6E"/>
    <w:rsid w:val="00C62B6F"/>
    <w:rsid w:val="00C75C85"/>
    <w:rsid w:val="00C85304"/>
    <w:rsid w:val="00C9231D"/>
    <w:rsid w:val="00C92918"/>
    <w:rsid w:val="00C9339D"/>
    <w:rsid w:val="00CC002A"/>
    <w:rsid w:val="00CC7527"/>
    <w:rsid w:val="00CD0474"/>
    <w:rsid w:val="00CD0B52"/>
    <w:rsid w:val="00CD2CC0"/>
    <w:rsid w:val="00CF211B"/>
    <w:rsid w:val="00CF3BAF"/>
    <w:rsid w:val="00D04A4C"/>
    <w:rsid w:val="00D1071C"/>
    <w:rsid w:val="00D24E21"/>
    <w:rsid w:val="00D26370"/>
    <w:rsid w:val="00D31F94"/>
    <w:rsid w:val="00D36942"/>
    <w:rsid w:val="00D42D96"/>
    <w:rsid w:val="00D64A17"/>
    <w:rsid w:val="00D67B58"/>
    <w:rsid w:val="00D67DDE"/>
    <w:rsid w:val="00D71D85"/>
    <w:rsid w:val="00DA24A6"/>
    <w:rsid w:val="00DC1538"/>
    <w:rsid w:val="00DD5F17"/>
    <w:rsid w:val="00DF1A23"/>
    <w:rsid w:val="00E02CB6"/>
    <w:rsid w:val="00E076FD"/>
    <w:rsid w:val="00E142F7"/>
    <w:rsid w:val="00E161CA"/>
    <w:rsid w:val="00E21AB1"/>
    <w:rsid w:val="00E25875"/>
    <w:rsid w:val="00E304FB"/>
    <w:rsid w:val="00E43034"/>
    <w:rsid w:val="00E528FF"/>
    <w:rsid w:val="00E623B9"/>
    <w:rsid w:val="00E66A92"/>
    <w:rsid w:val="00E715A4"/>
    <w:rsid w:val="00E82655"/>
    <w:rsid w:val="00E90A84"/>
    <w:rsid w:val="00E90DBD"/>
    <w:rsid w:val="00E93F11"/>
    <w:rsid w:val="00E94DF1"/>
    <w:rsid w:val="00E97605"/>
    <w:rsid w:val="00EA4AE8"/>
    <w:rsid w:val="00EC3E60"/>
    <w:rsid w:val="00EC41A6"/>
    <w:rsid w:val="00ED4378"/>
    <w:rsid w:val="00EE2A85"/>
    <w:rsid w:val="00EE33F6"/>
    <w:rsid w:val="00EF0EE8"/>
    <w:rsid w:val="00EF5A1E"/>
    <w:rsid w:val="00EF69E1"/>
    <w:rsid w:val="00F044D7"/>
    <w:rsid w:val="00F17BFE"/>
    <w:rsid w:val="00F17F45"/>
    <w:rsid w:val="00F2150D"/>
    <w:rsid w:val="00F25AE1"/>
    <w:rsid w:val="00F36A67"/>
    <w:rsid w:val="00F43AC2"/>
    <w:rsid w:val="00F53032"/>
    <w:rsid w:val="00F630DB"/>
    <w:rsid w:val="00F65C4E"/>
    <w:rsid w:val="00F95734"/>
    <w:rsid w:val="00FA61EB"/>
    <w:rsid w:val="00FB175B"/>
    <w:rsid w:val="00FC2F26"/>
    <w:rsid w:val="00FC6B49"/>
    <w:rsid w:val="00FD068B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AF9132ED-F82A-4A2E-87F1-C868315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7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1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027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paragraph" w:customStyle="1" w:styleId="s1">
    <w:name w:val="s_1"/>
    <w:basedOn w:val="a"/>
    <w:rsid w:val="00D3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A7DB5"/>
    <w:pPr>
      <w:autoSpaceDE w:val="0"/>
      <w:autoSpaceDN w:val="0"/>
      <w:adjustRightInd w:val="0"/>
      <w:spacing w:after="0" w:line="240" w:lineRule="auto"/>
    </w:pPr>
    <w:rPr>
      <w:rFonts w:ascii="PF Din Text Comp Pro" w:hAnsi="PF Din Text Comp Pro" w:cs="PF Din Text Comp Pro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5C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5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66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6A1B-F991-4D9E-A0E9-EC03B489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2021-02-05T06:14:00Z</cp:lastPrinted>
  <dcterms:created xsi:type="dcterms:W3CDTF">2024-05-07T12:29:00Z</dcterms:created>
  <dcterms:modified xsi:type="dcterms:W3CDTF">2024-05-07T12:29:00Z</dcterms:modified>
</cp:coreProperties>
</file>