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A62CB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4730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60762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4730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60762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t>ГЛАВА  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A62CB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5F91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B9350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декабря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639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3B7842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>организации межведомственного и межуровневого электронного взаимодействия 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>О Комиссии по организации межведомственного и межуровневого 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изменения, изложив </w:t>
      </w:r>
      <w:r w:rsidR="004D16EE">
        <w:rPr>
          <w:b w:val="0"/>
          <w:bCs w:val="0"/>
          <w:color w:val="auto"/>
          <w:spacing w:val="0"/>
        </w:rPr>
        <w:t>его</w:t>
      </w:r>
      <w:r w:rsidR="00772FFF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в редакции согласно приложению</w:t>
      </w:r>
      <w:r w:rsidR="0095469A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к настоящему постановлению</w:t>
      </w:r>
      <w:r w:rsidR="00994CCA">
        <w:rPr>
          <w:b w:val="0"/>
          <w:bCs w:val="0"/>
          <w:color w:val="auto"/>
          <w:spacing w:val="0"/>
        </w:rPr>
        <w:t>.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Контроль за исполнением настоящего постановления </w:t>
      </w:r>
      <w:r w:rsidR="004B313E">
        <w:rPr>
          <w:b w:val="0"/>
          <w:bCs w:val="0"/>
          <w:color w:val="auto"/>
          <w:spacing w:val="0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A5CEF" w:rsidRDefault="009A5CEF" w:rsidP="004C65EE">
      <w:pPr>
        <w:widowControl/>
        <w:spacing w:line="276" w:lineRule="auto"/>
        <w:rPr>
          <w:b/>
          <w:sz w:val="28"/>
          <w:szCs w:val="28"/>
        </w:rPr>
      </w:pPr>
    </w:p>
    <w:p w:rsidR="00D4215F" w:rsidRDefault="009A5CEF" w:rsidP="004C65EE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</w:t>
      </w:r>
      <w:r w:rsidR="006D46F5">
        <w:rPr>
          <w:b/>
          <w:sz w:val="28"/>
          <w:szCs w:val="28"/>
        </w:rPr>
        <w:t xml:space="preserve">  </w:t>
      </w:r>
      <w:r w:rsidR="00AA0C35" w:rsidRPr="003B78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D4215F" w:rsidSect="00AB3031">
      <w:headerReference w:type="even" r:id="rId11"/>
      <w:headerReference w:type="default" r:id="rId12"/>
      <w:footerReference w:type="first" r:id="rId13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AB" w:rsidRDefault="007344AB">
      <w:r>
        <w:separator/>
      </w:r>
    </w:p>
  </w:endnote>
  <w:endnote w:type="continuationSeparator" w:id="0">
    <w:p w:rsidR="007344AB" w:rsidRDefault="0073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AB" w:rsidRDefault="007344AB">
      <w:r>
        <w:separator/>
      </w:r>
    </w:p>
  </w:footnote>
  <w:footnote w:type="continuationSeparator" w:id="0">
    <w:p w:rsidR="007344AB" w:rsidRDefault="0073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3036" w:rsidRDefault="004730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5CEF">
      <w:rPr>
        <w:rStyle w:val="aa"/>
        <w:noProof/>
      </w:rPr>
      <w:t>2</w:t>
    </w:r>
    <w:r>
      <w:rPr>
        <w:rStyle w:val="aa"/>
      </w:rPr>
      <w:fldChar w:fldCharType="end"/>
    </w:r>
  </w:p>
  <w:p w:rsidR="00473036" w:rsidRDefault="004730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4AB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CB2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93506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F1203D-67AB-4433-B7AA-BF457AB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2753-CF0C-4ED8-8B5F-751574FF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2021-12-13T09:26:00Z</cp:lastPrinted>
  <dcterms:created xsi:type="dcterms:W3CDTF">2024-05-07T12:21:00Z</dcterms:created>
  <dcterms:modified xsi:type="dcterms:W3CDTF">2024-05-07T12:21:00Z</dcterms:modified>
</cp:coreProperties>
</file>