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2824B7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-461010</wp:posOffset>
                </wp:positionV>
                <wp:extent cx="814705" cy="801370"/>
                <wp:effectExtent l="0" t="381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0458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35pt;margin-top:-36.3pt;width:64.15pt;height:6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045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D008D4">
      <w:pPr>
        <w:pStyle w:val="a7"/>
        <w:tabs>
          <w:tab w:val="left" w:pos="4962"/>
        </w:tabs>
        <w:spacing w:line="360" w:lineRule="auto"/>
        <w:rPr>
          <w:sz w:val="16"/>
        </w:rPr>
      </w:pPr>
    </w:p>
    <w:p w:rsidR="00C631E3" w:rsidRPr="00BF312A" w:rsidRDefault="00D008D4" w:rsidP="00C631E3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</w:t>
      </w:r>
      <w:r w:rsidR="00C631E3" w:rsidRPr="00BF312A">
        <w:rPr>
          <w:sz w:val="28"/>
          <w:szCs w:val="28"/>
        </w:rPr>
        <w:t>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DF4A04" w:rsidRDefault="00DF4A04" w:rsidP="00D6328B">
      <w:pPr>
        <w:spacing w:line="276" w:lineRule="auto"/>
        <w:rPr>
          <w:iCs/>
          <w:sz w:val="28"/>
          <w:szCs w:val="28"/>
        </w:rPr>
      </w:pPr>
    </w:p>
    <w:p w:rsidR="00FD7C1B" w:rsidRPr="0027130D" w:rsidRDefault="00EC13F5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07 декабря 2023 г.</w:t>
      </w:r>
      <w:r w:rsidR="00DF4A04">
        <w:rPr>
          <w:sz w:val="28"/>
          <w:szCs w:val="28"/>
        </w:rPr>
        <w:tab/>
      </w:r>
      <w:r w:rsidR="00DF4A04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A855F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</w:t>
      </w:r>
      <w:r w:rsidR="00A855FA">
        <w:rPr>
          <w:sz w:val="28"/>
          <w:szCs w:val="28"/>
        </w:rPr>
        <w:t xml:space="preserve"> 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499</w:t>
      </w:r>
    </w:p>
    <w:p w:rsidR="00DF4A04" w:rsidRDefault="00DF4A0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6E2FF4" w:rsidRPr="009706D4" w:rsidRDefault="006E2FF4" w:rsidP="002D1B1B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A855FA">
        <w:rPr>
          <w:b/>
          <w:sz w:val="28"/>
          <w:szCs w:val="28"/>
        </w:rPr>
        <w:t>изменения</w:t>
      </w:r>
      <w:r w:rsidR="009706D4">
        <w:rPr>
          <w:b/>
          <w:sz w:val="28"/>
          <w:szCs w:val="28"/>
        </w:rPr>
        <w:t xml:space="preserve"> в </w:t>
      </w:r>
      <w:r w:rsidR="002D1B1B" w:rsidRPr="000250B7">
        <w:rPr>
          <w:b/>
          <w:color w:val="000000"/>
          <w:sz w:val="28"/>
          <w:szCs w:val="28"/>
        </w:rPr>
        <w:t>Порядок осуществления единовременной денежной выплаты мобилизованным гражданам</w:t>
      </w:r>
      <w:r w:rsidR="002D1B1B">
        <w:rPr>
          <w:b/>
          <w:color w:val="000000"/>
          <w:sz w:val="28"/>
          <w:szCs w:val="28"/>
        </w:rPr>
        <w:t xml:space="preserve"> Российской Федерации</w:t>
      </w:r>
      <w:r w:rsidR="002D1B1B" w:rsidRPr="000250B7">
        <w:rPr>
          <w:b/>
          <w:color w:val="000000"/>
          <w:sz w:val="28"/>
          <w:szCs w:val="28"/>
        </w:rPr>
        <w:t xml:space="preserve">, </w:t>
      </w:r>
      <w:r w:rsidR="003622B2">
        <w:rPr>
          <w:b/>
          <w:color w:val="000000"/>
          <w:sz w:val="28"/>
          <w:szCs w:val="28"/>
        </w:rPr>
        <w:t xml:space="preserve">     </w:t>
      </w:r>
      <w:r w:rsidR="002D1B1B" w:rsidRPr="000250B7">
        <w:rPr>
          <w:b/>
          <w:color w:val="000000"/>
          <w:sz w:val="28"/>
          <w:szCs w:val="28"/>
        </w:rPr>
        <w:t>а так</w:t>
      </w:r>
      <w:r w:rsidR="002D1B1B">
        <w:rPr>
          <w:b/>
          <w:color w:val="000000"/>
          <w:sz w:val="28"/>
          <w:szCs w:val="28"/>
        </w:rPr>
        <w:t>же лицам, добровольно изъявившим</w:t>
      </w:r>
      <w:r w:rsidR="002D1B1B" w:rsidRPr="000250B7">
        <w:rPr>
          <w:b/>
          <w:color w:val="000000"/>
          <w:sz w:val="28"/>
          <w:szCs w:val="28"/>
        </w:rPr>
        <w:t xml:space="preserve"> желание принять участие в специальной военно</w:t>
      </w:r>
      <w:r w:rsidR="002D1B1B">
        <w:rPr>
          <w:b/>
          <w:color w:val="000000"/>
          <w:sz w:val="28"/>
          <w:szCs w:val="28"/>
        </w:rPr>
        <w:t>й операции и заключившим</w:t>
      </w:r>
      <w:r w:rsidR="002D1B1B" w:rsidRPr="000250B7">
        <w:rPr>
          <w:b/>
          <w:color w:val="000000"/>
          <w:sz w:val="28"/>
          <w:szCs w:val="28"/>
        </w:rPr>
        <w:t xml:space="preserve"> контракт на прохожд</w:t>
      </w:r>
      <w:r w:rsidR="002D1B1B">
        <w:rPr>
          <w:b/>
          <w:color w:val="000000"/>
          <w:sz w:val="28"/>
          <w:szCs w:val="28"/>
        </w:rPr>
        <w:t>ение военной службы, проживающим</w:t>
      </w:r>
      <w:r w:rsidR="002D1B1B" w:rsidRPr="000250B7">
        <w:rPr>
          <w:b/>
          <w:color w:val="000000"/>
          <w:sz w:val="28"/>
          <w:szCs w:val="28"/>
        </w:rPr>
        <w:t xml:space="preserve"> в городе Байконур</w:t>
      </w:r>
      <w:r w:rsidR="009706D4" w:rsidRPr="009706D4">
        <w:rPr>
          <w:b/>
          <w:sz w:val="28"/>
          <w:szCs w:val="28"/>
        </w:rPr>
        <w:t>, утвержденный постановлением Главы администрации города Байконур от 03 </w:t>
      </w:r>
      <w:r w:rsidR="002D1B1B">
        <w:rPr>
          <w:b/>
          <w:sz w:val="28"/>
          <w:szCs w:val="28"/>
        </w:rPr>
        <w:t>апреля 2023 г. № 141</w:t>
      </w:r>
    </w:p>
    <w:bookmarkEnd w:id="0"/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DF4A04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A855FA">
        <w:rPr>
          <w:sz w:val="28"/>
          <w:szCs w:val="28"/>
        </w:rPr>
        <w:t xml:space="preserve">                            </w:t>
      </w:r>
      <w:r w:rsidR="005B559F">
        <w:rPr>
          <w:sz w:val="28"/>
          <w:szCs w:val="28"/>
        </w:rPr>
        <w:t>и Республики Казахстан, проживающих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от 12 октября 1998 г.</w:t>
      </w:r>
    </w:p>
    <w:p w:rsidR="00663B29" w:rsidRPr="00882FE1" w:rsidRDefault="00663B2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A855FA" w:rsidRDefault="00552A9D" w:rsidP="006E662B">
      <w:pPr>
        <w:numPr>
          <w:ilvl w:val="0"/>
          <w:numId w:val="2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</w:t>
      </w:r>
      <w:r w:rsidR="002D1B1B" w:rsidRPr="002D1B1B">
        <w:rPr>
          <w:color w:val="000000"/>
          <w:sz w:val="28"/>
          <w:szCs w:val="28"/>
        </w:rPr>
        <w:t>Порядок осуществления единовременной денежной выплаты мобилизованным гражданам Российской Федерации,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 w:rsidR="009F2B83" w:rsidRPr="002D1B1B">
        <w:rPr>
          <w:sz w:val="28"/>
          <w:szCs w:val="28"/>
        </w:rPr>
        <w:t>,</w:t>
      </w:r>
      <w:r w:rsidR="006E16BA">
        <w:rPr>
          <w:sz w:val="28"/>
          <w:szCs w:val="28"/>
        </w:rPr>
        <w:t xml:space="preserve"> утвержденный постановлением</w:t>
      </w:r>
      <w:r w:rsidR="009F2B83">
        <w:rPr>
          <w:sz w:val="28"/>
          <w:szCs w:val="28"/>
        </w:rPr>
        <w:t xml:space="preserve"> </w:t>
      </w:r>
      <w:r w:rsidR="00DF4A04" w:rsidRPr="00AC4353">
        <w:rPr>
          <w:sz w:val="28"/>
          <w:szCs w:val="28"/>
        </w:rPr>
        <w:t>Главы а</w:t>
      </w:r>
      <w:r w:rsidR="005C08D5">
        <w:rPr>
          <w:sz w:val="28"/>
          <w:szCs w:val="28"/>
        </w:rPr>
        <w:t xml:space="preserve">дминистрации города Байконур от 03 апреля </w:t>
      </w:r>
      <w:r w:rsidR="002D1B1B">
        <w:rPr>
          <w:sz w:val="28"/>
          <w:szCs w:val="28"/>
        </w:rPr>
        <w:t>2023</w:t>
      </w:r>
      <w:r w:rsidR="005C08D5">
        <w:rPr>
          <w:sz w:val="28"/>
          <w:szCs w:val="28"/>
        </w:rPr>
        <w:t xml:space="preserve"> г. № </w:t>
      </w:r>
      <w:r w:rsidR="00B50206">
        <w:rPr>
          <w:sz w:val="28"/>
          <w:szCs w:val="28"/>
        </w:rPr>
        <w:t>141</w:t>
      </w:r>
      <w:r w:rsidR="00DF4A04" w:rsidRPr="00AC4353">
        <w:rPr>
          <w:sz w:val="28"/>
          <w:szCs w:val="28"/>
        </w:rPr>
        <w:t xml:space="preserve"> </w:t>
      </w:r>
      <w:r w:rsidR="00A855FA">
        <w:rPr>
          <w:sz w:val="28"/>
          <w:szCs w:val="28"/>
        </w:rPr>
        <w:t xml:space="preserve">                                       </w:t>
      </w:r>
      <w:r w:rsidR="00DF4A04" w:rsidRPr="002D1B1B">
        <w:rPr>
          <w:sz w:val="28"/>
          <w:szCs w:val="28"/>
        </w:rPr>
        <w:t>«</w:t>
      </w:r>
      <w:r w:rsidR="002D1B1B" w:rsidRPr="002D1B1B">
        <w:rPr>
          <w:bCs/>
          <w:color w:val="000000"/>
          <w:sz w:val="28"/>
          <w:szCs w:val="28"/>
          <w:lang w:eastAsia="ru-RU"/>
        </w:rPr>
        <w:t xml:space="preserve">О единовременной денежной выплате мобилизованным гражданам Российской Федерации, а также лицам, добровольно изъявившим желание принять участие </w:t>
      </w:r>
      <w:r w:rsidR="002D1B1B" w:rsidRPr="002D1B1B">
        <w:rPr>
          <w:bCs/>
          <w:color w:val="000000"/>
          <w:sz w:val="28"/>
          <w:szCs w:val="28"/>
          <w:lang w:eastAsia="ru-RU"/>
        </w:rPr>
        <w:lastRenderedPageBreak/>
        <w:t xml:space="preserve">в специальной военной операции и заключившим контракт </w:t>
      </w:r>
      <w:r w:rsidR="005C08D5">
        <w:rPr>
          <w:bCs/>
          <w:color w:val="000000"/>
          <w:sz w:val="28"/>
          <w:szCs w:val="28"/>
          <w:lang w:eastAsia="ru-RU"/>
        </w:rPr>
        <w:t xml:space="preserve">             </w:t>
      </w:r>
      <w:r w:rsidR="002D1B1B" w:rsidRPr="002D1B1B">
        <w:rPr>
          <w:bCs/>
          <w:color w:val="000000"/>
          <w:sz w:val="28"/>
          <w:szCs w:val="28"/>
          <w:lang w:eastAsia="ru-RU"/>
        </w:rPr>
        <w:t>на прохождение военной службы, проживающим в городе Байконур</w:t>
      </w:r>
      <w:r w:rsidR="006E662B">
        <w:rPr>
          <w:bCs/>
          <w:color w:val="000000"/>
          <w:sz w:val="28"/>
          <w:szCs w:val="28"/>
          <w:lang w:eastAsia="ru-RU"/>
        </w:rPr>
        <w:t xml:space="preserve"> </w:t>
      </w:r>
      <w:r w:rsidR="00A855FA">
        <w:rPr>
          <w:bCs/>
          <w:color w:val="000000"/>
          <w:sz w:val="28"/>
          <w:szCs w:val="28"/>
          <w:lang w:eastAsia="ru-RU"/>
        </w:rPr>
        <w:t xml:space="preserve">                              </w:t>
      </w:r>
      <w:r w:rsidR="006E662B">
        <w:rPr>
          <w:bCs/>
          <w:color w:val="000000"/>
          <w:sz w:val="28"/>
          <w:szCs w:val="28"/>
          <w:lang w:eastAsia="ru-RU"/>
        </w:rPr>
        <w:t>(с изменениями)</w:t>
      </w:r>
      <w:r w:rsidR="002D1B1B" w:rsidRPr="002D1B1B">
        <w:rPr>
          <w:sz w:val="28"/>
          <w:szCs w:val="28"/>
        </w:rPr>
        <w:t xml:space="preserve"> </w:t>
      </w:r>
      <w:r w:rsidR="009F2B83" w:rsidRPr="002D1B1B">
        <w:rPr>
          <w:sz w:val="28"/>
          <w:szCs w:val="28"/>
        </w:rPr>
        <w:t xml:space="preserve">(далее </w:t>
      </w:r>
      <w:r w:rsidR="00DF4A04" w:rsidRPr="002D1B1B">
        <w:rPr>
          <w:sz w:val="28"/>
          <w:szCs w:val="28"/>
        </w:rPr>
        <w:t>–</w:t>
      </w:r>
      <w:r w:rsidR="006E662B">
        <w:rPr>
          <w:sz w:val="28"/>
          <w:szCs w:val="28"/>
        </w:rPr>
        <w:t xml:space="preserve"> Порядок)</w:t>
      </w:r>
      <w:r w:rsidR="00A855FA">
        <w:rPr>
          <w:sz w:val="28"/>
          <w:szCs w:val="28"/>
        </w:rPr>
        <w:t>, следующее</w:t>
      </w:r>
      <w:r w:rsidR="006E662B">
        <w:rPr>
          <w:sz w:val="28"/>
          <w:szCs w:val="28"/>
        </w:rPr>
        <w:t xml:space="preserve"> изменение</w:t>
      </w:r>
      <w:r w:rsidR="00A855FA">
        <w:rPr>
          <w:sz w:val="28"/>
          <w:szCs w:val="28"/>
        </w:rPr>
        <w:t>:</w:t>
      </w:r>
    </w:p>
    <w:p w:rsidR="005E7B15" w:rsidRPr="006E662B" w:rsidRDefault="00130DC9" w:rsidP="00A855F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6E662B">
        <w:rPr>
          <w:sz w:val="28"/>
          <w:szCs w:val="28"/>
        </w:rPr>
        <w:t xml:space="preserve"> а</w:t>
      </w:r>
      <w:r w:rsidR="006E662B" w:rsidRPr="006E662B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457828">
        <w:rPr>
          <w:sz w:val="28"/>
          <w:szCs w:val="28"/>
        </w:rPr>
        <w:t xml:space="preserve"> втором</w:t>
      </w:r>
      <w:r w:rsidR="006E662B" w:rsidRPr="006E662B">
        <w:rPr>
          <w:sz w:val="28"/>
          <w:szCs w:val="28"/>
        </w:rPr>
        <w:t xml:space="preserve"> пункта 2</w:t>
      </w:r>
      <w:r w:rsidR="005E7B15" w:rsidRPr="006E662B">
        <w:rPr>
          <w:sz w:val="28"/>
          <w:szCs w:val="28"/>
        </w:rPr>
        <w:t xml:space="preserve"> Порядка после слов «</w:t>
      </w:r>
      <w:r w:rsidR="006E662B" w:rsidRPr="006E662B">
        <w:rPr>
          <w:sz w:val="28"/>
          <w:szCs w:val="28"/>
        </w:rPr>
        <w:t>предоставлением единовременной выплаты</w:t>
      </w:r>
      <w:r w:rsidR="005E7B15" w:rsidRPr="006E662B">
        <w:rPr>
          <w:sz w:val="28"/>
          <w:szCs w:val="28"/>
        </w:rPr>
        <w:t>» дополнить словами «</w:t>
      </w:r>
      <w:r w:rsidR="006E662B" w:rsidRPr="006E662B">
        <w:rPr>
          <w:sz w:val="28"/>
          <w:szCs w:val="28"/>
        </w:rPr>
        <w:t>и/или не получившего при жизни</w:t>
      </w:r>
      <w:r w:rsidR="005E7B15" w:rsidRPr="006E662B">
        <w:rPr>
          <w:sz w:val="28"/>
          <w:szCs w:val="28"/>
        </w:rPr>
        <w:t>».</w:t>
      </w:r>
    </w:p>
    <w:p w:rsidR="00EF4D5F" w:rsidRDefault="006E662B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F4D5F">
        <w:rPr>
          <w:sz w:val="28"/>
          <w:szCs w:val="28"/>
        </w:rPr>
        <w:t xml:space="preserve">Настоящее постановление вступает в силу с даты подписания </w:t>
      </w:r>
      <w:r w:rsidR="00A855FA">
        <w:rPr>
          <w:sz w:val="28"/>
          <w:szCs w:val="28"/>
        </w:rPr>
        <w:t xml:space="preserve">                      </w:t>
      </w:r>
      <w:r w:rsidR="00EF4D5F">
        <w:rPr>
          <w:sz w:val="28"/>
          <w:szCs w:val="28"/>
        </w:rPr>
        <w:t>и распространяет свое действие на правоотношения</w:t>
      </w:r>
      <w:r w:rsidR="00A855FA">
        <w:rPr>
          <w:sz w:val="28"/>
          <w:szCs w:val="28"/>
        </w:rPr>
        <w:t>,</w:t>
      </w:r>
      <w:r w:rsidR="00EF4D5F">
        <w:rPr>
          <w:sz w:val="28"/>
          <w:szCs w:val="28"/>
        </w:rPr>
        <w:t xml:space="preserve"> в</w:t>
      </w:r>
      <w:r w:rsidR="00A855FA">
        <w:rPr>
          <w:sz w:val="28"/>
          <w:szCs w:val="28"/>
        </w:rPr>
        <w:t>озникшие                                      с 21 сентября 2022 г</w:t>
      </w:r>
      <w:r w:rsidR="00EF4D5F">
        <w:rPr>
          <w:sz w:val="28"/>
          <w:szCs w:val="28"/>
        </w:rPr>
        <w:t>.</w:t>
      </w:r>
    </w:p>
    <w:p w:rsidR="00516A4F" w:rsidRDefault="00EF4D5F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516A4F">
        <w:rPr>
          <w:sz w:val="28"/>
          <w:szCs w:val="28"/>
        </w:rPr>
        <w:t xml:space="preserve">вления в газете «Байконур» и на </w:t>
      </w:r>
      <w:r w:rsidR="00516A4F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EF4D5F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516A4F">
        <w:rPr>
          <w:sz w:val="28"/>
          <w:szCs w:val="28"/>
        </w:rPr>
        <w:t> </w:t>
      </w:r>
      <w:r w:rsidR="00516A4F" w:rsidRPr="00410D6F">
        <w:rPr>
          <w:sz w:val="28"/>
          <w:szCs w:val="28"/>
        </w:rPr>
        <w:t>заместителя Главы администрации</w:t>
      </w:r>
      <w:r w:rsidR="00516A4F">
        <w:rPr>
          <w:sz w:val="28"/>
          <w:szCs w:val="28"/>
        </w:rPr>
        <w:t xml:space="preserve"> города Байконур, отвечающего </w:t>
      </w:r>
      <w:r w:rsidR="005C08D5">
        <w:rPr>
          <w:sz w:val="28"/>
          <w:szCs w:val="28"/>
        </w:rPr>
        <w:t xml:space="preserve">                       </w:t>
      </w:r>
      <w:r w:rsidR="00516A4F">
        <w:rPr>
          <w:sz w:val="28"/>
          <w:szCs w:val="28"/>
        </w:rPr>
        <w:t>за вопросы социальной сферы в городе Байконур</w:t>
      </w:r>
      <w:r w:rsidR="00516A4F" w:rsidRPr="00BF312A">
        <w:rPr>
          <w:sz w:val="28"/>
          <w:szCs w:val="28"/>
        </w:rPr>
        <w:t>.</w:t>
      </w:r>
    </w:p>
    <w:p w:rsidR="00287C35" w:rsidRDefault="00287C35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A1CA2" w:rsidRDefault="007A1CA2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0219" w:rsidP="003450A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A855FA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К.Д. Бусыгин</w:t>
      </w:r>
    </w:p>
    <w:sectPr w:rsidR="001F0E39" w:rsidRPr="00BF312A" w:rsidSect="00A855FA">
      <w:headerReference w:type="default" r:id="rId11"/>
      <w:pgSz w:w="11906" w:h="16838" w:code="9"/>
      <w:pgMar w:top="1077" w:right="567" w:bottom="1133" w:left="16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81" w:rsidRDefault="004F0081" w:rsidP="00CA4F27">
      <w:r>
        <w:separator/>
      </w:r>
    </w:p>
  </w:endnote>
  <w:endnote w:type="continuationSeparator" w:id="0">
    <w:p w:rsidR="004F0081" w:rsidRDefault="004F0081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81" w:rsidRDefault="004F0081" w:rsidP="00CA4F27">
      <w:r>
        <w:separator/>
      </w:r>
    </w:p>
  </w:footnote>
  <w:footnote w:type="continuationSeparator" w:id="0">
    <w:p w:rsidR="004F0081" w:rsidRDefault="004F0081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24B7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20E76"/>
    <w:rsid w:val="00025275"/>
    <w:rsid w:val="000353E1"/>
    <w:rsid w:val="000415E5"/>
    <w:rsid w:val="00043175"/>
    <w:rsid w:val="0005382C"/>
    <w:rsid w:val="000562BD"/>
    <w:rsid w:val="00075440"/>
    <w:rsid w:val="000776C8"/>
    <w:rsid w:val="00080219"/>
    <w:rsid w:val="00080CD2"/>
    <w:rsid w:val="000870A7"/>
    <w:rsid w:val="0009066C"/>
    <w:rsid w:val="00094784"/>
    <w:rsid w:val="00094D78"/>
    <w:rsid w:val="000B2131"/>
    <w:rsid w:val="000D2C45"/>
    <w:rsid w:val="000D36D5"/>
    <w:rsid w:val="000F5BA5"/>
    <w:rsid w:val="00104BB5"/>
    <w:rsid w:val="00107358"/>
    <w:rsid w:val="00110612"/>
    <w:rsid w:val="0012334A"/>
    <w:rsid w:val="00130DC9"/>
    <w:rsid w:val="00134D66"/>
    <w:rsid w:val="00145E6A"/>
    <w:rsid w:val="00154DAE"/>
    <w:rsid w:val="00155C06"/>
    <w:rsid w:val="0016481E"/>
    <w:rsid w:val="001677E3"/>
    <w:rsid w:val="001732A5"/>
    <w:rsid w:val="00182868"/>
    <w:rsid w:val="00190FE0"/>
    <w:rsid w:val="00191104"/>
    <w:rsid w:val="001920F9"/>
    <w:rsid w:val="001A2B48"/>
    <w:rsid w:val="001B436D"/>
    <w:rsid w:val="001B774A"/>
    <w:rsid w:val="001C35F2"/>
    <w:rsid w:val="001F0E39"/>
    <w:rsid w:val="001F4BE9"/>
    <w:rsid w:val="001F59B0"/>
    <w:rsid w:val="001F6C0B"/>
    <w:rsid w:val="001F738D"/>
    <w:rsid w:val="00201288"/>
    <w:rsid w:val="00202F94"/>
    <w:rsid w:val="00226C0B"/>
    <w:rsid w:val="00242095"/>
    <w:rsid w:val="00245383"/>
    <w:rsid w:val="00252905"/>
    <w:rsid w:val="00253A98"/>
    <w:rsid w:val="00254D95"/>
    <w:rsid w:val="00257B02"/>
    <w:rsid w:val="00261131"/>
    <w:rsid w:val="00262714"/>
    <w:rsid w:val="0027130D"/>
    <w:rsid w:val="00274B2D"/>
    <w:rsid w:val="002824B7"/>
    <w:rsid w:val="00284166"/>
    <w:rsid w:val="00287C35"/>
    <w:rsid w:val="002A0B29"/>
    <w:rsid w:val="002A2904"/>
    <w:rsid w:val="002C3E8E"/>
    <w:rsid w:val="002C4A81"/>
    <w:rsid w:val="002C7FD3"/>
    <w:rsid w:val="002D1B1B"/>
    <w:rsid w:val="002D46A9"/>
    <w:rsid w:val="002E030D"/>
    <w:rsid w:val="002E63AD"/>
    <w:rsid w:val="002E7727"/>
    <w:rsid w:val="002F28F2"/>
    <w:rsid w:val="003069F9"/>
    <w:rsid w:val="00314BD0"/>
    <w:rsid w:val="00316627"/>
    <w:rsid w:val="003207F9"/>
    <w:rsid w:val="003234B4"/>
    <w:rsid w:val="00327AF4"/>
    <w:rsid w:val="00336A49"/>
    <w:rsid w:val="003371F6"/>
    <w:rsid w:val="00341031"/>
    <w:rsid w:val="003450A6"/>
    <w:rsid w:val="00350CDB"/>
    <w:rsid w:val="0035332B"/>
    <w:rsid w:val="003622B2"/>
    <w:rsid w:val="00362B8B"/>
    <w:rsid w:val="00362CB9"/>
    <w:rsid w:val="003828A2"/>
    <w:rsid w:val="0038366E"/>
    <w:rsid w:val="0038399A"/>
    <w:rsid w:val="00383C9C"/>
    <w:rsid w:val="003845DC"/>
    <w:rsid w:val="0038491A"/>
    <w:rsid w:val="00394243"/>
    <w:rsid w:val="0039674D"/>
    <w:rsid w:val="003B09EC"/>
    <w:rsid w:val="003B0CCE"/>
    <w:rsid w:val="003B227E"/>
    <w:rsid w:val="003B652E"/>
    <w:rsid w:val="003C7A4C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20883"/>
    <w:rsid w:val="004314CF"/>
    <w:rsid w:val="00446FA3"/>
    <w:rsid w:val="004516FA"/>
    <w:rsid w:val="00457828"/>
    <w:rsid w:val="0046411A"/>
    <w:rsid w:val="0048540F"/>
    <w:rsid w:val="004B5EA9"/>
    <w:rsid w:val="004C3156"/>
    <w:rsid w:val="004C4A27"/>
    <w:rsid w:val="004D571D"/>
    <w:rsid w:val="004D7FA5"/>
    <w:rsid w:val="004E592F"/>
    <w:rsid w:val="004F0081"/>
    <w:rsid w:val="004F031F"/>
    <w:rsid w:val="004F688B"/>
    <w:rsid w:val="005030DE"/>
    <w:rsid w:val="00503D49"/>
    <w:rsid w:val="00504C4F"/>
    <w:rsid w:val="00505C7E"/>
    <w:rsid w:val="0051121B"/>
    <w:rsid w:val="00513A11"/>
    <w:rsid w:val="0051477D"/>
    <w:rsid w:val="00516A4F"/>
    <w:rsid w:val="00517233"/>
    <w:rsid w:val="005253A4"/>
    <w:rsid w:val="00526CF7"/>
    <w:rsid w:val="00540AC8"/>
    <w:rsid w:val="005508BD"/>
    <w:rsid w:val="005514AF"/>
    <w:rsid w:val="0055151E"/>
    <w:rsid w:val="005518D2"/>
    <w:rsid w:val="00552A9D"/>
    <w:rsid w:val="00560EF3"/>
    <w:rsid w:val="00564DA0"/>
    <w:rsid w:val="00565666"/>
    <w:rsid w:val="00581F0D"/>
    <w:rsid w:val="00583A13"/>
    <w:rsid w:val="0059779F"/>
    <w:rsid w:val="005A620B"/>
    <w:rsid w:val="005B24BB"/>
    <w:rsid w:val="005B559F"/>
    <w:rsid w:val="005C08D5"/>
    <w:rsid w:val="005C1E9A"/>
    <w:rsid w:val="005C3D3D"/>
    <w:rsid w:val="005C5886"/>
    <w:rsid w:val="005D0621"/>
    <w:rsid w:val="005D06A3"/>
    <w:rsid w:val="005D2DCE"/>
    <w:rsid w:val="005D6EF2"/>
    <w:rsid w:val="005E22BB"/>
    <w:rsid w:val="005E2AA6"/>
    <w:rsid w:val="005E44D2"/>
    <w:rsid w:val="005E7B15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2565"/>
    <w:rsid w:val="00695B36"/>
    <w:rsid w:val="006A2D14"/>
    <w:rsid w:val="006A5793"/>
    <w:rsid w:val="006B6711"/>
    <w:rsid w:val="006C1EFF"/>
    <w:rsid w:val="006C4272"/>
    <w:rsid w:val="006C442C"/>
    <w:rsid w:val="006D0B28"/>
    <w:rsid w:val="006D1BDE"/>
    <w:rsid w:val="006E16BA"/>
    <w:rsid w:val="006E2FF4"/>
    <w:rsid w:val="006E662B"/>
    <w:rsid w:val="006F257E"/>
    <w:rsid w:val="00700A3D"/>
    <w:rsid w:val="0071072E"/>
    <w:rsid w:val="00710BF9"/>
    <w:rsid w:val="007205AE"/>
    <w:rsid w:val="0072151D"/>
    <w:rsid w:val="007218AC"/>
    <w:rsid w:val="007475D8"/>
    <w:rsid w:val="00750168"/>
    <w:rsid w:val="00760242"/>
    <w:rsid w:val="007619DE"/>
    <w:rsid w:val="00773328"/>
    <w:rsid w:val="00777C75"/>
    <w:rsid w:val="00780322"/>
    <w:rsid w:val="00785F3C"/>
    <w:rsid w:val="007A1ADB"/>
    <w:rsid w:val="007A1CA2"/>
    <w:rsid w:val="007A2309"/>
    <w:rsid w:val="007A2EA8"/>
    <w:rsid w:val="007C0EF9"/>
    <w:rsid w:val="007D1D9A"/>
    <w:rsid w:val="007E1E52"/>
    <w:rsid w:val="007E337E"/>
    <w:rsid w:val="00805091"/>
    <w:rsid w:val="008073BD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0E0F"/>
    <w:rsid w:val="0087336E"/>
    <w:rsid w:val="008744A9"/>
    <w:rsid w:val="008773D2"/>
    <w:rsid w:val="008803E8"/>
    <w:rsid w:val="008829BE"/>
    <w:rsid w:val="00882FE1"/>
    <w:rsid w:val="00896869"/>
    <w:rsid w:val="008A4669"/>
    <w:rsid w:val="008A6DD7"/>
    <w:rsid w:val="008B6623"/>
    <w:rsid w:val="008D099F"/>
    <w:rsid w:val="008D561B"/>
    <w:rsid w:val="008E12A7"/>
    <w:rsid w:val="008E74D2"/>
    <w:rsid w:val="008E7F08"/>
    <w:rsid w:val="009026FA"/>
    <w:rsid w:val="0090499B"/>
    <w:rsid w:val="009139CB"/>
    <w:rsid w:val="009367DC"/>
    <w:rsid w:val="009401CE"/>
    <w:rsid w:val="00946FC6"/>
    <w:rsid w:val="00956377"/>
    <w:rsid w:val="009706D4"/>
    <w:rsid w:val="0097505C"/>
    <w:rsid w:val="00975F38"/>
    <w:rsid w:val="00982684"/>
    <w:rsid w:val="00984A7B"/>
    <w:rsid w:val="009A7610"/>
    <w:rsid w:val="009B4DD8"/>
    <w:rsid w:val="009C26EF"/>
    <w:rsid w:val="009C7424"/>
    <w:rsid w:val="009D2FFD"/>
    <w:rsid w:val="009D50FC"/>
    <w:rsid w:val="009E6C91"/>
    <w:rsid w:val="009E7757"/>
    <w:rsid w:val="009F2B83"/>
    <w:rsid w:val="009F736A"/>
    <w:rsid w:val="009F7A79"/>
    <w:rsid w:val="00A0581E"/>
    <w:rsid w:val="00A123BD"/>
    <w:rsid w:val="00A13F27"/>
    <w:rsid w:val="00A16DCB"/>
    <w:rsid w:val="00A17A2F"/>
    <w:rsid w:val="00A326B5"/>
    <w:rsid w:val="00A33037"/>
    <w:rsid w:val="00A36ED7"/>
    <w:rsid w:val="00A40256"/>
    <w:rsid w:val="00A429E7"/>
    <w:rsid w:val="00A50397"/>
    <w:rsid w:val="00A66527"/>
    <w:rsid w:val="00A66A26"/>
    <w:rsid w:val="00A7739D"/>
    <w:rsid w:val="00A855FA"/>
    <w:rsid w:val="00A93471"/>
    <w:rsid w:val="00AA08B9"/>
    <w:rsid w:val="00AA752E"/>
    <w:rsid w:val="00AC4353"/>
    <w:rsid w:val="00AC44CB"/>
    <w:rsid w:val="00AD3682"/>
    <w:rsid w:val="00AE1E2A"/>
    <w:rsid w:val="00AF2875"/>
    <w:rsid w:val="00AF345D"/>
    <w:rsid w:val="00AF795E"/>
    <w:rsid w:val="00B4345A"/>
    <w:rsid w:val="00B46056"/>
    <w:rsid w:val="00B50206"/>
    <w:rsid w:val="00B56272"/>
    <w:rsid w:val="00B6364A"/>
    <w:rsid w:val="00B66F3D"/>
    <w:rsid w:val="00B67D04"/>
    <w:rsid w:val="00B7122A"/>
    <w:rsid w:val="00B81086"/>
    <w:rsid w:val="00B81617"/>
    <w:rsid w:val="00B834B7"/>
    <w:rsid w:val="00B87B64"/>
    <w:rsid w:val="00B90E6D"/>
    <w:rsid w:val="00B910A0"/>
    <w:rsid w:val="00BB6B83"/>
    <w:rsid w:val="00BC2F0F"/>
    <w:rsid w:val="00BC3D65"/>
    <w:rsid w:val="00BD26C4"/>
    <w:rsid w:val="00BE3E19"/>
    <w:rsid w:val="00BE4552"/>
    <w:rsid w:val="00BF312A"/>
    <w:rsid w:val="00BF7097"/>
    <w:rsid w:val="00C05713"/>
    <w:rsid w:val="00C07F3B"/>
    <w:rsid w:val="00C117DA"/>
    <w:rsid w:val="00C206EF"/>
    <w:rsid w:val="00C305AA"/>
    <w:rsid w:val="00C30B04"/>
    <w:rsid w:val="00C35785"/>
    <w:rsid w:val="00C41106"/>
    <w:rsid w:val="00C53521"/>
    <w:rsid w:val="00C6211A"/>
    <w:rsid w:val="00C631E3"/>
    <w:rsid w:val="00C707D1"/>
    <w:rsid w:val="00C72F28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51F3"/>
    <w:rsid w:val="00CE6101"/>
    <w:rsid w:val="00CE66B5"/>
    <w:rsid w:val="00CF1279"/>
    <w:rsid w:val="00CF545B"/>
    <w:rsid w:val="00D0011D"/>
    <w:rsid w:val="00D008D4"/>
    <w:rsid w:val="00D015DB"/>
    <w:rsid w:val="00D10008"/>
    <w:rsid w:val="00D111C2"/>
    <w:rsid w:val="00D13E2A"/>
    <w:rsid w:val="00D21C7B"/>
    <w:rsid w:val="00D24390"/>
    <w:rsid w:val="00D26818"/>
    <w:rsid w:val="00D32CC3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DA3"/>
    <w:rsid w:val="00DC7C6B"/>
    <w:rsid w:val="00DE29C7"/>
    <w:rsid w:val="00DE52EF"/>
    <w:rsid w:val="00DF4A04"/>
    <w:rsid w:val="00DF6739"/>
    <w:rsid w:val="00E04F3D"/>
    <w:rsid w:val="00E14C82"/>
    <w:rsid w:val="00E17D3B"/>
    <w:rsid w:val="00E2343A"/>
    <w:rsid w:val="00E258B7"/>
    <w:rsid w:val="00E25BF2"/>
    <w:rsid w:val="00E4751A"/>
    <w:rsid w:val="00E52E76"/>
    <w:rsid w:val="00E534AE"/>
    <w:rsid w:val="00E576E5"/>
    <w:rsid w:val="00E60189"/>
    <w:rsid w:val="00E91099"/>
    <w:rsid w:val="00EA477A"/>
    <w:rsid w:val="00EA4EF8"/>
    <w:rsid w:val="00EB78EA"/>
    <w:rsid w:val="00EC13F5"/>
    <w:rsid w:val="00EC28D3"/>
    <w:rsid w:val="00EC4A44"/>
    <w:rsid w:val="00ED20ED"/>
    <w:rsid w:val="00EE6FC7"/>
    <w:rsid w:val="00EF1E30"/>
    <w:rsid w:val="00EF3717"/>
    <w:rsid w:val="00EF3729"/>
    <w:rsid w:val="00EF3D38"/>
    <w:rsid w:val="00EF4600"/>
    <w:rsid w:val="00EF4D5F"/>
    <w:rsid w:val="00F22A1E"/>
    <w:rsid w:val="00F23608"/>
    <w:rsid w:val="00F2421B"/>
    <w:rsid w:val="00F35315"/>
    <w:rsid w:val="00F4150A"/>
    <w:rsid w:val="00F42099"/>
    <w:rsid w:val="00F471A4"/>
    <w:rsid w:val="00F50863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6E95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1160-E405-470C-9AC7-4DFCE475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link w:val="-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-0">
    <w:name w:val="- список Знак"/>
    <w:link w:val="-"/>
    <w:rsid w:val="00D008D4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3993-82FF-4B49-B684-670D29EF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2023-11-28T06:43:00Z</cp:lastPrinted>
  <dcterms:created xsi:type="dcterms:W3CDTF">2024-05-07T11:30:00Z</dcterms:created>
  <dcterms:modified xsi:type="dcterms:W3CDTF">2024-05-07T11:30:00Z</dcterms:modified>
</cp:coreProperties>
</file>