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251E9B">
      <w:pPr>
        <w:spacing w:line="480" w:lineRule="auto"/>
        <w:jc w:val="both"/>
      </w:pPr>
      <w:r>
        <w:rPr>
          <w:sz w:val="28"/>
        </w:rPr>
        <w:t>19 июля 2023 г.</w:t>
      </w:r>
      <w:r w:rsidR="0077472C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     </w:t>
      </w:r>
      <w:r w:rsidR="0077472C">
        <w:rPr>
          <w:sz w:val="28"/>
        </w:rPr>
        <w:t xml:space="preserve"> №</w:t>
      </w:r>
      <w:r>
        <w:rPr>
          <w:sz w:val="28"/>
        </w:rPr>
        <w:t xml:space="preserve"> 292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Pr="002A4FD2" w:rsidRDefault="0025349C" w:rsidP="00EB4196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</w:t>
      </w:r>
      <w:r w:rsidRPr="002A4FD2">
        <w:rPr>
          <w:sz w:val="28"/>
          <w:szCs w:val="28"/>
        </w:rPr>
        <w:t>следующие изменения:</w:t>
      </w:r>
    </w:p>
    <w:p w:rsidR="004E2687" w:rsidRPr="002A4FD2" w:rsidRDefault="004E2687" w:rsidP="004E6A00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A4FD2">
        <w:rPr>
          <w:sz w:val="28"/>
          <w:szCs w:val="28"/>
        </w:rPr>
        <w:t>Раздел «</w:t>
      </w:r>
      <w:r w:rsidRPr="002A4FD2">
        <w:rPr>
          <w:rFonts w:cs="Arial"/>
          <w:sz w:val="28"/>
          <w:szCs w:val="28"/>
        </w:rPr>
        <w:t>Объемы и источники финансирования Программы</w:t>
      </w:r>
      <w:r w:rsidRPr="002A4FD2">
        <w:rPr>
          <w:sz w:val="28"/>
          <w:szCs w:val="28"/>
        </w:rPr>
        <w:t>» Паспорта Государственной программы изложить в следующей редакции: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6520"/>
      </w:tblGrid>
      <w:tr w:rsidR="004E2687" w:rsidRPr="00F57737" w:rsidTr="00A23036">
        <w:tc>
          <w:tcPr>
            <w:tcW w:w="3403" w:type="dxa"/>
            <w:shd w:val="clear" w:color="auto" w:fill="auto"/>
          </w:tcPr>
          <w:p w:rsidR="004E2687" w:rsidRPr="00F57737" w:rsidRDefault="004E2687" w:rsidP="004E6A00">
            <w:pPr>
              <w:widowControl w:val="0"/>
              <w:autoSpaceDE w:val="0"/>
              <w:spacing w:line="336" w:lineRule="auto"/>
              <w:contextualSpacing/>
              <w:jc w:val="both"/>
              <w:rPr>
                <w:rFonts w:ascii="Arial" w:hAnsi="Arial" w:cs="Arial"/>
              </w:rPr>
            </w:pPr>
            <w:r w:rsidRPr="00F57737">
              <w:rPr>
                <w:rFonts w:cs="Arial"/>
                <w:sz w:val="28"/>
                <w:szCs w:val="28"/>
              </w:rPr>
              <w:t>«Объемы и источники финансирования Программы</w:t>
            </w:r>
          </w:p>
        </w:tc>
        <w:tc>
          <w:tcPr>
            <w:tcW w:w="6520" w:type="dxa"/>
            <w:shd w:val="clear" w:color="auto" w:fill="auto"/>
          </w:tcPr>
          <w:p w:rsidR="004E2687" w:rsidRPr="00F57737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57737">
              <w:rPr>
                <w:rFonts w:cs="Arial"/>
                <w:sz w:val="28"/>
                <w:szCs w:val="28"/>
              </w:rPr>
              <w:t xml:space="preserve">Общий объем средств финансирования Программы – </w:t>
            </w:r>
            <w:r w:rsidR="00F57737" w:rsidRPr="00F57737">
              <w:rPr>
                <w:sz w:val="28"/>
                <w:szCs w:val="28"/>
              </w:rPr>
              <w:t>144 702,3</w:t>
            </w:r>
            <w:r w:rsidR="00D45FA5" w:rsidRPr="00F57737">
              <w:rPr>
                <w:rFonts w:cs="Arial"/>
                <w:sz w:val="28"/>
                <w:szCs w:val="28"/>
              </w:rPr>
              <w:t xml:space="preserve"> </w:t>
            </w:r>
            <w:r w:rsidR="00352638" w:rsidRPr="00F57737">
              <w:rPr>
                <w:rFonts w:cs="Arial"/>
                <w:sz w:val="28"/>
                <w:szCs w:val="28"/>
              </w:rPr>
              <w:t xml:space="preserve">тыс. рублей, </w:t>
            </w:r>
            <w:r w:rsidRPr="00F57737">
              <w:rPr>
                <w:rFonts w:cs="Arial"/>
                <w:sz w:val="28"/>
                <w:szCs w:val="28"/>
              </w:rPr>
              <w:t>в том числе:</w:t>
            </w:r>
          </w:p>
          <w:p w:rsidR="004E2687" w:rsidRPr="00F57737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57737">
              <w:rPr>
                <w:rFonts w:cs="Arial"/>
                <w:sz w:val="28"/>
                <w:szCs w:val="28"/>
              </w:rPr>
              <w:t xml:space="preserve">2021 год – </w:t>
            </w:r>
            <w:r w:rsidR="00F57737" w:rsidRPr="00F57737">
              <w:rPr>
                <w:sz w:val="28"/>
                <w:szCs w:val="28"/>
              </w:rPr>
              <w:t>3 655,6</w:t>
            </w:r>
            <w:r w:rsidRPr="00F57737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F57737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57737">
              <w:rPr>
                <w:rFonts w:cs="Arial"/>
                <w:sz w:val="28"/>
                <w:szCs w:val="28"/>
              </w:rPr>
              <w:t xml:space="preserve">2022 год – </w:t>
            </w:r>
            <w:r w:rsidR="00F57737" w:rsidRPr="00F57737">
              <w:rPr>
                <w:sz w:val="28"/>
                <w:szCs w:val="28"/>
              </w:rPr>
              <w:t>20 702,9</w:t>
            </w:r>
            <w:r w:rsidRPr="00F57737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F57737" w:rsidRDefault="004E2687" w:rsidP="004E6A00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57737">
              <w:rPr>
                <w:rFonts w:cs="Arial"/>
                <w:sz w:val="28"/>
                <w:szCs w:val="28"/>
              </w:rPr>
              <w:t xml:space="preserve">2023 год – </w:t>
            </w:r>
            <w:r w:rsidR="00F57737" w:rsidRPr="00F57737">
              <w:rPr>
                <w:sz w:val="28"/>
                <w:szCs w:val="28"/>
              </w:rPr>
              <w:t>44 976,3</w:t>
            </w:r>
            <w:r w:rsidRPr="00F57737">
              <w:rPr>
                <w:rFonts w:cs="Arial"/>
                <w:sz w:val="28"/>
                <w:szCs w:val="28"/>
              </w:rPr>
              <w:t xml:space="preserve"> тыс. рублей;</w:t>
            </w:r>
          </w:p>
          <w:p w:rsidR="004E2687" w:rsidRPr="00F57737" w:rsidRDefault="004E2687" w:rsidP="00924CA7">
            <w:pPr>
              <w:widowControl w:val="0"/>
              <w:autoSpaceDE w:val="0"/>
              <w:spacing w:line="336" w:lineRule="auto"/>
              <w:ind w:left="889"/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F57737">
              <w:rPr>
                <w:rFonts w:cs="Arial"/>
                <w:sz w:val="28"/>
                <w:szCs w:val="28"/>
              </w:rPr>
              <w:t xml:space="preserve">2024 год – </w:t>
            </w:r>
            <w:r w:rsidR="00F57737" w:rsidRPr="00F57737">
              <w:rPr>
                <w:sz w:val="28"/>
                <w:szCs w:val="28"/>
              </w:rPr>
              <w:t>75 367,5</w:t>
            </w:r>
            <w:r w:rsidRPr="00F57737">
              <w:rPr>
                <w:rFonts w:cs="Arial"/>
                <w:sz w:val="28"/>
                <w:szCs w:val="28"/>
              </w:rPr>
              <w:t xml:space="preserve"> тыс. рублей.».</w:t>
            </w:r>
          </w:p>
        </w:tc>
      </w:tr>
    </w:tbl>
    <w:p w:rsidR="00F431AC" w:rsidRPr="00F57737" w:rsidRDefault="00F431AC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57737">
        <w:rPr>
          <w:sz w:val="28"/>
          <w:szCs w:val="28"/>
        </w:rPr>
        <w:t>Раздел «Объемы и источники финансирования подпрограммы» Паспорта подпрограммы 1 «Профилактика и противодействие идеологии экстремизма и терроризма» Государственной программы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F431AC" w:rsidRPr="005C2AED" w:rsidTr="005E0137">
        <w:tc>
          <w:tcPr>
            <w:tcW w:w="3899" w:type="dxa"/>
          </w:tcPr>
          <w:p w:rsidR="00F431AC" w:rsidRPr="00F57737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lastRenderedPageBreak/>
              <w:t xml:space="preserve">«Объемы и источники </w:t>
            </w:r>
          </w:p>
          <w:p w:rsidR="00F431AC" w:rsidRPr="00F57737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финансирования </w:t>
            </w:r>
            <w:r w:rsidRPr="00F57737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F57737" w:rsidRPr="00F57737" w:rsidRDefault="00F431AC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924CA7" w:rsidRPr="00F57737">
              <w:rPr>
                <w:sz w:val="28"/>
                <w:szCs w:val="28"/>
              </w:rPr>
              <w:br/>
            </w:r>
            <w:r w:rsidR="00F57737" w:rsidRPr="00F57737">
              <w:rPr>
                <w:sz w:val="28"/>
                <w:szCs w:val="28"/>
              </w:rPr>
              <w:t>122 317,5 тыс. рублей, в том числе: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2021 год – 156,4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2022 год – 15 482,1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2023 год – 39 310,1   тыс. рублей;</w:t>
            </w:r>
          </w:p>
          <w:p w:rsidR="00F431AC" w:rsidRPr="00F57737" w:rsidRDefault="00F57737" w:rsidP="00F577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2024 год – 67 368,9 тыс. рублей.</w:t>
            </w:r>
            <w:r w:rsidR="00F431AC" w:rsidRPr="00F57737">
              <w:rPr>
                <w:sz w:val="28"/>
                <w:szCs w:val="28"/>
              </w:rPr>
              <w:t>».</w:t>
            </w:r>
          </w:p>
        </w:tc>
      </w:tr>
    </w:tbl>
    <w:p w:rsidR="003C0B6C" w:rsidRPr="00F57737" w:rsidRDefault="003C0B6C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57737">
        <w:rPr>
          <w:sz w:val="28"/>
          <w:szCs w:val="28"/>
        </w:rPr>
        <w:t>Раздел «Объемы и источники финансирования подпрограммы» Паспорта подпрограммы 2 «Профилактика правонарушений в городе Байконур» Государственной программы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3C0B6C" w:rsidRPr="00F57737" w:rsidTr="000806E9">
        <w:tc>
          <w:tcPr>
            <w:tcW w:w="3899" w:type="dxa"/>
          </w:tcPr>
          <w:p w:rsidR="003C0B6C" w:rsidRPr="00F57737" w:rsidRDefault="003C0B6C" w:rsidP="000806E9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«Объемы и источники </w:t>
            </w:r>
          </w:p>
          <w:p w:rsidR="003C0B6C" w:rsidRPr="00F57737" w:rsidRDefault="003C0B6C" w:rsidP="000806E9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финансирования </w:t>
            </w:r>
            <w:r w:rsidRPr="00F57737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3C0B6C" w:rsidRPr="00F5773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Общий объем средств финансирования – 4 558,7 тыс. рублей, в том числе:</w:t>
            </w:r>
          </w:p>
          <w:p w:rsidR="003C0B6C" w:rsidRPr="00F5773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2021 год – 1 066,2 тыс. рублей;</w:t>
            </w:r>
          </w:p>
          <w:p w:rsidR="003C0B6C" w:rsidRPr="00F5773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2022 год – 1 108,8 тыс. рублей;</w:t>
            </w:r>
          </w:p>
          <w:p w:rsidR="003C0B6C" w:rsidRPr="00F5773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2023 год – 1 153,2 тыс. рублей;</w:t>
            </w:r>
          </w:p>
          <w:p w:rsidR="003C0B6C" w:rsidRPr="00F57737" w:rsidRDefault="003C0B6C" w:rsidP="003C0B6C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2024 год – 1 230,5 тыс. рублей.».</w:t>
            </w:r>
          </w:p>
        </w:tc>
      </w:tr>
    </w:tbl>
    <w:p w:rsidR="00E06AD7" w:rsidRPr="00F57737" w:rsidRDefault="00E06AD7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57737">
        <w:rPr>
          <w:sz w:val="28"/>
          <w:szCs w:val="28"/>
        </w:rPr>
        <w:t>Раздел «Объемы и источники финансирования подпрограммы» Паспорта подпрограммы 3 «</w:t>
      </w:r>
      <w:r w:rsidR="00744D35" w:rsidRPr="00F57737">
        <w:rPr>
          <w:sz w:val="28"/>
          <w:szCs w:val="28"/>
        </w:rPr>
        <w:t>Профилактика правонарушений несовершеннолетних в городе Байконур</w:t>
      </w:r>
      <w:r w:rsidRPr="00F57737">
        <w:rPr>
          <w:sz w:val="28"/>
          <w:szCs w:val="28"/>
        </w:rPr>
        <w:t>» Государственной программы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E06AD7" w:rsidRPr="005C2AED" w:rsidTr="00725DF0">
        <w:tc>
          <w:tcPr>
            <w:tcW w:w="3899" w:type="dxa"/>
          </w:tcPr>
          <w:p w:rsidR="00E06AD7" w:rsidRPr="00F57737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«Объемы и источники </w:t>
            </w:r>
          </w:p>
          <w:p w:rsidR="00E06AD7" w:rsidRPr="00F57737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финансирования </w:t>
            </w:r>
            <w:r w:rsidRPr="00F57737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F57737" w:rsidRPr="00F57737" w:rsidRDefault="00E06AD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F57737" w:rsidRPr="00F57737">
              <w:rPr>
                <w:sz w:val="28"/>
                <w:szCs w:val="28"/>
              </w:rPr>
              <w:br/>
              <w:t>6 586,1 тыс. рублей, в том числе: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2021 год – 1 452,7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2022 год – 2 147,1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2023 год – 1 397,0 тыс. рублей;</w:t>
            </w:r>
          </w:p>
          <w:p w:rsidR="00E06AD7" w:rsidRPr="00F57737" w:rsidRDefault="00F57737" w:rsidP="00F577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2024 год – 1 589,3 тыс. рублей.</w:t>
            </w:r>
            <w:r w:rsidR="00E06AD7" w:rsidRPr="00F57737">
              <w:rPr>
                <w:sz w:val="28"/>
                <w:szCs w:val="28"/>
              </w:rPr>
              <w:t>».</w:t>
            </w:r>
          </w:p>
        </w:tc>
      </w:tr>
    </w:tbl>
    <w:p w:rsidR="00E06AD7" w:rsidRPr="00F57737" w:rsidRDefault="00E06AD7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57737">
        <w:rPr>
          <w:sz w:val="28"/>
          <w:szCs w:val="28"/>
        </w:rPr>
        <w:t>Раздел «Объемы и источники финансирования подпрограммы» Паспорта подпрограммы 4 «</w:t>
      </w:r>
      <w:r w:rsidR="00352638" w:rsidRPr="00F57737">
        <w:rPr>
          <w:sz w:val="28"/>
          <w:szCs w:val="28"/>
        </w:rPr>
        <w:t xml:space="preserve">Профилактика правонарушений, связанных </w:t>
      </w:r>
      <w:r w:rsidR="00352638" w:rsidRPr="00F57737">
        <w:rPr>
          <w:sz w:val="28"/>
          <w:szCs w:val="28"/>
        </w:rPr>
        <w:br/>
        <w:t>с незаконным оборотом наркотических средств и психотропных веществ, алкоголизма и наркомании</w:t>
      </w:r>
      <w:r w:rsidRPr="00F57737">
        <w:rPr>
          <w:sz w:val="28"/>
          <w:szCs w:val="28"/>
        </w:rPr>
        <w:t xml:space="preserve">» Государственной программы изложить </w:t>
      </w:r>
      <w:r w:rsidR="00352638" w:rsidRPr="00F57737">
        <w:rPr>
          <w:sz w:val="28"/>
          <w:szCs w:val="28"/>
        </w:rPr>
        <w:br/>
      </w:r>
      <w:r w:rsidRPr="00F57737">
        <w:rPr>
          <w:sz w:val="28"/>
          <w:szCs w:val="28"/>
        </w:rPr>
        <w:t>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E06AD7" w:rsidRPr="005C2AED" w:rsidTr="00725DF0">
        <w:tc>
          <w:tcPr>
            <w:tcW w:w="3899" w:type="dxa"/>
          </w:tcPr>
          <w:p w:rsidR="00E06AD7" w:rsidRPr="00F57737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«Объемы и источники </w:t>
            </w:r>
          </w:p>
          <w:p w:rsidR="00E06AD7" w:rsidRPr="00F57737" w:rsidRDefault="00E06AD7" w:rsidP="00725DF0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финансирования </w:t>
            </w:r>
            <w:r w:rsidRPr="00F57737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F57737" w:rsidRPr="00F57737" w:rsidRDefault="00E06AD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F57737" w:rsidRPr="00F57737">
              <w:rPr>
                <w:sz w:val="28"/>
                <w:szCs w:val="28"/>
              </w:rPr>
              <w:br/>
              <w:t>1 243,4 тыс. рублей, в том числе: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2021 год – 191,3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2022 год – 202,3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2023 год – 115,1 тыс. рублей;</w:t>
            </w:r>
          </w:p>
          <w:p w:rsidR="00E06AD7" w:rsidRPr="00F57737" w:rsidRDefault="00F57737" w:rsidP="00F57737">
            <w:pPr>
              <w:tabs>
                <w:tab w:val="left" w:pos="1031"/>
                <w:tab w:val="left" w:pos="4419"/>
              </w:tabs>
              <w:spacing w:line="360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2024 год – 734,7 тыс. рублей.</w:t>
            </w:r>
            <w:r w:rsidR="00E06AD7" w:rsidRPr="00F57737">
              <w:rPr>
                <w:sz w:val="28"/>
                <w:szCs w:val="28"/>
              </w:rPr>
              <w:t>».</w:t>
            </w:r>
          </w:p>
        </w:tc>
      </w:tr>
    </w:tbl>
    <w:p w:rsidR="000216D0" w:rsidRPr="00F57737" w:rsidRDefault="000216D0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57737">
        <w:rPr>
          <w:sz w:val="28"/>
          <w:szCs w:val="28"/>
        </w:rPr>
        <w:t>Раздел «Объемы и источники финансирования подпрограммы» Паспорта подпрограммы 5 «Патриотическое воспитание детей и молодежи города Байконур» Государственной программы изложить в следующей редакции:</w:t>
      </w: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6024"/>
      </w:tblGrid>
      <w:tr w:rsidR="000216D0" w:rsidRPr="008A003E" w:rsidTr="004E6A00">
        <w:trPr>
          <w:trHeight w:val="2634"/>
        </w:trPr>
        <w:tc>
          <w:tcPr>
            <w:tcW w:w="3899" w:type="dxa"/>
          </w:tcPr>
          <w:p w:rsidR="000216D0" w:rsidRPr="00F57737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«Объемы и источники </w:t>
            </w:r>
          </w:p>
          <w:p w:rsidR="000216D0" w:rsidRPr="00F57737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финансирования </w:t>
            </w:r>
            <w:r w:rsidRPr="00F57737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024" w:type="dxa"/>
          </w:tcPr>
          <w:p w:rsidR="00F57737" w:rsidRPr="00F57737" w:rsidRDefault="000216D0" w:rsidP="00F57737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 xml:space="preserve">Общий объем средств финансирования – </w:t>
            </w:r>
            <w:r w:rsidR="00F57737" w:rsidRPr="00F57737">
              <w:rPr>
                <w:sz w:val="28"/>
                <w:szCs w:val="28"/>
              </w:rPr>
              <w:br/>
              <w:t>7 228,0 тыс. рублей, в том числе: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2021 год – 789,0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2022 год – 1 762,6 тыс. рублей;</w:t>
            </w:r>
          </w:p>
          <w:p w:rsidR="00F57737" w:rsidRPr="00F57737" w:rsidRDefault="00F57737" w:rsidP="00F57737">
            <w:pPr>
              <w:tabs>
                <w:tab w:val="left" w:pos="1935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2023 год – 1 643,7 тыс. рублей;</w:t>
            </w:r>
          </w:p>
          <w:p w:rsidR="000216D0" w:rsidRPr="00F57737" w:rsidRDefault="00F57737" w:rsidP="00F57737">
            <w:pPr>
              <w:tabs>
                <w:tab w:val="left" w:pos="1031"/>
                <w:tab w:val="left" w:pos="4419"/>
              </w:tabs>
              <w:spacing w:line="336" w:lineRule="auto"/>
              <w:ind w:left="393"/>
              <w:jc w:val="both"/>
              <w:rPr>
                <w:sz w:val="28"/>
                <w:szCs w:val="28"/>
              </w:rPr>
            </w:pPr>
            <w:r w:rsidRPr="00F57737">
              <w:rPr>
                <w:sz w:val="28"/>
                <w:szCs w:val="28"/>
              </w:rPr>
              <w:t>2024 год – 3 032,7 тыс. рублей.</w:t>
            </w:r>
            <w:r w:rsidR="000216D0" w:rsidRPr="00F57737">
              <w:rPr>
                <w:sz w:val="28"/>
                <w:szCs w:val="28"/>
              </w:rPr>
              <w:t>».</w:t>
            </w:r>
          </w:p>
        </w:tc>
      </w:tr>
    </w:tbl>
    <w:p w:rsidR="00E7650D" w:rsidRPr="00E7650D" w:rsidRDefault="00BF3506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BF3506">
        <w:rPr>
          <w:sz w:val="28"/>
          <w:szCs w:val="28"/>
        </w:rPr>
        <w:t>Внести в Перечень основных мероприятий Государственной программы (Приложение № 2 к Государственной программе) (далее – Перечень) следующ</w:t>
      </w:r>
      <w:r w:rsidR="00CE0D11">
        <w:rPr>
          <w:sz w:val="28"/>
          <w:szCs w:val="28"/>
        </w:rPr>
        <w:t>и</w:t>
      </w:r>
      <w:r w:rsidRPr="00BF3506">
        <w:rPr>
          <w:sz w:val="28"/>
          <w:szCs w:val="28"/>
        </w:rPr>
        <w:t>е изменени</w:t>
      </w:r>
      <w:r w:rsidR="00CE0D11">
        <w:rPr>
          <w:sz w:val="28"/>
          <w:szCs w:val="28"/>
        </w:rPr>
        <w:t>я</w:t>
      </w:r>
      <w:r w:rsidRPr="00BF3506">
        <w:rPr>
          <w:sz w:val="28"/>
          <w:szCs w:val="28"/>
        </w:rPr>
        <w:t>:</w:t>
      </w:r>
    </w:p>
    <w:p w:rsidR="00E7650D" w:rsidRPr="00E7650D" w:rsidRDefault="00E7650D" w:rsidP="00E7650D">
      <w:pPr>
        <w:pStyle w:val="af5"/>
        <w:numPr>
          <w:ilvl w:val="0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E7650D" w:rsidRDefault="00CE0D11" w:rsidP="00E7650D">
      <w:pPr>
        <w:pStyle w:val="af5"/>
        <w:numPr>
          <w:ilvl w:val="2"/>
          <w:numId w:val="9"/>
        </w:numPr>
        <w:tabs>
          <w:tab w:val="left" w:pos="1560"/>
        </w:tabs>
        <w:ind w:left="851" w:hanging="142"/>
        <w:jc w:val="both"/>
        <w:rPr>
          <w:sz w:val="28"/>
          <w:szCs w:val="28"/>
        </w:rPr>
      </w:pPr>
      <w:r w:rsidRPr="00E7650D">
        <w:rPr>
          <w:sz w:val="28"/>
          <w:szCs w:val="28"/>
        </w:rPr>
        <w:t xml:space="preserve">Строку </w:t>
      </w:r>
      <w:r w:rsidR="00A55958">
        <w:rPr>
          <w:sz w:val="28"/>
          <w:szCs w:val="28"/>
        </w:rPr>
        <w:t>22</w:t>
      </w:r>
      <w:r w:rsidRPr="00E7650D">
        <w:rPr>
          <w:sz w:val="28"/>
          <w:szCs w:val="28"/>
        </w:rPr>
        <w:t xml:space="preserve"> Перечня изложить в следующей редакции: </w:t>
      </w:r>
    </w:p>
    <w:p w:rsidR="00CE0D11" w:rsidRDefault="00CE0D11" w:rsidP="00CE0D11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567"/>
        <w:gridCol w:w="567"/>
        <w:gridCol w:w="2126"/>
        <w:gridCol w:w="1276"/>
        <w:gridCol w:w="1701"/>
      </w:tblGrid>
      <w:tr w:rsidR="005C2AED" w:rsidRPr="00CE0D11" w:rsidTr="00CF7F1C">
        <w:trPr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5C2AED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F1C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F1C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консультативной, психологической, педагогической и правовой помощи взрослым и детям              в решении их проблем, в том числе посредством телефона доверия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F1C">
              <w:rPr>
                <w:rFonts w:ascii="Times New Roman" w:hAnsi="Times New Roman" w:cs="Times New Roman"/>
                <w:sz w:val="22"/>
                <w:szCs w:val="22"/>
              </w:rPr>
              <w:t>ГБУ «КЦСОН»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F7F1C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F7F1C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>О</w:t>
            </w:r>
            <w:r w:rsidR="00CF7F1C" w:rsidRPr="00CF7F1C">
              <w:rPr>
                <w:rFonts w:ascii="Times New Roman" w:hAnsi="Times New Roman" w:cs="Times New Roman"/>
                <w:szCs w:val="16"/>
              </w:rPr>
              <w:t>казание психологической, педаго</w:t>
            </w:r>
            <w:r w:rsidRPr="00CF7F1C">
              <w:rPr>
                <w:rFonts w:ascii="Times New Roman" w:hAnsi="Times New Roman" w:cs="Times New Roman"/>
                <w:szCs w:val="16"/>
              </w:rPr>
              <w:t>гической и правовой помощи на базе ГБУ «КЦСОН» не менее 15 гражданам ежегодно.</w:t>
            </w:r>
          </w:p>
          <w:p w:rsidR="005C2AED" w:rsidRPr="00CF7F1C" w:rsidRDefault="00CF7F1C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>Оказание квалифициро</w:t>
            </w:r>
            <w:r w:rsidR="005C2AED" w:rsidRPr="00CF7F1C">
              <w:rPr>
                <w:rFonts w:ascii="Times New Roman" w:hAnsi="Times New Roman" w:cs="Times New Roman"/>
                <w:szCs w:val="16"/>
              </w:rPr>
              <w:t>ванной психологической помощ</w:t>
            </w:r>
            <w:r w:rsidRPr="00CF7F1C">
              <w:rPr>
                <w:rFonts w:ascii="Times New Roman" w:hAnsi="Times New Roman" w:cs="Times New Roman"/>
                <w:szCs w:val="16"/>
              </w:rPr>
              <w:t>и молодежи, переживающей кризис</w:t>
            </w:r>
            <w:r>
              <w:rPr>
                <w:rFonts w:ascii="Times New Roman" w:hAnsi="Times New Roman" w:cs="Times New Roman"/>
                <w:szCs w:val="16"/>
              </w:rPr>
              <w:t>ное состояние, находя</w:t>
            </w:r>
            <w:r w:rsidR="005C2AED" w:rsidRPr="00CF7F1C">
              <w:rPr>
                <w:rFonts w:ascii="Times New Roman" w:hAnsi="Times New Roman" w:cs="Times New Roman"/>
                <w:szCs w:val="16"/>
              </w:rPr>
              <w:t>щейся в конфликтной ситуации, попавшей в трудную жизненную ситуацию.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 xml:space="preserve">Оказание </w:t>
            </w:r>
            <w:proofErr w:type="gramStart"/>
            <w:r w:rsidRPr="00CF7F1C">
              <w:rPr>
                <w:rFonts w:ascii="Times New Roman" w:hAnsi="Times New Roman" w:cs="Times New Roman"/>
                <w:szCs w:val="16"/>
              </w:rPr>
              <w:t>психологи</w:t>
            </w:r>
            <w:r w:rsidR="00CF7F1C">
              <w:rPr>
                <w:rFonts w:ascii="Times New Roman" w:hAnsi="Times New Roman" w:cs="Times New Roman"/>
                <w:szCs w:val="16"/>
              </w:rPr>
              <w:t>-</w:t>
            </w:r>
            <w:r w:rsidRPr="00CF7F1C">
              <w:rPr>
                <w:rFonts w:ascii="Times New Roman" w:hAnsi="Times New Roman" w:cs="Times New Roman"/>
                <w:szCs w:val="16"/>
              </w:rPr>
              <w:t>ческой</w:t>
            </w:r>
            <w:proofErr w:type="gramEnd"/>
            <w:r w:rsidRPr="00CF7F1C">
              <w:rPr>
                <w:rFonts w:ascii="Times New Roman" w:hAnsi="Times New Roman" w:cs="Times New Roman"/>
                <w:szCs w:val="16"/>
              </w:rPr>
              <w:t xml:space="preserve">, </w:t>
            </w:r>
            <w:proofErr w:type="spellStart"/>
            <w:r w:rsidRPr="00CF7F1C">
              <w:rPr>
                <w:rFonts w:ascii="Times New Roman" w:hAnsi="Times New Roman" w:cs="Times New Roman"/>
                <w:szCs w:val="16"/>
              </w:rPr>
              <w:t>педагогичес</w:t>
            </w:r>
            <w:proofErr w:type="spellEnd"/>
            <w:r w:rsidR="00CF7F1C">
              <w:rPr>
                <w:rFonts w:ascii="Times New Roman" w:hAnsi="Times New Roman" w:cs="Times New Roman"/>
                <w:szCs w:val="16"/>
              </w:rPr>
              <w:t>-</w:t>
            </w:r>
            <w:r w:rsidRPr="00CF7F1C">
              <w:rPr>
                <w:rFonts w:ascii="Times New Roman" w:hAnsi="Times New Roman" w:cs="Times New Roman"/>
                <w:szCs w:val="16"/>
              </w:rPr>
              <w:t>кой и правовой помощи на базе ГБУ «КЦСОН».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 xml:space="preserve">Количество услуг </w:t>
            </w:r>
          </w:p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 xml:space="preserve">по оказанию консультативной, психологической, педагогической </w:t>
            </w:r>
          </w:p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 xml:space="preserve">и правовой помощи взрослым и детям </w:t>
            </w:r>
          </w:p>
          <w:p w:rsidR="005C2AED" w:rsidRPr="00CF7F1C" w:rsidRDefault="005C2AED" w:rsidP="00CF7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CF7F1C">
              <w:rPr>
                <w:rFonts w:ascii="Times New Roman" w:hAnsi="Times New Roman" w:cs="Times New Roman"/>
                <w:szCs w:val="16"/>
              </w:rPr>
              <w:t>в решении их проблем посредством телефона доверия</w:t>
            </w:r>
          </w:p>
        </w:tc>
      </w:tr>
    </w:tbl>
    <w:p w:rsidR="00CE0D11" w:rsidRPr="00CE0D11" w:rsidRDefault="00CE0D11" w:rsidP="00CE0D11">
      <w:pPr>
        <w:spacing w:line="360" w:lineRule="auto"/>
        <w:ind w:left="993"/>
        <w:jc w:val="both"/>
        <w:rPr>
          <w:sz w:val="28"/>
          <w:szCs w:val="28"/>
        </w:rPr>
      </w:pP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</w:r>
      <w:r w:rsidRPr="00CE0D11">
        <w:rPr>
          <w:sz w:val="28"/>
          <w:szCs w:val="28"/>
        </w:rPr>
        <w:tab/>
        <w:t xml:space="preserve">           ».</w:t>
      </w:r>
    </w:p>
    <w:p w:rsidR="00A55958" w:rsidRPr="00A55958" w:rsidRDefault="00A55958" w:rsidP="00A55958">
      <w:pPr>
        <w:tabs>
          <w:tab w:val="left" w:pos="1560"/>
        </w:tabs>
        <w:ind w:left="709"/>
        <w:jc w:val="both"/>
        <w:rPr>
          <w:sz w:val="28"/>
          <w:szCs w:val="28"/>
        </w:rPr>
      </w:pPr>
    </w:p>
    <w:p w:rsidR="00A55958" w:rsidRPr="00A55958" w:rsidRDefault="00A55958" w:rsidP="00A55958">
      <w:pPr>
        <w:tabs>
          <w:tab w:val="left" w:pos="1560"/>
        </w:tabs>
        <w:ind w:left="709"/>
        <w:jc w:val="both"/>
        <w:rPr>
          <w:sz w:val="28"/>
          <w:szCs w:val="28"/>
        </w:rPr>
      </w:pPr>
    </w:p>
    <w:p w:rsidR="00A55958" w:rsidRPr="00A55958" w:rsidRDefault="00A55958" w:rsidP="00A55958">
      <w:pPr>
        <w:tabs>
          <w:tab w:val="left" w:pos="1560"/>
        </w:tabs>
        <w:ind w:left="709"/>
        <w:jc w:val="both"/>
        <w:rPr>
          <w:sz w:val="28"/>
          <w:szCs w:val="28"/>
        </w:rPr>
      </w:pPr>
    </w:p>
    <w:p w:rsidR="00A55958" w:rsidRPr="00A55958" w:rsidRDefault="00A55958" w:rsidP="00A55958">
      <w:pPr>
        <w:tabs>
          <w:tab w:val="left" w:pos="1560"/>
        </w:tabs>
        <w:ind w:left="709"/>
        <w:jc w:val="both"/>
        <w:rPr>
          <w:sz w:val="28"/>
          <w:szCs w:val="28"/>
        </w:rPr>
      </w:pPr>
    </w:p>
    <w:p w:rsidR="00A55958" w:rsidRPr="00A55958" w:rsidRDefault="00A55958" w:rsidP="00A55958">
      <w:pPr>
        <w:tabs>
          <w:tab w:val="left" w:pos="1560"/>
        </w:tabs>
        <w:ind w:left="709"/>
        <w:jc w:val="both"/>
        <w:rPr>
          <w:sz w:val="28"/>
          <w:szCs w:val="28"/>
        </w:rPr>
      </w:pPr>
    </w:p>
    <w:p w:rsidR="00BF3506" w:rsidRPr="00CE0D11" w:rsidRDefault="00CE0D11" w:rsidP="00E7650D">
      <w:pPr>
        <w:pStyle w:val="af5"/>
        <w:numPr>
          <w:ilvl w:val="2"/>
          <w:numId w:val="9"/>
        </w:numPr>
        <w:tabs>
          <w:tab w:val="left" w:pos="1560"/>
        </w:tabs>
        <w:ind w:left="851" w:hanging="142"/>
        <w:jc w:val="both"/>
        <w:rPr>
          <w:sz w:val="28"/>
          <w:szCs w:val="28"/>
        </w:rPr>
      </w:pPr>
      <w:r w:rsidRPr="00CE0D11">
        <w:rPr>
          <w:sz w:val="28"/>
          <w:szCs w:val="28"/>
        </w:rPr>
        <w:t xml:space="preserve">Строку </w:t>
      </w:r>
      <w:r w:rsidR="00A55958">
        <w:rPr>
          <w:sz w:val="28"/>
          <w:szCs w:val="28"/>
        </w:rPr>
        <w:t>79</w:t>
      </w:r>
      <w:r w:rsidR="007F3654" w:rsidRPr="00CE0D11">
        <w:rPr>
          <w:sz w:val="28"/>
          <w:szCs w:val="28"/>
        </w:rPr>
        <w:t xml:space="preserve"> Перечня изложить в следующей редакции</w:t>
      </w:r>
      <w:r w:rsidR="00BF3506" w:rsidRPr="00CE0D11">
        <w:rPr>
          <w:sz w:val="28"/>
          <w:szCs w:val="28"/>
        </w:rPr>
        <w:t xml:space="preserve">: </w:t>
      </w:r>
    </w:p>
    <w:p w:rsidR="00BF3506" w:rsidRDefault="00BF3506" w:rsidP="00BF3506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134"/>
        <w:gridCol w:w="567"/>
        <w:gridCol w:w="567"/>
        <w:gridCol w:w="3119"/>
        <w:gridCol w:w="992"/>
        <w:gridCol w:w="1559"/>
      </w:tblGrid>
      <w:tr w:rsidR="00A55958" w:rsidRPr="00B25656" w:rsidTr="00A55958">
        <w:trPr>
          <w:trHeight w:val="17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FE132A" w:rsidRDefault="00A55958" w:rsidP="00A55958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E132A">
              <w:rPr>
                <w:rFonts w:ascii="Times New Roman" w:hAnsi="Times New Roman" w:cs="Times New Roman"/>
                <w:sz w:val="22"/>
              </w:rPr>
              <w:t>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55958" w:rsidRDefault="00A55958" w:rsidP="007D5D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595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spellStart"/>
            <w:proofErr w:type="gramStart"/>
            <w:r w:rsidRPr="00A55958">
              <w:rPr>
                <w:rFonts w:ascii="Times New Roman" w:hAnsi="Times New Roman" w:cs="Times New Roman"/>
                <w:sz w:val="22"/>
                <w:szCs w:val="22"/>
              </w:rPr>
              <w:t>экскурсион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5958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A55958">
              <w:rPr>
                <w:rFonts w:ascii="Times New Roman" w:hAnsi="Times New Roman" w:cs="Times New Roman"/>
                <w:sz w:val="22"/>
                <w:szCs w:val="22"/>
              </w:rPr>
              <w:t xml:space="preserve"> туров по </w:t>
            </w:r>
            <w:proofErr w:type="spellStart"/>
            <w:r w:rsidRPr="00A55958">
              <w:rPr>
                <w:rFonts w:ascii="Times New Roman" w:hAnsi="Times New Roman" w:cs="Times New Roman"/>
                <w:sz w:val="22"/>
                <w:szCs w:val="22"/>
              </w:rPr>
              <w:t>Кызылордин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55958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proofErr w:type="spellEnd"/>
            <w:r w:rsidRPr="00A55958">
              <w:rPr>
                <w:rFonts w:ascii="Times New Roman" w:hAnsi="Times New Roman" w:cs="Times New Roman"/>
                <w:sz w:val="22"/>
                <w:szCs w:val="22"/>
              </w:rPr>
              <w:t xml:space="preserve"> области</w:t>
            </w:r>
            <w:r w:rsidR="007D5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5DC1" w:rsidRPr="0086376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D5DC1" w:rsidRPr="007D5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5DC1" w:rsidRPr="0086376A">
              <w:rPr>
                <w:rFonts w:ascii="Times New Roman" w:hAnsi="Times New Roman" w:cs="Times New Roman"/>
                <w:sz w:val="22"/>
                <w:szCs w:val="22"/>
              </w:rPr>
              <w:t>городу Байконур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55958" w:rsidRDefault="00A55958" w:rsidP="00A5595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A55958">
              <w:rPr>
                <w:rFonts w:ascii="Times New Roman" w:hAnsi="Times New Roman" w:cs="Times New Roman"/>
              </w:rPr>
              <w:t>УКМПТиС, ГКУ ЦПМИ «Будущее Байконура»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83F58" w:rsidRDefault="00A55958" w:rsidP="00A55958">
            <w:r w:rsidRPr="00A83F58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83F58" w:rsidRDefault="00A55958" w:rsidP="00A55958">
            <w:r w:rsidRPr="00A83F58"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83F58" w:rsidRDefault="00A55958" w:rsidP="00A55958">
            <w:r w:rsidRPr="00A83F58">
              <w:t>Организаци</w:t>
            </w:r>
            <w:r>
              <w:t xml:space="preserve">я туров в целях обмена опытом в сфере патриотического воспитания молодежи города Байконур и Кызылординской области, повышения уровня культуры межнационального общения и коммуникативных навыков молодежи, развития исторического сознания молодежи с позиций продолжателей дела предков и хранителей </w:t>
            </w:r>
            <w:proofErr w:type="spellStart"/>
            <w:proofErr w:type="gramStart"/>
            <w:r>
              <w:t>историчес</w:t>
            </w:r>
            <w:proofErr w:type="spellEnd"/>
            <w:r>
              <w:t>-кой</w:t>
            </w:r>
            <w:proofErr w:type="gramEnd"/>
            <w:r>
              <w:t xml:space="preserve"> памяти своего народа.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Pr="00A83F58" w:rsidRDefault="00A55958" w:rsidP="00A55958">
            <w:r w:rsidRPr="00A83F58">
              <w:t>4 поездки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8" w:rsidRDefault="00A55958" w:rsidP="00A55958">
            <w:r w:rsidRPr="00A83F58">
              <w:t xml:space="preserve">Количество участников экскурсионных туров </w:t>
            </w:r>
          </w:p>
        </w:tc>
      </w:tr>
    </w:tbl>
    <w:p w:rsidR="00BF3506" w:rsidRPr="00BF3506" w:rsidRDefault="00BF3506" w:rsidP="00BF3506">
      <w:pPr>
        <w:tabs>
          <w:tab w:val="left" w:pos="1418"/>
        </w:tabs>
        <w:spacing w:line="33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F3506">
        <w:rPr>
          <w:sz w:val="28"/>
          <w:szCs w:val="28"/>
        </w:rPr>
        <w:t xml:space="preserve">          ».</w:t>
      </w:r>
    </w:p>
    <w:p w:rsidR="007F3654" w:rsidRDefault="007F3654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17324F">
        <w:rPr>
          <w:sz w:val="28"/>
          <w:szCs w:val="28"/>
        </w:rPr>
        <w:t>Внести в Сведения о показателях (индикаторах) государственной программы, подпрограмм государственной программы и их значениях</w:t>
      </w:r>
      <w:r>
        <w:rPr>
          <w:sz w:val="28"/>
          <w:szCs w:val="28"/>
        </w:rPr>
        <w:t xml:space="preserve"> </w:t>
      </w:r>
      <w:r w:rsidRPr="0017324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17324F">
        <w:rPr>
          <w:sz w:val="28"/>
          <w:szCs w:val="28"/>
        </w:rPr>
        <w:t xml:space="preserve"> к Государственной программе)</w:t>
      </w:r>
      <w:r w:rsidRPr="002C2E3F">
        <w:rPr>
          <w:sz w:val="28"/>
          <w:szCs w:val="28"/>
        </w:rPr>
        <w:t xml:space="preserve"> </w:t>
      </w:r>
      <w:r w:rsidRPr="002449A2">
        <w:rPr>
          <w:sz w:val="28"/>
          <w:szCs w:val="28"/>
        </w:rPr>
        <w:t>(далее – Сведения)</w:t>
      </w:r>
      <w:r>
        <w:rPr>
          <w:sz w:val="28"/>
          <w:szCs w:val="28"/>
        </w:rPr>
        <w:t xml:space="preserve"> следующие изменения:</w:t>
      </w: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E7650D" w:rsidRPr="00E7650D" w:rsidRDefault="00E7650D" w:rsidP="00E7650D">
      <w:pPr>
        <w:pStyle w:val="af5"/>
        <w:numPr>
          <w:ilvl w:val="1"/>
          <w:numId w:val="28"/>
        </w:numPr>
        <w:jc w:val="both"/>
        <w:rPr>
          <w:vanish/>
          <w:sz w:val="28"/>
          <w:szCs w:val="28"/>
        </w:rPr>
      </w:pPr>
    </w:p>
    <w:p w:rsidR="00CE0D11" w:rsidRPr="007D5DC1" w:rsidRDefault="00CE0D11" w:rsidP="00E7650D">
      <w:pPr>
        <w:pStyle w:val="af5"/>
        <w:numPr>
          <w:ilvl w:val="2"/>
          <w:numId w:val="28"/>
        </w:numPr>
        <w:tabs>
          <w:tab w:val="left" w:pos="1560"/>
        </w:tabs>
        <w:ind w:left="709" w:firstLine="0"/>
        <w:jc w:val="both"/>
        <w:rPr>
          <w:sz w:val="28"/>
          <w:szCs w:val="28"/>
        </w:rPr>
      </w:pPr>
      <w:r w:rsidRPr="007D5DC1">
        <w:rPr>
          <w:sz w:val="28"/>
          <w:szCs w:val="28"/>
        </w:rPr>
        <w:t>Строку 1</w:t>
      </w:r>
      <w:r w:rsidR="007D5DC1" w:rsidRPr="007D5DC1">
        <w:rPr>
          <w:sz w:val="28"/>
          <w:szCs w:val="28"/>
        </w:rPr>
        <w:t>9</w:t>
      </w:r>
      <w:r w:rsidRPr="007D5DC1">
        <w:rPr>
          <w:sz w:val="28"/>
          <w:szCs w:val="28"/>
        </w:rPr>
        <w:t xml:space="preserve"> Сведений изложить в следующей редакции:</w:t>
      </w:r>
    </w:p>
    <w:p w:rsidR="007D5DC1" w:rsidRPr="007D5DC1" w:rsidRDefault="00CE0D11" w:rsidP="00CE0D11">
      <w:pPr>
        <w:contextualSpacing/>
        <w:jc w:val="both"/>
        <w:rPr>
          <w:sz w:val="28"/>
          <w:szCs w:val="28"/>
        </w:rPr>
      </w:pPr>
      <w:r w:rsidRPr="007D5DC1">
        <w:rPr>
          <w:sz w:val="28"/>
          <w:szCs w:val="28"/>
        </w:rPr>
        <w:t>«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992"/>
        <w:gridCol w:w="1702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</w:tblGrid>
      <w:tr w:rsidR="007D5DC1" w:rsidRPr="007D5DC1" w:rsidTr="007D5DC1">
        <w:tc>
          <w:tcPr>
            <w:tcW w:w="426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6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19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D5DC1">
              <w:rPr>
                <w:sz w:val="22"/>
                <w:szCs w:val="22"/>
                <w:lang w:eastAsia="ru-RU"/>
              </w:rPr>
              <w:t>79. Количество участников экскурсионных туров по Кызылординской области и городу Байконур</w:t>
            </w:r>
          </w:p>
        </w:tc>
        <w:tc>
          <w:tcPr>
            <w:tcW w:w="992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D5DC1">
              <w:rPr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702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D5DC1">
              <w:rPr>
                <w:sz w:val="22"/>
                <w:szCs w:val="22"/>
                <w:lang w:eastAsia="ru-RU"/>
              </w:rPr>
              <w:t>УКМПТиС, ГКУ ЦПМИ «Будущее Байконура»</w:t>
            </w:r>
          </w:p>
        </w:tc>
        <w:tc>
          <w:tcPr>
            <w:tcW w:w="283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0</w:t>
            </w:r>
          </w:p>
        </w:tc>
        <w:tc>
          <w:tcPr>
            <w:tcW w:w="425" w:type="dxa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304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D5DC1" w:rsidRPr="007D5DC1" w:rsidRDefault="007D5DC1" w:rsidP="007D5D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D5DC1">
              <w:rPr>
                <w:lang w:eastAsia="ru-RU"/>
              </w:rPr>
              <w:t>304</w:t>
            </w:r>
          </w:p>
        </w:tc>
      </w:tr>
    </w:tbl>
    <w:p w:rsidR="00CE0D11" w:rsidRPr="002A4FD2" w:rsidRDefault="002A4FD2" w:rsidP="002A4FD2">
      <w:pPr>
        <w:ind w:left="9360"/>
        <w:contextualSpacing/>
        <w:jc w:val="both"/>
        <w:rPr>
          <w:sz w:val="28"/>
          <w:szCs w:val="28"/>
        </w:rPr>
      </w:pPr>
      <w:r w:rsidRPr="002A4FD2">
        <w:rPr>
          <w:sz w:val="28"/>
          <w:szCs w:val="28"/>
        </w:rPr>
        <w:t>».</w:t>
      </w:r>
    </w:p>
    <w:p w:rsidR="002A4FD2" w:rsidRPr="007D5DC1" w:rsidRDefault="002A4FD2" w:rsidP="002A4FD2">
      <w:pPr>
        <w:pStyle w:val="af5"/>
        <w:numPr>
          <w:ilvl w:val="2"/>
          <w:numId w:val="28"/>
        </w:numPr>
        <w:tabs>
          <w:tab w:val="left" w:pos="1560"/>
        </w:tabs>
        <w:ind w:left="709" w:firstLine="0"/>
        <w:jc w:val="both"/>
        <w:rPr>
          <w:sz w:val="28"/>
          <w:szCs w:val="28"/>
        </w:rPr>
      </w:pPr>
      <w:r w:rsidRPr="007D5DC1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24</w:t>
      </w:r>
      <w:r w:rsidRPr="007D5DC1">
        <w:rPr>
          <w:sz w:val="28"/>
          <w:szCs w:val="28"/>
        </w:rPr>
        <w:t xml:space="preserve"> Сведений изложить в следующей редакции:</w:t>
      </w:r>
    </w:p>
    <w:p w:rsidR="002A4FD2" w:rsidRPr="007D5DC1" w:rsidRDefault="002A4FD2" w:rsidP="002A4FD2">
      <w:pPr>
        <w:contextualSpacing/>
        <w:jc w:val="both"/>
        <w:rPr>
          <w:sz w:val="28"/>
          <w:szCs w:val="28"/>
        </w:rPr>
      </w:pPr>
      <w:r w:rsidRPr="007D5DC1">
        <w:rPr>
          <w:sz w:val="28"/>
          <w:szCs w:val="28"/>
        </w:rPr>
        <w:t>«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992"/>
        <w:gridCol w:w="1134"/>
        <w:gridCol w:w="426"/>
        <w:gridCol w:w="425"/>
        <w:gridCol w:w="425"/>
        <w:gridCol w:w="375"/>
        <w:gridCol w:w="334"/>
        <w:gridCol w:w="352"/>
        <w:gridCol w:w="322"/>
        <w:gridCol w:w="350"/>
        <w:gridCol w:w="393"/>
        <w:gridCol w:w="335"/>
        <w:gridCol w:w="375"/>
      </w:tblGrid>
      <w:tr w:rsidR="002A4FD2" w:rsidRPr="007D5DC1" w:rsidTr="002A4FD2">
        <w:tc>
          <w:tcPr>
            <w:tcW w:w="426" w:type="dxa"/>
            <w:vAlign w:val="center"/>
          </w:tcPr>
          <w:p w:rsidR="002A4FD2" w:rsidRPr="002D5E18" w:rsidRDefault="002A4FD2" w:rsidP="002A4FD2">
            <w:pPr>
              <w:pStyle w:val="ConsPlusNormal"/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18" w:type="dxa"/>
            <w:vAlign w:val="center"/>
          </w:tcPr>
          <w:p w:rsidR="002A4FD2" w:rsidRPr="002D5E18" w:rsidRDefault="002A4FD2" w:rsidP="002A4FD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2D5E1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6E6CCD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9430D">
              <w:rPr>
                <w:rFonts w:ascii="Times New Roman" w:hAnsi="Times New Roman" w:cs="Times New Roman"/>
                <w:sz w:val="22"/>
                <w:szCs w:val="22"/>
              </w:rPr>
              <w:t>открыто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C9430D">
              <w:rPr>
                <w:rFonts w:ascii="Times New Roman" w:hAnsi="Times New Roman" w:cs="Times New Roman"/>
                <w:sz w:val="22"/>
                <w:szCs w:val="22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9430D">
              <w:rPr>
                <w:rFonts w:ascii="Times New Roman" w:hAnsi="Times New Roman" w:cs="Times New Roman"/>
                <w:sz w:val="22"/>
                <w:szCs w:val="22"/>
              </w:rPr>
              <w:t xml:space="preserve"> кадетских классов и школ имени Героя России Евгения Николаевича Чернышева</w:t>
            </w:r>
          </w:p>
        </w:tc>
        <w:tc>
          <w:tcPr>
            <w:tcW w:w="992" w:type="dxa"/>
            <w:vAlign w:val="center"/>
          </w:tcPr>
          <w:p w:rsidR="002A4FD2" w:rsidRPr="002D5E18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2A4FD2" w:rsidRPr="00D80533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533">
              <w:rPr>
                <w:rFonts w:ascii="Times New Roman" w:hAnsi="Times New Roman" w:cs="Times New Roman"/>
              </w:rPr>
              <w:t>ГБОУ СШ № 4</w:t>
            </w:r>
          </w:p>
        </w:tc>
        <w:tc>
          <w:tcPr>
            <w:tcW w:w="426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" w:type="dxa"/>
            <w:vAlign w:val="center"/>
          </w:tcPr>
          <w:p w:rsidR="002A4FD2" w:rsidRPr="002A4FD2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A4F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" w:type="dxa"/>
            <w:vAlign w:val="center"/>
          </w:tcPr>
          <w:p w:rsidR="002A4FD2" w:rsidRPr="00B73C91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dxa"/>
            <w:vAlign w:val="center"/>
          </w:tcPr>
          <w:p w:rsidR="002A4FD2" w:rsidRPr="00B73C91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" w:type="dxa"/>
            <w:vAlign w:val="center"/>
          </w:tcPr>
          <w:p w:rsidR="002A4FD2" w:rsidRPr="00B73C91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" w:type="dxa"/>
            <w:shd w:val="clear" w:color="auto" w:fill="auto"/>
            <w:vAlign w:val="center"/>
          </w:tcPr>
          <w:p w:rsidR="002A4FD2" w:rsidRPr="00B73C91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A4FD2" w:rsidRPr="00B73C91" w:rsidRDefault="002A4FD2" w:rsidP="002A4F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4FD2" w:rsidRPr="002A4FD2" w:rsidRDefault="002A4FD2" w:rsidP="002A4FD2">
      <w:pPr>
        <w:ind w:left="9360" w:right="-1"/>
        <w:contextualSpacing/>
        <w:jc w:val="both"/>
        <w:rPr>
          <w:sz w:val="28"/>
          <w:szCs w:val="28"/>
        </w:rPr>
      </w:pPr>
      <w:r w:rsidRPr="002A4F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5F1" w:rsidRPr="00D76981" w:rsidRDefault="00D76981" w:rsidP="00E7650D">
      <w:pPr>
        <w:pStyle w:val="af5"/>
        <w:numPr>
          <w:ilvl w:val="1"/>
          <w:numId w:val="28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A4FD2">
        <w:rPr>
          <w:sz w:val="28"/>
          <w:szCs w:val="28"/>
        </w:rPr>
        <w:t>Приложени</w:t>
      </w:r>
      <w:r w:rsidRPr="00D76981">
        <w:rPr>
          <w:sz w:val="28"/>
          <w:szCs w:val="28"/>
        </w:rPr>
        <w:t xml:space="preserve">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>де Байконур на 2021 – 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Default="00D76981" w:rsidP="003C0B6C">
      <w:pPr>
        <w:pStyle w:val="af5"/>
        <w:numPr>
          <w:ilvl w:val="1"/>
          <w:numId w:val="28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 w:rsidR="000278A0">
        <w:rPr>
          <w:sz w:val="28"/>
          <w:szCs w:val="28"/>
        </w:rPr>
        <w:t>5</w:t>
      </w:r>
      <w:r w:rsidRPr="00D76981">
        <w:rPr>
          <w:sz w:val="28"/>
          <w:szCs w:val="28"/>
        </w:rPr>
        <w:t xml:space="preserve"> к Государственной программе «</w:t>
      </w:r>
      <w:r w:rsidR="000278A0" w:rsidRPr="00D875F1">
        <w:rPr>
          <w:sz w:val="28"/>
          <w:szCs w:val="28"/>
        </w:rPr>
        <w:t xml:space="preserve">Детальный план-график реализации государственной программы «Профилактика правонарушений в городе Байконур на 2021-2024 годы» </w:t>
      </w:r>
      <w:r w:rsidRPr="00D76981">
        <w:rPr>
          <w:sz w:val="28"/>
          <w:szCs w:val="28"/>
        </w:rPr>
        <w:t>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 xml:space="preserve">ию </w:t>
      </w:r>
      <w:r w:rsidR="000278A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="00D875F1">
        <w:rPr>
          <w:sz w:val="28"/>
          <w:szCs w:val="28"/>
        </w:rPr>
        <w:t>.</w:t>
      </w:r>
    </w:p>
    <w:p w:rsidR="00086ED9" w:rsidRPr="00DD59B9" w:rsidRDefault="00086ED9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355380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right="-1" w:firstLine="720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E06AD7"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E06AD7">
        <w:rPr>
          <w:b/>
          <w:szCs w:val="28"/>
        </w:rPr>
        <w:t xml:space="preserve">      </w:t>
      </w:r>
      <w:r w:rsidR="00681336">
        <w:rPr>
          <w:b/>
          <w:szCs w:val="28"/>
        </w:rPr>
        <w:t xml:space="preserve">    К.Д. Бусыгин</w:t>
      </w:r>
    </w:p>
    <w:sectPr w:rsidR="0077472C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0F" w:rsidRDefault="00F85D0F">
      <w:r>
        <w:separator/>
      </w:r>
    </w:p>
  </w:endnote>
  <w:endnote w:type="continuationSeparator" w:id="0">
    <w:p w:rsidR="00F85D0F" w:rsidRDefault="00F8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0F" w:rsidRDefault="00F85D0F">
      <w:r>
        <w:separator/>
      </w:r>
    </w:p>
  </w:footnote>
  <w:footnote w:type="continuationSeparator" w:id="0">
    <w:p w:rsidR="00F85D0F" w:rsidRDefault="00F85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F55815">
      <w:rPr>
        <w:noProof/>
      </w:rPr>
      <w:t>5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DE83796"/>
    <w:multiLevelType w:val="hybridMultilevel"/>
    <w:tmpl w:val="A746C504"/>
    <w:lvl w:ilvl="0" w:tplc="CBC28B80">
      <w:start w:val="1"/>
      <w:numFmt w:val="decimal"/>
      <w:lvlText w:val="%1."/>
      <w:lvlJc w:val="left"/>
      <w:pPr>
        <w:ind w:left="0" w:firstLine="57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 w15:restartNumberingAfterBreak="0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6" w15:restartNumberingAfterBreak="0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8"/>
  </w:num>
  <w:num w:numId="5">
    <w:abstractNumId w:val="20"/>
  </w:num>
  <w:num w:numId="6">
    <w:abstractNumId w:val="29"/>
  </w:num>
  <w:num w:numId="7">
    <w:abstractNumId w:val="25"/>
  </w:num>
  <w:num w:numId="8">
    <w:abstractNumId w:val="21"/>
  </w:num>
  <w:num w:numId="9">
    <w:abstractNumId w:val="28"/>
  </w:num>
  <w:num w:numId="10">
    <w:abstractNumId w:val="6"/>
  </w:num>
  <w:num w:numId="11">
    <w:abstractNumId w:val="22"/>
  </w:num>
  <w:num w:numId="12">
    <w:abstractNumId w:val="15"/>
  </w:num>
  <w:num w:numId="13">
    <w:abstractNumId w:val="10"/>
  </w:num>
  <w:num w:numId="14">
    <w:abstractNumId w:val="1"/>
  </w:num>
  <w:num w:numId="15">
    <w:abstractNumId w:val="1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7"/>
  </w:num>
  <w:num w:numId="19">
    <w:abstractNumId w:val="7"/>
  </w:num>
  <w:num w:numId="20">
    <w:abstractNumId w:val="13"/>
  </w:num>
  <w:num w:numId="21">
    <w:abstractNumId w:val="5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24"/>
  </w:num>
  <w:num w:numId="27">
    <w:abstractNumId w:val="9"/>
  </w:num>
  <w:num w:numId="28">
    <w:abstractNumId w:val="27"/>
  </w:num>
  <w:num w:numId="29">
    <w:abstractNumId w:val="16"/>
  </w:num>
  <w:num w:numId="30">
    <w:abstractNumId w:val="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5350"/>
    <w:rsid w:val="00060551"/>
    <w:rsid w:val="00065639"/>
    <w:rsid w:val="00066C69"/>
    <w:rsid w:val="00074094"/>
    <w:rsid w:val="00074910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280B"/>
    <w:rsid w:val="000A2C50"/>
    <w:rsid w:val="000A3FB3"/>
    <w:rsid w:val="000A58F0"/>
    <w:rsid w:val="000B31A2"/>
    <w:rsid w:val="000B673E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47D7"/>
    <w:rsid w:val="00152730"/>
    <w:rsid w:val="00160C6D"/>
    <w:rsid w:val="00161A78"/>
    <w:rsid w:val="00161C58"/>
    <w:rsid w:val="00170338"/>
    <w:rsid w:val="0017076C"/>
    <w:rsid w:val="0017324F"/>
    <w:rsid w:val="00176B05"/>
    <w:rsid w:val="001772E4"/>
    <w:rsid w:val="00180957"/>
    <w:rsid w:val="001812FB"/>
    <w:rsid w:val="00191436"/>
    <w:rsid w:val="001920C3"/>
    <w:rsid w:val="00195593"/>
    <w:rsid w:val="0019638E"/>
    <w:rsid w:val="001A6F08"/>
    <w:rsid w:val="001A7A32"/>
    <w:rsid w:val="001A7BB8"/>
    <w:rsid w:val="001B0572"/>
    <w:rsid w:val="001B3DC0"/>
    <w:rsid w:val="001B6393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5B63"/>
    <w:rsid w:val="001D6ACD"/>
    <w:rsid w:val="001E2099"/>
    <w:rsid w:val="001E316C"/>
    <w:rsid w:val="001E39FF"/>
    <w:rsid w:val="001E6A4B"/>
    <w:rsid w:val="001E6E35"/>
    <w:rsid w:val="001E7C8E"/>
    <w:rsid w:val="001F507B"/>
    <w:rsid w:val="002000A1"/>
    <w:rsid w:val="0020154C"/>
    <w:rsid w:val="002018D4"/>
    <w:rsid w:val="00211A82"/>
    <w:rsid w:val="002126F3"/>
    <w:rsid w:val="00220B63"/>
    <w:rsid w:val="00233139"/>
    <w:rsid w:val="00234665"/>
    <w:rsid w:val="00235EA3"/>
    <w:rsid w:val="0023791D"/>
    <w:rsid w:val="002411B7"/>
    <w:rsid w:val="00243DDB"/>
    <w:rsid w:val="002449A2"/>
    <w:rsid w:val="00250214"/>
    <w:rsid w:val="00251E9B"/>
    <w:rsid w:val="002521D3"/>
    <w:rsid w:val="00252611"/>
    <w:rsid w:val="0025349C"/>
    <w:rsid w:val="00253FFE"/>
    <w:rsid w:val="002550AA"/>
    <w:rsid w:val="00257E02"/>
    <w:rsid w:val="002601EB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A4FD2"/>
    <w:rsid w:val="002B1E99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2638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295E"/>
    <w:rsid w:val="0043318D"/>
    <w:rsid w:val="004341DD"/>
    <w:rsid w:val="004343D1"/>
    <w:rsid w:val="004355CE"/>
    <w:rsid w:val="00440680"/>
    <w:rsid w:val="00440EE9"/>
    <w:rsid w:val="004455B0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E2687"/>
    <w:rsid w:val="004E4045"/>
    <w:rsid w:val="004E5092"/>
    <w:rsid w:val="004E59F8"/>
    <w:rsid w:val="004E63C8"/>
    <w:rsid w:val="004E6A00"/>
    <w:rsid w:val="004E78BD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539"/>
    <w:rsid w:val="005A4C39"/>
    <w:rsid w:val="005A5267"/>
    <w:rsid w:val="005A57D6"/>
    <w:rsid w:val="005B12B2"/>
    <w:rsid w:val="005B2AC1"/>
    <w:rsid w:val="005B3A82"/>
    <w:rsid w:val="005B51F4"/>
    <w:rsid w:val="005B52E5"/>
    <w:rsid w:val="005B72EE"/>
    <w:rsid w:val="005B7B07"/>
    <w:rsid w:val="005C01D5"/>
    <w:rsid w:val="005C2AED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2734"/>
    <w:rsid w:val="00683456"/>
    <w:rsid w:val="00687532"/>
    <w:rsid w:val="0069022A"/>
    <w:rsid w:val="006913BE"/>
    <w:rsid w:val="00694A81"/>
    <w:rsid w:val="00694AFD"/>
    <w:rsid w:val="006A2F01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0902"/>
    <w:rsid w:val="00703E99"/>
    <w:rsid w:val="00704CD7"/>
    <w:rsid w:val="007059B8"/>
    <w:rsid w:val="00721177"/>
    <w:rsid w:val="00725FF8"/>
    <w:rsid w:val="00732115"/>
    <w:rsid w:val="00733B55"/>
    <w:rsid w:val="007352BC"/>
    <w:rsid w:val="007358F8"/>
    <w:rsid w:val="00742C8C"/>
    <w:rsid w:val="00744D0C"/>
    <w:rsid w:val="00744D35"/>
    <w:rsid w:val="00754B0C"/>
    <w:rsid w:val="007557B4"/>
    <w:rsid w:val="00756339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1E7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5DC1"/>
    <w:rsid w:val="007D6207"/>
    <w:rsid w:val="007D673C"/>
    <w:rsid w:val="007D7A5D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3654"/>
    <w:rsid w:val="007F4B0C"/>
    <w:rsid w:val="007F6F1C"/>
    <w:rsid w:val="007F76B7"/>
    <w:rsid w:val="00801580"/>
    <w:rsid w:val="0081186A"/>
    <w:rsid w:val="00811B71"/>
    <w:rsid w:val="008160DA"/>
    <w:rsid w:val="008179D7"/>
    <w:rsid w:val="0082081B"/>
    <w:rsid w:val="008235CB"/>
    <w:rsid w:val="00824DCA"/>
    <w:rsid w:val="00826CE9"/>
    <w:rsid w:val="0083081C"/>
    <w:rsid w:val="00830C9A"/>
    <w:rsid w:val="00831961"/>
    <w:rsid w:val="008338EE"/>
    <w:rsid w:val="00835B8C"/>
    <w:rsid w:val="00836082"/>
    <w:rsid w:val="00837BB4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E5B"/>
    <w:rsid w:val="00870F03"/>
    <w:rsid w:val="00871110"/>
    <w:rsid w:val="0087320B"/>
    <w:rsid w:val="008756E7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730F"/>
    <w:rsid w:val="008B0854"/>
    <w:rsid w:val="008B17A6"/>
    <w:rsid w:val="008B790F"/>
    <w:rsid w:val="008C1EC2"/>
    <w:rsid w:val="008C25FF"/>
    <w:rsid w:val="008C30B0"/>
    <w:rsid w:val="008D4DD1"/>
    <w:rsid w:val="008E03B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4CA7"/>
    <w:rsid w:val="0092532A"/>
    <w:rsid w:val="009307DF"/>
    <w:rsid w:val="009312F8"/>
    <w:rsid w:val="00932421"/>
    <w:rsid w:val="009351C3"/>
    <w:rsid w:val="009358C0"/>
    <w:rsid w:val="00943085"/>
    <w:rsid w:val="00945A3E"/>
    <w:rsid w:val="00947281"/>
    <w:rsid w:val="009478ED"/>
    <w:rsid w:val="0095132E"/>
    <w:rsid w:val="00954183"/>
    <w:rsid w:val="009553B2"/>
    <w:rsid w:val="009630B6"/>
    <w:rsid w:val="009666C3"/>
    <w:rsid w:val="00973382"/>
    <w:rsid w:val="009767EE"/>
    <w:rsid w:val="00976ADE"/>
    <w:rsid w:val="00981F88"/>
    <w:rsid w:val="0098422E"/>
    <w:rsid w:val="00985782"/>
    <w:rsid w:val="0098677A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E58CD"/>
    <w:rsid w:val="009F0BE2"/>
    <w:rsid w:val="009F258C"/>
    <w:rsid w:val="009F359D"/>
    <w:rsid w:val="00A016CA"/>
    <w:rsid w:val="00A05ECA"/>
    <w:rsid w:val="00A11706"/>
    <w:rsid w:val="00A11A95"/>
    <w:rsid w:val="00A12C3E"/>
    <w:rsid w:val="00A146EB"/>
    <w:rsid w:val="00A15965"/>
    <w:rsid w:val="00A17392"/>
    <w:rsid w:val="00A20D61"/>
    <w:rsid w:val="00A2192E"/>
    <w:rsid w:val="00A23896"/>
    <w:rsid w:val="00A24C78"/>
    <w:rsid w:val="00A26343"/>
    <w:rsid w:val="00A33380"/>
    <w:rsid w:val="00A338B1"/>
    <w:rsid w:val="00A342BE"/>
    <w:rsid w:val="00A34D90"/>
    <w:rsid w:val="00A3520C"/>
    <w:rsid w:val="00A41933"/>
    <w:rsid w:val="00A451C4"/>
    <w:rsid w:val="00A45776"/>
    <w:rsid w:val="00A47D01"/>
    <w:rsid w:val="00A544F1"/>
    <w:rsid w:val="00A55958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83D30"/>
    <w:rsid w:val="00A855F8"/>
    <w:rsid w:val="00A87B93"/>
    <w:rsid w:val="00A91EA7"/>
    <w:rsid w:val="00A95A9C"/>
    <w:rsid w:val="00A9765E"/>
    <w:rsid w:val="00AA28F1"/>
    <w:rsid w:val="00AA35C3"/>
    <w:rsid w:val="00AA4C10"/>
    <w:rsid w:val="00AA5497"/>
    <w:rsid w:val="00AB2048"/>
    <w:rsid w:val="00AB4571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5FC3"/>
    <w:rsid w:val="00AF3763"/>
    <w:rsid w:val="00AF3B1E"/>
    <w:rsid w:val="00AF640B"/>
    <w:rsid w:val="00B00DC4"/>
    <w:rsid w:val="00B03367"/>
    <w:rsid w:val="00B13707"/>
    <w:rsid w:val="00B15E8C"/>
    <w:rsid w:val="00B17D60"/>
    <w:rsid w:val="00B2319A"/>
    <w:rsid w:val="00B23C36"/>
    <w:rsid w:val="00B250EE"/>
    <w:rsid w:val="00B255E6"/>
    <w:rsid w:val="00B25656"/>
    <w:rsid w:val="00B31EDB"/>
    <w:rsid w:val="00B332CE"/>
    <w:rsid w:val="00B33B45"/>
    <w:rsid w:val="00B36367"/>
    <w:rsid w:val="00B37D59"/>
    <w:rsid w:val="00B41071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2556"/>
    <w:rsid w:val="00BC3973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3506"/>
    <w:rsid w:val="00BF5962"/>
    <w:rsid w:val="00BF7A04"/>
    <w:rsid w:val="00C00C11"/>
    <w:rsid w:val="00C055A1"/>
    <w:rsid w:val="00C055D8"/>
    <w:rsid w:val="00C064FB"/>
    <w:rsid w:val="00C1715E"/>
    <w:rsid w:val="00C27B03"/>
    <w:rsid w:val="00C300FB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7D5A"/>
    <w:rsid w:val="00C90D4A"/>
    <w:rsid w:val="00C92D93"/>
    <w:rsid w:val="00C973F1"/>
    <w:rsid w:val="00C97F53"/>
    <w:rsid w:val="00CA0988"/>
    <w:rsid w:val="00CA0A25"/>
    <w:rsid w:val="00CA1DAB"/>
    <w:rsid w:val="00CA21F6"/>
    <w:rsid w:val="00CA3FB2"/>
    <w:rsid w:val="00CA7C98"/>
    <w:rsid w:val="00CB020C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5BC2"/>
    <w:rsid w:val="00CE0D11"/>
    <w:rsid w:val="00CE2C8A"/>
    <w:rsid w:val="00CE5891"/>
    <w:rsid w:val="00CE6BDA"/>
    <w:rsid w:val="00CE7A77"/>
    <w:rsid w:val="00CF2063"/>
    <w:rsid w:val="00CF22A2"/>
    <w:rsid w:val="00CF552F"/>
    <w:rsid w:val="00CF5CCB"/>
    <w:rsid w:val="00CF7261"/>
    <w:rsid w:val="00CF7F1C"/>
    <w:rsid w:val="00D041B7"/>
    <w:rsid w:val="00D0544B"/>
    <w:rsid w:val="00D0704C"/>
    <w:rsid w:val="00D073C4"/>
    <w:rsid w:val="00D10F24"/>
    <w:rsid w:val="00D1327C"/>
    <w:rsid w:val="00D13B3A"/>
    <w:rsid w:val="00D13DFE"/>
    <w:rsid w:val="00D27FC6"/>
    <w:rsid w:val="00D30359"/>
    <w:rsid w:val="00D40260"/>
    <w:rsid w:val="00D408A1"/>
    <w:rsid w:val="00D4345A"/>
    <w:rsid w:val="00D45FA5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981"/>
    <w:rsid w:val="00D76F18"/>
    <w:rsid w:val="00D806BF"/>
    <w:rsid w:val="00D82C36"/>
    <w:rsid w:val="00D85DE0"/>
    <w:rsid w:val="00D8693C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871"/>
    <w:rsid w:val="00DC3B2B"/>
    <w:rsid w:val="00DC4A77"/>
    <w:rsid w:val="00DC648D"/>
    <w:rsid w:val="00DD59B9"/>
    <w:rsid w:val="00DD7732"/>
    <w:rsid w:val="00DE094B"/>
    <w:rsid w:val="00DE3ED3"/>
    <w:rsid w:val="00DE5693"/>
    <w:rsid w:val="00DF0A98"/>
    <w:rsid w:val="00DF1B39"/>
    <w:rsid w:val="00DF1E21"/>
    <w:rsid w:val="00DF1FDC"/>
    <w:rsid w:val="00DF646B"/>
    <w:rsid w:val="00E00FC2"/>
    <w:rsid w:val="00E02D8B"/>
    <w:rsid w:val="00E032CE"/>
    <w:rsid w:val="00E06AD7"/>
    <w:rsid w:val="00E06AFD"/>
    <w:rsid w:val="00E079ED"/>
    <w:rsid w:val="00E13FF8"/>
    <w:rsid w:val="00E15C7E"/>
    <w:rsid w:val="00E15F6B"/>
    <w:rsid w:val="00E20F53"/>
    <w:rsid w:val="00E249D4"/>
    <w:rsid w:val="00E31B78"/>
    <w:rsid w:val="00E347DE"/>
    <w:rsid w:val="00E356A1"/>
    <w:rsid w:val="00E35AC3"/>
    <w:rsid w:val="00E57D31"/>
    <w:rsid w:val="00E60A17"/>
    <w:rsid w:val="00E6340A"/>
    <w:rsid w:val="00E640BD"/>
    <w:rsid w:val="00E65602"/>
    <w:rsid w:val="00E66410"/>
    <w:rsid w:val="00E6776A"/>
    <w:rsid w:val="00E71586"/>
    <w:rsid w:val="00E74004"/>
    <w:rsid w:val="00E758FE"/>
    <w:rsid w:val="00E7650D"/>
    <w:rsid w:val="00E7710E"/>
    <w:rsid w:val="00E82597"/>
    <w:rsid w:val="00E82C3E"/>
    <w:rsid w:val="00E82FEC"/>
    <w:rsid w:val="00E83232"/>
    <w:rsid w:val="00E8699D"/>
    <w:rsid w:val="00E8762B"/>
    <w:rsid w:val="00E93190"/>
    <w:rsid w:val="00EB1B3A"/>
    <w:rsid w:val="00EB4196"/>
    <w:rsid w:val="00EB42B4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55815"/>
    <w:rsid w:val="00F57737"/>
    <w:rsid w:val="00F6029E"/>
    <w:rsid w:val="00F65E8D"/>
    <w:rsid w:val="00F671F6"/>
    <w:rsid w:val="00F721C0"/>
    <w:rsid w:val="00F73973"/>
    <w:rsid w:val="00F7580C"/>
    <w:rsid w:val="00F76DBC"/>
    <w:rsid w:val="00F82449"/>
    <w:rsid w:val="00F82D28"/>
    <w:rsid w:val="00F82E58"/>
    <w:rsid w:val="00F85D0F"/>
    <w:rsid w:val="00F86B5E"/>
    <w:rsid w:val="00F91BBA"/>
    <w:rsid w:val="00F93BD2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132A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2CEA3-251F-430B-BE1B-FF2CE6D2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Болотская Д.В.</cp:lastModifiedBy>
  <cp:revision>2</cp:revision>
  <cp:lastPrinted>2022-10-17T05:09:00Z</cp:lastPrinted>
  <dcterms:created xsi:type="dcterms:W3CDTF">2024-05-07T09:52:00Z</dcterms:created>
  <dcterms:modified xsi:type="dcterms:W3CDTF">2024-05-07T09:52:00Z</dcterms:modified>
</cp:coreProperties>
</file>