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Default="00312D67"/>
    <w:p w:rsidR="00312D67" w:rsidRPr="00090A99" w:rsidRDefault="00312D67" w:rsidP="00E17D6F">
      <w:pPr>
        <w:pStyle w:val="a3"/>
        <w:spacing w:line="240" w:lineRule="auto"/>
        <w:rPr>
          <w:sz w:val="32"/>
          <w:szCs w:val="32"/>
        </w:rPr>
      </w:pPr>
      <w:r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E17D6F">
      <w:pPr>
        <w:pStyle w:val="a3"/>
        <w:spacing w:line="24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7F698F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23D74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5D1DB4">
        <w:rPr>
          <w:b w:val="0"/>
          <w:sz w:val="28"/>
        </w:rPr>
        <w:t>13 мая 2022 г.</w:t>
      </w:r>
      <w:r w:rsidR="00AA07BB">
        <w:rPr>
          <w:b w:val="0"/>
          <w:sz w:val="28"/>
        </w:rPr>
        <w:t xml:space="preserve">  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5D1DB4">
        <w:rPr>
          <w:b w:val="0"/>
          <w:sz w:val="28"/>
        </w:rPr>
        <w:t>168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  <w:bookmarkStart w:id="0" w:name="_GoBack"/>
    </w:p>
    <w:p w:rsidR="00AF5EB7" w:rsidRDefault="008F5C33" w:rsidP="005C56B3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r>
        <w:rPr>
          <w:b/>
          <w:sz w:val="28"/>
        </w:rPr>
        <w:t>О</w:t>
      </w:r>
      <w:r w:rsidR="00AF31EF">
        <w:rPr>
          <w:b/>
          <w:sz w:val="28"/>
        </w:rPr>
        <w:t>б</w:t>
      </w:r>
      <w:r>
        <w:rPr>
          <w:b/>
          <w:sz w:val="28"/>
        </w:rPr>
        <w:t xml:space="preserve"> </w:t>
      </w:r>
      <w:r w:rsidR="00AF31EF">
        <w:rPr>
          <w:b/>
          <w:sz w:val="28"/>
        </w:rPr>
        <w:t>утвержден</w:t>
      </w:r>
      <w:r w:rsidR="002166C1">
        <w:rPr>
          <w:b/>
          <w:sz w:val="28"/>
        </w:rPr>
        <w:t xml:space="preserve">ии </w:t>
      </w:r>
      <w:r w:rsidR="005C56B3">
        <w:rPr>
          <w:b/>
          <w:sz w:val="28"/>
        </w:rPr>
        <w:t>Положения</w:t>
      </w:r>
    </w:p>
    <w:p w:rsidR="005C56B3" w:rsidRDefault="005C56B3" w:rsidP="005C56B3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r>
        <w:rPr>
          <w:b/>
          <w:sz w:val="28"/>
        </w:rPr>
        <w:t xml:space="preserve">о порядке заключения договоров </w:t>
      </w:r>
      <w:r>
        <w:rPr>
          <w:b/>
          <w:sz w:val="28"/>
        </w:rPr>
        <w:br/>
        <w:t>субаренды и договоров</w:t>
      </w:r>
    </w:p>
    <w:p w:rsidR="005C56B3" w:rsidRDefault="005C56B3" w:rsidP="005C56B3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r>
        <w:rPr>
          <w:b/>
          <w:sz w:val="28"/>
        </w:rPr>
        <w:t>безвозмездного пользования</w:t>
      </w:r>
    </w:p>
    <w:p w:rsidR="005C56B3" w:rsidRDefault="005C56B3" w:rsidP="005C56B3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r>
        <w:rPr>
          <w:b/>
          <w:sz w:val="28"/>
        </w:rPr>
        <w:t>зданиями, сооружениями</w:t>
      </w:r>
    </w:p>
    <w:p w:rsidR="005C56B3" w:rsidRDefault="005C56B3" w:rsidP="005C56B3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r>
        <w:rPr>
          <w:b/>
          <w:sz w:val="28"/>
        </w:rPr>
        <w:t xml:space="preserve">и нежилыми помещениями </w:t>
      </w:r>
    </w:p>
    <w:p w:rsidR="005C56B3" w:rsidRDefault="005C56B3" w:rsidP="005C56B3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r>
        <w:rPr>
          <w:b/>
          <w:sz w:val="28"/>
        </w:rPr>
        <w:t>в зданиях, сооружениях</w:t>
      </w:r>
      <w:r w:rsidR="00580ACB">
        <w:rPr>
          <w:b/>
          <w:sz w:val="28"/>
        </w:rPr>
        <w:t>,</w:t>
      </w:r>
    </w:p>
    <w:p w:rsidR="005C56B3" w:rsidRDefault="005C56B3" w:rsidP="005C56B3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r>
        <w:rPr>
          <w:b/>
          <w:sz w:val="28"/>
        </w:rPr>
        <w:t>находящихся в пользовании</w:t>
      </w:r>
    </w:p>
    <w:p w:rsidR="005C56B3" w:rsidRDefault="005C56B3" w:rsidP="005C56B3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r>
        <w:rPr>
          <w:b/>
          <w:sz w:val="28"/>
        </w:rPr>
        <w:t>и владении администрации</w:t>
      </w:r>
    </w:p>
    <w:p w:rsidR="005C56B3" w:rsidRDefault="005C56B3" w:rsidP="005C56B3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r>
        <w:rPr>
          <w:b/>
          <w:sz w:val="28"/>
        </w:rPr>
        <w:t>города Байконур</w:t>
      </w:r>
    </w:p>
    <w:bookmarkEnd w:id="0"/>
    <w:p w:rsidR="005C56B3" w:rsidRDefault="005C56B3" w:rsidP="005C56B3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</w:p>
    <w:p w:rsidR="00246D0D" w:rsidRDefault="00246D0D" w:rsidP="00E85DC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F641DC" w:rsidRDefault="00F641DC" w:rsidP="00D239C3">
      <w:pPr>
        <w:widowControl w:val="0"/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246D0D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Соглашения</w:t>
      </w:r>
      <w:r w:rsidRPr="00EF092E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E85DC2">
        <w:rPr>
          <w:sz w:val="28"/>
          <w:szCs w:val="28"/>
        </w:rPr>
        <w:br/>
      </w:r>
      <w:r w:rsidRPr="00EF092E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F092E">
          <w:rPr>
            <w:sz w:val="28"/>
            <w:szCs w:val="28"/>
          </w:rPr>
          <w:t>1995 г</w:t>
        </w:r>
      </w:smartTag>
      <w:r w:rsidR="00274B47">
        <w:rPr>
          <w:sz w:val="28"/>
          <w:szCs w:val="28"/>
        </w:rPr>
        <w:t>.</w:t>
      </w:r>
      <w:r w:rsidR="0023596B">
        <w:rPr>
          <w:sz w:val="28"/>
          <w:szCs w:val="28"/>
        </w:rPr>
        <w:t>,</w:t>
      </w:r>
      <w:r w:rsidR="00E85DC2">
        <w:rPr>
          <w:sz w:val="28"/>
          <w:szCs w:val="28"/>
        </w:rPr>
        <w:t xml:space="preserve"> </w:t>
      </w:r>
      <w:r w:rsidR="00F75FE4">
        <w:rPr>
          <w:sz w:val="28"/>
          <w:szCs w:val="28"/>
        </w:rPr>
        <w:t xml:space="preserve">в </w:t>
      </w:r>
      <w:r w:rsidR="005C56B3" w:rsidRPr="00C00EB6">
        <w:rPr>
          <w:sz w:val="28"/>
          <w:szCs w:val="28"/>
        </w:rPr>
        <w:t>целях</w:t>
      </w:r>
      <w:r w:rsidR="00C00EB6" w:rsidRPr="00C00EB6">
        <w:rPr>
          <w:color w:val="000000"/>
          <w:sz w:val="28"/>
          <w:szCs w:val="28"/>
        </w:rPr>
        <w:t xml:space="preserve"> </w:t>
      </w:r>
      <w:r w:rsidR="00AB621E">
        <w:rPr>
          <w:color w:val="000000"/>
          <w:sz w:val="28"/>
          <w:szCs w:val="28"/>
        </w:rPr>
        <w:t>у</w:t>
      </w:r>
      <w:r w:rsidR="00C00EB6" w:rsidRPr="00C00EB6">
        <w:rPr>
          <w:color w:val="000000"/>
          <w:sz w:val="28"/>
          <w:szCs w:val="28"/>
        </w:rPr>
        <w:t>регулирования порядка заключения договоров субаренды и договоров безвозмездного пользования зданиями, сооружениями и нежилыми помещениями в зданиях, сооружениях, находящихся в пользовании и владении администрации города Байконур</w:t>
      </w:r>
      <w:r w:rsidR="000C6960">
        <w:rPr>
          <w:color w:val="000000"/>
          <w:sz w:val="28"/>
          <w:szCs w:val="28"/>
        </w:rPr>
        <w:t>,</w:t>
      </w:r>
    </w:p>
    <w:p w:rsidR="00820D72" w:rsidRDefault="00312D67" w:rsidP="00820D7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Л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Я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Ю:</w:t>
      </w:r>
    </w:p>
    <w:p w:rsidR="00860DAE" w:rsidRPr="005C56B3" w:rsidRDefault="00D239C3" w:rsidP="00D239C3">
      <w:pPr>
        <w:widowControl w:val="0"/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0EB6">
        <w:rPr>
          <w:sz w:val="28"/>
          <w:szCs w:val="28"/>
        </w:rPr>
        <w:t>Утвердить прилагаемое</w:t>
      </w:r>
      <w:r w:rsidR="00D37EA5">
        <w:rPr>
          <w:sz w:val="28"/>
          <w:szCs w:val="28"/>
        </w:rPr>
        <w:t xml:space="preserve"> к настоящему постановлению </w:t>
      </w:r>
      <w:r w:rsidR="005C56B3">
        <w:rPr>
          <w:sz w:val="28"/>
          <w:szCs w:val="28"/>
        </w:rPr>
        <w:t>Положение</w:t>
      </w:r>
      <w:r w:rsidR="005C56B3" w:rsidRPr="00776C23">
        <w:rPr>
          <w:sz w:val="28"/>
          <w:szCs w:val="28"/>
        </w:rPr>
        <w:t xml:space="preserve"> </w:t>
      </w:r>
      <w:r w:rsidR="00C00EB6">
        <w:rPr>
          <w:sz w:val="28"/>
          <w:szCs w:val="28"/>
        </w:rPr>
        <w:br/>
      </w:r>
      <w:r w:rsidR="005C56B3" w:rsidRPr="00776C23">
        <w:rPr>
          <w:sz w:val="28"/>
          <w:szCs w:val="28"/>
        </w:rPr>
        <w:t>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</w:t>
      </w:r>
      <w:r w:rsidR="00482991">
        <w:rPr>
          <w:sz w:val="28"/>
          <w:szCs w:val="28"/>
        </w:rPr>
        <w:t>.</w:t>
      </w:r>
    </w:p>
    <w:p w:rsidR="005C56B3" w:rsidRPr="00482991" w:rsidRDefault="00D239C3" w:rsidP="00D239C3">
      <w:pPr>
        <w:widowControl w:val="0"/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482991">
        <w:rPr>
          <w:sz w:val="28"/>
          <w:szCs w:val="28"/>
        </w:rPr>
        <w:t>Признать</w:t>
      </w:r>
      <w:r w:rsidR="005C56B3">
        <w:rPr>
          <w:sz w:val="28"/>
          <w:szCs w:val="28"/>
        </w:rPr>
        <w:t xml:space="preserve"> утратившим</w:t>
      </w:r>
      <w:r w:rsidR="00482991">
        <w:rPr>
          <w:sz w:val="28"/>
          <w:szCs w:val="28"/>
        </w:rPr>
        <w:t>и</w:t>
      </w:r>
      <w:r w:rsidR="005C56B3">
        <w:rPr>
          <w:sz w:val="28"/>
          <w:szCs w:val="28"/>
        </w:rPr>
        <w:t xml:space="preserve"> силу</w:t>
      </w:r>
      <w:r w:rsidR="00482991">
        <w:rPr>
          <w:sz w:val="28"/>
          <w:szCs w:val="28"/>
        </w:rPr>
        <w:t>:</w:t>
      </w:r>
    </w:p>
    <w:p w:rsidR="00482991" w:rsidRDefault="00482991" w:rsidP="00D239C3">
      <w:pPr>
        <w:widowControl w:val="0"/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C00EB6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A9300F">
        <w:rPr>
          <w:sz w:val="28"/>
          <w:szCs w:val="28"/>
        </w:rPr>
        <w:t>28 декабря 2016 г.</w:t>
      </w:r>
      <w:r w:rsidR="00C00EB6">
        <w:rPr>
          <w:sz w:val="28"/>
          <w:szCs w:val="28"/>
        </w:rPr>
        <w:t xml:space="preserve"> № 400 «Об утверждении Положения 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Байконур»;</w:t>
      </w:r>
    </w:p>
    <w:p w:rsidR="00C00EB6" w:rsidRDefault="00C00EB6" w:rsidP="00D239C3">
      <w:pPr>
        <w:widowControl w:val="0"/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постановление Главы администрации города Байконур </w:t>
      </w:r>
      <w:r>
        <w:rPr>
          <w:sz w:val="28"/>
          <w:szCs w:val="28"/>
        </w:rPr>
        <w:br/>
        <w:t xml:space="preserve">от 25 января </w:t>
      </w:r>
      <w:r w:rsidR="00E85DC2">
        <w:rPr>
          <w:sz w:val="28"/>
          <w:szCs w:val="28"/>
        </w:rPr>
        <w:t>2018 г.</w:t>
      </w:r>
      <w:r>
        <w:rPr>
          <w:sz w:val="28"/>
          <w:szCs w:val="28"/>
        </w:rPr>
        <w:t xml:space="preserve"> № 17 «О внесении изменений в Положение о порядке</w:t>
      </w:r>
      <w:r w:rsidRPr="00C00EB6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</w:t>
      </w:r>
      <w:r w:rsidR="00E85DC2">
        <w:rPr>
          <w:sz w:val="28"/>
          <w:szCs w:val="28"/>
        </w:rPr>
        <w:t>,</w:t>
      </w:r>
      <w:r w:rsidR="00E85DC2" w:rsidRPr="00E85DC2">
        <w:rPr>
          <w:sz w:val="28"/>
          <w:szCs w:val="28"/>
        </w:rPr>
        <w:t xml:space="preserve"> </w:t>
      </w:r>
      <w:r w:rsidR="00E85DC2">
        <w:rPr>
          <w:sz w:val="28"/>
          <w:szCs w:val="28"/>
        </w:rPr>
        <w:t xml:space="preserve">утвержденное постановлением Главы администрации города Байконур </w:t>
      </w:r>
      <w:r w:rsidR="00E85DC2">
        <w:rPr>
          <w:sz w:val="28"/>
          <w:szCs w:val="28"/>
        </w:rPr>
        <w:br/>
        <w:t>от 28 декабря 2016 г. № 400</w:t>
      </w:r>
      <w:r>
        <w:rPr>
          <w:sz w:val="28"/>
          <w:szCs w:val="28"/>
        </w:rPr>
        <w:t>»;</w:t>
      </w:r>
    </w:p>
    <w:p w:rsidR="00C00EB6" w:rsidRDefault="00C00EB6" w:rsidP="00D239C3">
      <w:pPr>
        <w:widowControl w:val="0"/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E85DC2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E85DC2">
        <w:rPr>
          <w:sz w:val="28"/>
          <w:szCs w:val="28"/>
        </w:rPr>
        <w:t>08 октября 2019 г.</w:t>
      </w:r>
      <w:r>
        <w:rPr>
          <w:sz w:val="28"/>
          <w:szCs w:val="28"/>
        </w:rPr>
        <w:t xml:space="preserve"> № 497 «О внесении</w:t>
      </w:r>
      <w:r w:rsidRPr="00C00EB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 в Положение о порядке</w:t>
      </w:r>
      <w:r w:rsidRPr="00C00EB6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</w:t>
      </w:r>
      <w:r w:rsidR="00E85DC2">
        <w:rPr>
          <w:sz w:val="28"/>
          <w:szCs w:val="28"/>
        </w:rPr>
        <w:t xml:space="preserve">, утвержденное постановлением Главы администрации города Байконур </w:t>
      </w:r>
      <w:r w:rsidR="00E85DC2">
        <w:rPr>
          <w:sz w:val="28"/>
          <w:szCs w:val="28"/>
        </w:rPr>
        <w:br/>
        <w:t>от 28 декабря 2016 г. № 400</w:t>
      </w:r>
      <w:r>
        <w:rPr>
          <w:sz w:val="28"/>
          <w:szCs w:val="28"/>
        </w:rPr>
        <w:t>»</w:t>
      </w:r>
      <w:r w:rsidR="00E85DC2">
        <w:rPr>
          <w:sz w:val="28"/>
          <w:szCs w:val="28"/>
        </w:rPr>
        <w:t>;</w:t>
      </w:r>
    </w:p>
    <w:p w:rsidR="00E85DC2" w:rsidRDefault="007A1A45" w:rsidP="00D239C3">
      <w:pPr>
        <w:widowControl w:val="0"/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 Г</w:t>
      </w:r>
      <w:r w:rsidR="00E85DC2">
        <w:rPr>
          <w:sz w:val="28"/>
          <w:szCs w:val="28"/>
        </w:rPr>
        <w:t xml:space="preserve">лавы администрации города Байконур </w:t>
      </w:r>
      <w:r w:rsidR="00E85DC2">
        <w:rPr>
          <w:sz w:val="28"/>
          <w:szCs w:val="28"/>
        </w:rPr>
        <w:br/>
        <w:t xml:space="preserve">от 07 апреля 2020 г. № 160 «О приостановлении действия некоторых </w:t>
      </w:r>
      <w:r>
        <w:rPr>
          <w:sz w:val="28"/>
          <w:szCs w:val="28"/>
        </w:rPr>
        <w:br/>
      </w:r>
      <w:r w:rsidR="00E85DC2">
        <w:rPr>
          <w:sz w:val="28"/>
          <w:szCs w:val="28"/>
        </w:rPr>
        <w:t xml:space="preserve">норм постановления Главы администрации города Байконур </w:t>
      </w:r>
      <w:r>
        <w:rPr>
          <w:sz w:val="28"/>
          <w:szCs w:val="28"/>
        </w:rPr>
        <w:br/>
      </w:r>
      <w:r w:rsidR="00E85DC2">
        <w:rPr>
          <w:sz w:val="28"/>
          <w:szCs w:val="28"/>
        </w:rPr>
        <w:t>от 28 декабря 2016 г. № 400».</w:t>
      </w:r>
    </w:p>
    <w:p w:rsidR="0005768D" w:rsidRDefault="00D239C3" w:rsidP="00D239C3">
      <w:pPr>
        <w:widowControl w:val="0"/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AA574F">
        <w:rPr>
          <w:color w:val="000000"/>
          <w:sz w:val="28"/>
          <w:szCs w:val="28"/>
        </w:rPr>
        <w:t>Настоящее постановление вступает в силу с даты официального опубликования.</w:t>
      </w:r>
    </w:p>
    <w:p w:rsidR="008D495D" w:rsidRPr="008D495D" w:rsidRDefault="00D239C3" w:rsidP="00D239C3">
      <w:pPr>
        <w:widowControl w:val="0"/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D495D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5A5DAF">
        <w:rPr>
          <w:sz w:val="28"/>
          <w:szCs w:val="28"/>
        </w:rPr>
        <w:t xml:space="preserve">становления в газете «Байконур» </w:t>
      </w:r>
      <w:r w:rsidR="008D495D">
        <w:rPr>
          <w:sz w:val="28"/>
          <w:szCs w:val="28"/>
        </w:rPr>
        <w:t>и </w:t>
      </w:r>
      <w:r w:rsidR="005A5DAF">
        <w:rPr>
          <w:sz w:val="28"/>
          <w:szCs w:val="28"/>
        </w:rPr>
        <w:t xml:space="preserve"> </w:t>
      </w:r>
      <w:r w:rsidR="008D495D">
        <w:rPr>
          <w:sz w:val="28"/>
          <w:szCs w:val="28"/>
        </w:rPr>
        <w:t>на официальном сайте администрации</w:t>
      </w:r>
      <w:r w:rsidR="0049704A">
        <w:rPr>
          <w:sz w:val="28"/>
          <w:szCs w:val="28"/>
        </w:rPr>
        <w:t xml:space="preserve"> города Байконур  </w:t>
      </w:r>
      <w:r w:rsidR="008D495D">
        <w:rPr>
          <w:sz w:val="28"/>
          <w:szCs w:val="28"/>
        </w:rPr>
        <w:t xml:space="preserve"> </w:t>
      </w:r>
      <w:hyperlink r:id="rId8" w:history="1">
        <w:r w:rsidR="008D495D" w:rsidRPr="008D495D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8D495D" w:rsidRPr="008D495D">
          <w:rPr>
            <w:rStyle w:val="aa"/>
            <w:color w:val="auto"/>
            <w:sz w:val="28"/>
            <w:szCs w:val="28"/>
            <w:u w:val="none"/>
          </w:rPr>
          <w:t>.</w:t>
        </w:r>
        <w:r w:rsidR="008D495D" w:rsidRPr="008D495D"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r w:rsidR="008D495D" w:rsidRPr="008D495D">
          <w:rPr>
            <w:rStyle w:val="aa"/>
            <w:color w:val="auto"/>
            <w:sz w:val="28"/>
            <w:szCs w:val="28"/>
            <w:u w:val="none"/>
          </w:rPr>
          <w:t>.</w:t>
        </w:r>
        <w:r w:rsidR="008D495D" w:rsidRPr="008D495D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="008D495D" w:rsidRPr="008D495D">
        <w:rPr>
          <w:sz w:val="28"/>
          <w:szCs w:val="28"/>
        </w:rPr>
        <w:t>.</w:t>
      </w:r>
    </w:p>
    <w:p w:rsidR="00860DAE" w:rsidRPr="00E52148" w:rsidRDefault="00D239C3" w:rsidP="00D239C3">
      <w:pPr>
        <w:widowControl w:val="0"/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F092E" w:rsidRPr="00312ACC">
        <w:rPr>
          <w:sz w:val="28"/>
          <w:szCs w:val="28"/>
        </w:rPr>
        <w:t xml:space="preserve">Контроль </w:t>
      </w:r>
      <w:r w:rsidR="00312ACC" w:rsidRPr="00A62F94">
        <w:rPr>
          <w:color w:val="000000"/>
          <w:sz w:val="28"/>
          <w:szCs w:val="28"/>
        </w:rPr>
        <w:t xml:space="preserve">за исполнением настоящего постановления </w:t>
      </w:r>
      <w:r w:rsidR="00312ACC">
        <w:rPr>
          <w:color w:val="000000"/>
          <w:sz w:val="28"/>
          <w:szCs w:val="28"/>
        </w:rPr>
        <w:t xml:space="preserve">оставляю </w:t>
      </w:r>
      <w:r w:rsidR="00312ACC">
        <w:rPr>
          <w:color w:val="000000"/>
          <w:sz w:val="28"/>
          <w:szCs w:val="28"/>
        </w:rPr>
        <w:br/>
        <w:t>за собой.</w:t>
      </w:r>
    </w:p>
    <w:p w:rsidR="00E52148" w:rsidRDefault="00E52148" w:rsidP="00D239C3">
      <w:pPr>
        <w:widowControl w:val="0"/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b/>
          <w:sz w:val="28"/>
          <w:szCs w:val="28"/>
        </w:rPr>
      </w:pPr>
    </w:p>
    <w:p w:rsidR="00856A2F" w:rsidRDefault="00856A2F" w:rsidP="001A5CB1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b/>
          <w:sz w:val="28"/>
          <w:szCs w:val="28"/>
        </w:rPr>
      </w:pPr>
    </w:p>
    <w:p w:rsidR="008650B7" w:rsidRPr="001A5CB1" w:rsidRDefault="001E6F1A" w:rsidP="001A5CB1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b/>
          <w:sz w:val="28"/>
          <w:szCs w:val="28"/>
        </w:rPr>
      </w:pPr>
      <w:r w:rsidRPr="001A5CB1">
        <w:rPr>
          <w:b/>
          <w:sz w:val="28"/>
          <w:szCs w:val="28"/>
        </w:rPr>
        <w:t>Глава</w:t>
      </w:r>
      <w:r w:rsidR="00735B08" w:rsidRPr="001A5CB1">
        <w:rPr>
          <w:b/>
          <w:sz w:val="28"/>
          <w:szCs w:val="28"/>
        </w:rPr>
        <w:t xml:space="preserve"> администрации</w:t>
      </w:r>
      <w:r w:rsidR="00312D67" w:rsidRPr="001A5CB1">
        <w:rPr>
          <w:b/>
          <w:sz w:val="28"/>
          <w:szCs w:val="28"/>
        </w:rPr>
        <w:t xml:space="preserve">                  </w:t>
      </w:r>
      <w:r w:rsidR="002A09A3" w:rsidRPr="001A5CB1">
        <w:rPr>
          <w:b/>
          <w:sz w:val="28"/>
          <w:szCs w:val="28"/>
        </w:rPr>
        <w:t xml:space="preserve">              </w:t>
      </w:r>
      <w:r w:rsidRPr="001A5CB1">
        <w:rPr>
          <w:b/>
          <w:sz w:val="28"/>
          <w:szCs w:val="28"/>
        </w:rPr>
        <w:t xml:space="preserve">            </w:t>
      </w:r>
      <w:r w:rsidR="0049648D" w:rsidRPr="001A5CB1">
        <w:rPr>
          <w:b/>
          <w:sz w:val="28"/>
          <w:szCs w:val="28"/>
        </w:rPr>
        <w:t xml:space="preserve"> </w:t>
      </w:r>
      <w:r w:rsidR="00EF092E" w:rsidRPr="001A5CB1">
        <w:rPr>
          <w:b/>
          <w:sz w:val="28"/>
          <w:szCs w:val="28"/>
        </w:rPr>
        <w:t xml:space="preserve">       </w:t>
      </w:r>
      <w:r w:rsidR="0049648D" w:rsidRPr="001A5CB1">
        <w:rPr>
          <w:b/>
          <w:sz w:val="28"/>
          <w:szCs w:val="28"/>
        </w:rPr>
        <w:t xml:space="preserve">    </w:t>
      </w:r>
      <w:r w:rsidR="00303F24" w:rsidRPr="001A5CB1">
        <w:rPr>
          <w:b/>
          <w:sz w:val="28"/>
          <w:szCs w:val="28"/>
        </w:rPr>
        <w:t xml:space="preserve"> </w:t>
      </w:r>
      <w:r w:rsidR="0049648D" w:rsidRPr="001A5CB1">
        <w:rPr>
          <w:b/>
          <w:sz w:val="28"/>
          <w:szCs w:val="28"/>
        </w:rPr>
        <w:t xml:space="preserve">  </w:t>
      </w:r>
      <w:r w:rsidR="00303F24" w:rsidRPr="001A5CB1">
        <w:rPr>
          <w:b/>
          <w:sz w:val="28"/>
          <w:szCs w:val="28"/>
        </w:rPr>
        <w:t xml:space="preserve">          </w:t>
      </w:r>
      <w:r w:rsidR="00312D67" w:rsidRPr="001A5CB1">
        <w:rPr>
          <w:b/>
          <w:sz w:val="28"/>
          <w:szCs w:val="28"/>
        </w:rPr>
        <w:t xml:space="preserve"> </w:t>
      </w:r>
      <w:r w:rsidR="00535B16" w:rsidRPr="001A5CB1">
        <w:rPr>
          <w:b/>
          <w:sz w:val="28"/>
          <w:szCs w:val="28"/>
        </w:rPr>
        <w:t xml:space="preserve">  </w:t>
      </w:r>
      <w:r w:rsidRPr="001A5CB1">
        <w:rPr>
          <w:b/>
          <w:sz w:val="28"/>
          <w:szCs w:val="28"/>
        </w:rPr>
        <w:t>К.Д. Бусыги</w:t>
      </w:r>
      <w:r w:rsidR="00E52148">
        <w:rPr>
          <w:b/>
          <w:sz w:val="28"/>
          <w:szCs w:val="28"/>
        </w:rPr>
        <w:t>н</w:t>
      </w:r>
    </w:p>
    <w:sectPr w:rsidR="008650B7" w:rsidRPr="001A5CB1" w:rsidSect="00F75FE4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CCE" w:rsidRDefault="00262CCE">
      <w:r>
        <w:separator/>
      </w:r>
    </w:p>
  </w:endnote>
  <w:endnote w:type="continuationSeparator" w:id="0">
    <w:p w:rsidR="00262CCE" w:rsidRDefault="0026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CCE" w:rsidRDefault="00262CCE">
      <w:r>
        <w:separator/>
      </w:r>
    </w:p>
  </w:footnote>
  <w:footnote w:type="continuationSeparator" w:id="0">
    <w:p w:rsidR="00262CCE" w:rsidRDefault="00262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E4" w:rsidRPr="0018589F" w:rsidRDefault="00F75FE4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7F698F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F75FE4" w:rsidRDefault="00F75F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E4" w:rsidRDefault="00F75FE4" w:rsidP="00FF2D88">
    <w:pPr>
      <w:pStyle w:val="a6"/>
      <w:jc w:val="center"/>
    </w:pPr>
    <w:r>
      <w:rPr>
        <w:noProof/>
      </w:rPr>
      <w:object w:dxaOrig="941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 o:ole="" fillcolor="window">
          <v:imagedata r:id="rId1" o:title=""/>
        </v:shape>
        <o:OLEObject Type="Embed" ProgID="Word.Picture.8" ShapeID="_x0000_i1025" DrawAspect="Content" ObjectID="_17765974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5635A19"/>
    <w:multiLevelType w:val="multilevel"/>
    <w:tmpl w:val="C298B9A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9D067A5"/>
    <w:multiLevelType w:val="multilevel"/>
    <w:tmpl w:val="E6865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5" w15:restartNumberingAfterBreak="0">
    <w:nsid w:val="246C0896"/>
    <w:multiLevelType w:val="hybridMultilevel"/>
    <w:tmpl w:val="3DF8BAD0"/>
    <w:lvl w:ilvl="0" w:tplc="E9C24576">
      <w:start w:val="1"/>
      <w:numFmt w:val="decimal"/>
      <w:lvlText w:val="%1."/>
      <w:lvlJc w:val="left"/>
      <w:pPr>
        <w:ind w:left="108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6" w15:restartNumberingAfterBreak="0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4D22"/>
    <w:rsid w:val="00011323"/>
    <w:rsid w:val="00020F3C"/>
    <w:rsid w:val="00050C8B"/>
    <w:rsid w:val="00051E2E"/>
    <w:rsid w:val="0005768D"/>
    <w:rsid w:val="0007475A"/>
    <w:rsid w:val="00075FBD"/>
    <w:rsid w:val="00080CCE"/>
    <w:rsid w:val="000878C3"/>
    <w:rsid w:val="00090A99"/>
    <w:rsid w:val="000A2F6A"/>
    <w:rsid w:val="000A61F8"/>
    <w:rsid w:val="000B0016"/>
    <w:rsid w:val="000B3324"/>
    <w:rsid w:val="000B4046"/>
    <w:rsid w:val="000B7E1F"/>
    <w:rsid w:val="000C04A1"/>
    <w:rsid w:val="000C6960"/>
    <w:rsid w:val="000D5F69"/>
    <w:rsid w:val="000E0FF1"/>
    <w:rsid w:val="000E1530"/>
    <w:rsid w:val="00103F31"/>
    <w:rsid w:val="00113EDD"/>
    <w:rsid w:val="001203DB"/>
    <w:rsid w:val="00122C33"/>
    <w:rsid w:val="00122E3E"/>
    <w:rsid w:val="00124B90"/>
    <w:rsid w:val="00135E70"/>
    <w:rsid w:val="00137F12"/>
    <w:rsid w:val="00147887"/>
    <w:rsid w:val="00163039"/>
    <w:rsid w:val="00184BE5"/>
    <w:rsid w:val="0018589F"/>
    <w:rsid w:val="00192578"/>
    <w:rsid w:val="00193D26"/>
    <w:rsid w:val="00195CE8"/>
    <w:rsid w:val="001A5CB1"/>
    <w:rsid w:val="001A66D8"/>
    <w:rsid w:val="001C391F"/>
    <w:rsid w:val="001C622D"/>
    <w:rsid w:val="001D0A89"/>
    <w:rsid w:val="001D480B"/>
    <w:rsid w:val="001E43E4"/>
    <w:rsid w:val="001E56CF"/>
    <w:rsid w:val="001E6F1A"/>
    <w:rsid w:val="001F6887"/>
    <w:rsid w:val="00204BFD"/>
    <w:rsid w:val="002166C1"/>
    <w:rsid w:val="002244EA"/>
    <w:rsid w:val="0023596B"/>
    <w:rsid w:val="00243B42"/>
    <w:rsid w:val="00246D0D"/>
    <w:rsid w:val="00246F10"/>
    <w:rsid w:val="00262CCE"/>
    <w:rsid w:val="00274B47"/>
    <w:rsid w:val="002867F7"/>
    <w:rsid w:val="002A09A3"/>
    <w:rsid w:val="002B04B1"/>
    <w:rsid w:val="002B2F8F"/>
    <w:rsid w:val="002C19DA"/>
    <w:rsid w:val="002E0C69"/>
    <w:rsid w:val="00303F24"/>
    <w:rsid w:val="003073A6"/>
    <w:rsid w:val="00312ACC"/>
    <w:rsid w:val="00312D67"/>
    <w:rsid w:val="00321C12"/>
    <w:rsid w:val="003332CA"/>
    <w:rsid w:val="00334A09"/>
    <w:rsid w:val="00366059"/>
    <w:rsid w:val="00377907"/>
    <w:rsid w:val="003871EE"/>
    <w:rsid w:val="003B3B38"/>
    <w:rsid w:val="003C75EE"/>
    <w:rsid w:val="003D5D19"/>
    <w:rsid w:val="00404817"/>
    <w:rsid w:val="00406793"/>
    <w:rsid w:val="004301D8"/>
    <w:rsid w:val="004303DD"/>
    <w:rsid w:val="00432F1E"/>
    <w:rsid w:val="00433630"/>
    <w:rsid w:val="0043414F"/>
    <w:rsid w:val="00442A4D"/>
    <w:rsid w:val="00446B16"/>
    <w:rsid w:val="00451E9C"/>
    <w:rsid w:val="004573AA"/>
    <w:rsid w:val="00476623"/>
    <w:rsid w:val="00482991"/>
    <w:rsid w:val="0049648D"/>
    <w:rsid w:val="0049704A"/>
    <w:rsid w:val="004A10F6"/>
    <w:rsid w:val="004C20DC"/>
    <w:rsid w:val="004F5C38"/>
    <w:rsid w:val="004F6D36"/>
    <w:rsid w:val="004F77EB"/>
    <w:rsid w:val="0051144F"/>
    <w:rsid w:val="0052751D"/>
    <w:rsid w:val="00535B16"/>
    <w:rsid w:val="0053723A"/>
    <w:rsid w:val="0054222A"/>
    <w:rsid w:val="00555F6C"/>
    <w:rsid w:val="005562A6"/>
    <w:rsid w:val="00557BC8"/>
    <w:rsid w:val="00563657"/>
    <w:rsid w:val="00563BE1"/>
    <w:rsid w:val="005809EE"/>
    <w:rsid w:val="00580ACB"/>
    <w:rsid w:val="00587753"/>
    <w:rsid w:val="0059221D"/>
    <w:rsid w:val="00597325"/>
    <w:rsid w:val="005A5DAF"/>
    <w:rsid w:val="005B06DD"/>
    <w:rsid w:val="005B6ED8"/>
    <w:rsid w:val="005C0BCB"/>
    <w:rsid w:val="005C56B3"/>
    <w:rsid w:val="005D1DB4"/>
    <w:rsid w:val="005E3EFF"/>
    <w:rsid w:val="00601551"/>
    <w:rsid w:val="006079AA"/>
    <w:rsid w:val="006228DD"/>
    <w:rsid w:val="0063244A"/>
    <w:rsid w:val="00642017"/>
    <w:rsid w:val="00687FCC"/>
    <w:rsid w:val="006A2EF6"/>
    <w:rsid w:val="006C58DF"/>
    <w:rsid w:val="006D1A48"/>
    <w:rsid w:val="006D3F63"/>
    <w:rsid w:val="0070087D"/>
    <w:rsid w:val="00701790"/>
    <w:rsid w:val="00703F9F"/>
    <w:rsid w:val="0070597B"/>
    <w:rsid w:val="007268EA"/>
    <w:rsid w:val="00731EB4"/>
    <w:rsid w:val="00735B08"/>
    <w:rsid w:val="007363AE"/>
    <w:rsid w:val="00737025"/>
    <w:rsid w:val="00744E4D"/>
    <w:rsid w:val="007546A8"/>
    <w:rsid w:val="0076029C"/>
    <w:rsid w:val="00760F0A"/>
    <w:rsid w:val="00762750"/>
    <w:rsid w:val="00763963"/>
    <w:rsid w:val="00773CDF"/>
    <w:rsid w:val="00776C23"/>
    <w:rsid w:val="0078639E"/>
    <w:rsid w:val="007A1A45"/>
    <w:rsid w:val="007A4679"/>
    <w:rsid w:val="007B41C8"/>
    <w:rsid w:val="007C3B2F"/>
    <w:rsid w:val="007D23ED"/>
    <w:rsid w:val="007E2BB7"/>
    <w:rsid w:val="007E427E"/>
    <w:rsid w:val="007E71CA"/>
    <w:rsid w:val="007F698F"/>
    <w:rsid w:val="0080416F"/>
    <w:rsid w:val="00817B84"/>
    <w:rsid w:val="00820D72"/>
    <w:rsid w:val="008344C7"/>
    <w:rsid w:val="00841674"/>
    <w:rsid w:val="00845922"/>
    <w:rsid w:val="00853872"/>
    <w:rsid w:val="0085680C"/>
    <w:rsid w:val="00856A2F"/>
    <w:rsid w:val="00860DAE"/>
    <w:rsid w:val="008650B7"/>
    <w:rsid w:val="00876A54"/>
    <w:rsid w:val="00876AF2"/>
    <w:rsid w:val="00880E82"/>
    <w:rsid w:val="00883165"/>
    <w:rsid w:val="008A194B"/>
    <w:rsid w:val="008A4595"/>
    <w:rsid w:val="008C6D20"/>
    <w:rsid w:val="008D495D"/>
    <w:rsid w:val="008D765A"/>
    <w:rsid w:val="008E3941"/>
    <w:rsid w:val="008E566D"/>
    <w:rsid w:val="008F3640"/>
    <w:rsid w:val="008F5C33"/>
    <w:rsid w:val="0090166F"/>
    <w:rsid w:val="009033CD"/>
    <w:rsid w:val="00903605"/>
    <w:rsid w:val="00904B85"/>
    <w:rsid w:val="00933B49"/>
    <w:rsid w:val="00950FCB"/>
    <w:rsid w:val="00970EAB"/>
    <w:rsid w:val="00986BAF"/>
    <w:rsid w:val="009A1223"/>
    <w:rsid w:val="009A41AC"/>
    <w:rsid w:val="009B462A"/>
    <w:rsid w:val="009C6E77"/>
    <w:rsid w:val="009C7F84"/>
    <w:rsid w:val="00A14A1D"/>
    <w:rsid w:val="00A20293"/>
    <w:rsid w:val="00A3078A"/>
    <w:rsid w:val="00A32CED"/>
    <w:rsid w:val="00A336B7"/>
    <w:rsid w:val="00A63D7C"/>
    <w:rsid w:val="00A670CD"/>
    <w:rsid w:val="00A82795"/>
    <w:rsid w:val="00A9300F"/>
    <w:rsid w:val="00A95CAE"/>
    <w:rsid w:val="00AA07BB"/>
    <w:rsid w:val="00AA574F"/>
    <w:rsid w:val="00AB2291"/>
    <w:rsid w:val="00AB621E"/>
    <w:rsid w:val="00AC6F94"/>
    <w:rsid w:val="00AE03DD"/>
    <w:rsid w:val="00AE07AE"/>
    <w:rsid w:val="00AF31EF"/>
    <w:rsid w:val="00AF5EB7"/>
    <w:rsid w:val="00B00ADD"/>
    <w:rsid w:val="00B24AA4"/>
    <w:rsid w:val="00B2771D"/>
    <w:rsid w:val="00B44FEA"/>
    <w:rsid w:val="00B4558D"/>
    <w:rsid w:val="00B57C7D"/>
    <w:rsid w:val="00B71644"/>
    <w:rsid w:val="00B805B5"/>
    <w:rsid w:val="00B852AB"/>
    <w:rsid w:val="00BA3AEA"/>
    <w:rsid w:val="00BD558D"/>
    <w:rsid w:val="00BE2A59"/>
    <w:rsid w:val="00BF10C1"/>
    <w:rsid w:val="00BF72D4"/>
    <w:rsid w:val="00C0030B"/>
    <w:rsid w:val="00C00EB6"/>
    <w:rsid w:val="00C02E64"/>
    <w:rsid w:val="00C053AE"/>
    <w:rsid w:val="00C070D2"/>
    <w:rsid w:val="00C10AF8"/>
    <w:rsid w:val="00C32194"/>
    <w:rsid w:val="00C330B4"/>
    <w:rsid w:val="00C358B3"/>
    <w:rsid w:val="00C619C2"/>
    <w:rsid w:val="00C667B1"/>
    <w:rsid w:val="00C83E10"/>
    <w:rsid w:val="00CA1578"/>
    <w:rsid w:val="00CA4E88"/>
    <w:rsid w:val="00CA5239"/>
    <w:rsid w:val="00CB15EA"/>
    <w:rsid w:val="00CB1641"/>
    <w:rsid w:val="00CD0ADD"/>
    <w:rsid w:val="00CF285E"/>
    <w:rsid w:val="00CF4692"/>
    <w:rsid w:val="00D01B87"/>
    <w:rsid w:val="00D02E64"/>
    <w:rsid w:val="00D1558D"/>
    <w:rsid w:val="00D239C3"/>
    <w:rsid w:val="00D37EA5"/>
    <w:rsid w:val="00D459B3"/>
    <w:rsid w:val="00D563CC"/>
    <w:rsid w:val="00D7026E"/>
    <w:rsid w:val="00D7518E"/>
    <w:rsid w:val="00D8429D"/>
    <w:rsid w:val="00D94586"/>
    <w:rsid w:val="00DA3560"/>
    <w:rsid w:val="00DB5206"/>
    <w:rsid w:val="00DD2F5C"/>
    <w:rsid w:val="00DD4678"/>
    <w:rsid w:val="00DE2AAC"/>
    <w:rsid w:val="00DF1ABE"/>
    <w:rsid w:val="00E02111"/>
    <w:rsid w:val="00E05C03"/>
    <w:rsid w:val="00E16707"/>
    <w:rsid w:val="00E17D6F"/>
    <w:rsid w:val="00E2790B"/>
    <w:rsid w:val="00E30893"/>
    <w:rsid w:val="00E47516"/>
    <w:rsid w:val="00E52148"/>
    <w:rsid w:val="00E52DCB"/>
    <w:rsid w:val="00E61593"/>
    <w:rsid w:val="00E61AE1"/>
    <w:rsid w:val="00E62988"/>
    <w:rsid w:val="00E75CDA"/>
    <w:rsid w:val="00E806E4"/>
    <w:rsid w:val="00E85DC2"/>
    <w:rsid w:val="00EA3EE2"/>
    <w:rsid w:val="00EC4F16"/>
    <w:rsid w:val="00EC6077"/>
    <w:rsid w:val="00EC67C3"/>
    <w:rsid w:val="00ED3EF4"/>
    <w:rsid w:val="00EE54BF"/>
    <w:rsid w:val="00EE6C2C"/>
    <w:rsid w:val="00EF0471"/>
    <w:rsid w:val="00EF092E"/>
    <w:rsid w:val="00F033A0"/>
    <w:rsid w:val="00F075F4"/>
    <w:rsid w:val="00F33AB7"/>
    <w:rsid w:val="00F343C5"/>
    <w:rsid w:val="00F47B05"/>
    <w:rsid w:val="00F641DC"/>
    <w:rsid w:val="00F666A7"/>
    <w:rsid w:val="00F716A0"/>
    <w:rsid w:val="00F736A1"/>
    <w:rsid w:val="00F74C9E"/>
    <w:rsid w:val="00F75FE4"/>
    <w:rsid w:val="00F7797F"/>
    <w:rsid w:val="00F779F8"/>
    <w:rsid w:val="00F84C1B"/>
    <w:rsid w:val="00FA5CB6"/>
    <w:rsid w:val="00FB40C7"/>
    <w:rsid w:val="00FB709F"/>
    <w:rsid w:val="00FB7B13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3BBD7-BDF5-4CF2-A350-52296AD8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021E-198F-485D-9B77-B5CCFF89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3064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cp:lastModifiedBy>Болотская Д.В.</cp:lastModifiedBy>
  <cp:revision>2</cp:revision>
  <cp:lastPrinted>2022-01-18T08:40:00Z</cp:lastPrinted>
  <dcterms:created xsi:type="dcterms:W3CDTF">2024-05-07T09:31:00Z</dcterms:created>
  <dcterms:modified xsi:type="dcterms:W3CDTF">2024-05-07T09:31:00Z</dcterms:modified>
</cp:coreProperties>
</file>