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BB00C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1510" cy="734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CD0" w:rsidRDefault="00713CD0">
                            <w:pPr>
                              <w:spacing w:line="360" w:lineRule="auto"/>
                              <w:jc w:val="center"/>
                            </w:pPr>
                            <w:r w:rsidRPr="00BB2593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6" DrawAspect="Content" ObjectID="_177659725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3pt;height:57.8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Xeg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5xgp0oJE97z3aK17NA3d6YwrIenOQJrvYRlUjpU6c6vpF4eUvm6I2vEra3XXcMKAXRZOJs+ODjgu&#10;gGy795rBNWTvdQTqa9uG1kEzEKCDSg8nZQIVCovzWTbLYIfC1sV5ns6jcgkpx8PGOv+W6xaFoMIW&#10;hI/g5HDrfCBDyjEl3OW0FGwjpIwvdre9lhYdCJhkE3+R/4s0qUKy0uHYgDisAEe4I+wFtlH0xyKb&#10;5ul6Wkw288XFJN/ks0lxkS4maVasi3maF/nN5nsgmOVlIxjj6lYoPhowy/9O4OMoDNaJFkRdhYvZ&#10;dDYo9Mci0/j7XZGt8DCPUrQVXpySSBl0faMYlE1KT4Qc4uRn+rHL0IPxP3YluiAIP1jA99seUII1&#10;tpo9gB+sBr1AWviIQNBo+w2jDgaywu7rnliOkXynwFNhesfAjsF2DIiicLTCHqMhvPbDlO+NFbsG&#10;kAfXKn0FvqtF9MQTi6NbYcgi+eMHIUzx8/eY9fTZWv0AAAD//wMAUEsDBBQABgAIAAAAIQAh+LvO&#10;4AAAAAoBAAAPAAAAZHJzL2Rvd25yZXYueG1sTI9BT4NAEIXvJv6HzZh4Me1Ca4kgS6Ot3uqhtel5&#10;CyMQ2VmyuxT67x1Pepy8L+99k68n04kLOt9aUhDPIxBIpa1aqhUcP99nTyB80FTpzhIquKKHdXF7&#10;k+ussiPt8XIIteAS8plW0ITQZ1L6skGj/dz2SJx9WWd04NPVsnJ65HLTyUUUJdLolnih0T1uGiy/&#10;D4NRkGzdMO5p87A9vu30R18vTq/Xk1L3d9PLM4iAU/iD4Vef1aFgp7MdqPKiU/AYJymjCmZpsgTB&#10;xCpOVyDOjKZLkEUu/79Q/AAAAP//AwBQSwECLQAUAAYACAAAACEAtoM4kv4AAADhAQAAEwAAAAAA&#10;AAAAAAAAAAAAAAAAW0NvbnRlbnRfVHlwZXNdLnhtbFBLAQItABQABgAIAAAAIQA4/SH/1gAAAJQB&#10;AAALAAAAAAAAAAAAAAAAAC8BAABfcmVscy8ucmVsc1BLAQItABQABgAIAAAAIQBlDfCXegIAAP4E&#10;AAAOAAAAAAAAAAAAAAAAAC4CAABkcnMvZTJvRG9jLnhtbFBLAQItABQABgAIAAAAIQAh+LvO4AAA&#10;AAoBAAAPAAAAAAAAAAAAAAAAANQEAABkcnMvZG93bnJldi54bWxQSwUGAAAAAAQABADzAAAA4QUA&#10;AAAA&#10;" stroked="f">
                <v:textbox inset="0,0,0,0">
                  <w:txbxContent>
                    <w:p w:rsidR="00713CD0" w:rsidRDefault="00713CD0">
                      <w:pPr>
                        <w:spacing w:line="360" w:lineRule="auto"/>
                        <w:jc w:val="center"/>
                      </w:pPr>
                      <w:r w:rsidRPr="00BB2593">
                        <w:object w:dxaOrig="941" w:dyaOrig="1060">
                          <v:shape id="_x0000_i1026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6" DrawAspect="Content" ObjectID="_177659725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BB00C4">
      <w:pPr>
        <w:rPr>
          <w:spacing w:val="1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E119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h0HwIAAD4EAAAOAAAAZHJzL2Uyb0RvYy54bWysU8GO2yAQvVfqPyDuie3ETRMrzqqyk162&#10;baTdfgABHKNioMDGiar+ewcSW9n2UlX1AQ8w83gz82b9cO4kOnHrhFYlzqYpRlxRzYQ6lvjr826y&#10;xMh5ohiRWvESX7jDD5u3b9a9KfhMt1oybhGAKFf0psSt96ZIEkdb3hE31YYruGy07YiHrT0mzJIe&#10;0DuZzNJ0kfTaMmM15c7BaX29xJuI3zSc+i9N47hHssTAzcfVxvUQ1mSzJsXREtMKeqNB/oFFR4SC&#10;R0eomniCXqz4A6oT1GqnGz+lukt00wjKYw6QTZb+ls1TSwyPuUBxnBnL5P4fLP182lskWIlnGCnS&#10;QYseheJoHirTG1eAQ6X2NuRGz+rJPGr6zSGlq5aoI48Mny8GwrIQkbwKCRtnAP/Qf9IMfMiL17FM&#10;58Z2ARIKgM6xG5exG/zsEYXDRTZb5EtoGh3uElIMgcY6/5HrDgWjxBI4R2ByenQ+ECHF4BLeUXon&#10;pIzNlgr1JV7NFwGZgOTc9xjptBQseAV/Z4+HSlp0IkE38Yvpwc29Wyc8qFeKrsTL0YkULSdsq1h8&#10;zhMhrzZQkiqAQ4JA8mZdVfJjla62y+0yn+SzxXaSp3U9+bCr8slil71/V8/rqqqzn4FnlhetYIyr&#10;QHVQbJb/nSJus3PV2qjZsTjJa/RYRSA7/CPp2OHQ1Ks8Dppd9nboPIg0Ot8GKkzB/R7s+7Hf/AIA&#10;AP//AwBQSwMEFAAGAAgAAAAhAITtv7DbAAAABQEAAA8AAABkcnMvZG93bnJldi54bWxMjl9LwzAU&#10;xd8Fv0O4gi/i0rk5tTYdQxAfBmOboviWNdem2NyUJFu7b7+rL/p4/nDOr5gPrhUHDLHxpGA8ykAg&#10;Vd40VCt4e32+vgcRkyajW0+o4IgR5uX5WaFz43va4GGbasEjFHOtwKbU5VLGyqLTceQ7JM6+fHA6&#10;sQy1NEH3PO5aeZNlM+l0Q/xgdYdPFqvv7d4pWIW+iWkyna4xfb6/LD/s+sptlLq8GBaPIBIO6a8M&#10;P/iMDiUz7fyeTBStgtsJF9megeD04S4bg9j9alkW8j99eQIAAP//AwBQSwECLQAUAAYACAAAACEA&#10;toM4kv4AAADhAQAAEwAAAAAAAAAAAAAAAAAAAAAAW0NvbnRlbnRfVHlwZXNdLnhtbFBLAQItABQA&#10;BgAIAAAAIQA4/SH/1gAAAJQBAAALAAAAAAAAAAAAAAAAAC8BAABfcmVscy8ucmVsc1BLAQItABQA&#10;BgAIAAAAIQC5Eph0HwIAAD4EAAAOAAAAAAAAAAAAAAAAAC4CAABkcnMvZTJvRG9jLnhtbFBLAQIt&#10;ABQABgAIAAAAIQCE7b+w2wAAAAUBAAAPAAAAAAAAAAAAAAAAAHkEAABkcnMvZG93bnJldi54bWxQ&#10;SwUGAAAAAAQABADzAAAAgQUAAAAA&#10;" strokeweight=".26mm">
                <v:stroke joinstyle="miter" endcap="square"/>
              </v:line>
            </w:pict>
          </mc:Fallback>
        </mc:AlternateContent>
      </w:r>
    </w:p>
    <w:p w:rsidR="00713CD0" w:rsidRDefault="000F1D0E">
      <w:pPr>
        <w:spacing w:line="480" w:lineRule="auto"/>
        <w:jc w:val="both"/>
      </w:pPr>
      <w:r>
        <w:rPr>
          <w:sz w:val="28"/>
        </w:rPr>
        <w:t>09 ноября 2021 г.</w:t>
      </w:r>
      <w:r w:rsidR="00713CD0">
        <w:rPr>
          <w:sz w:val="28"/>
        </w:rPr>
        <w:t xml:space="preserve">                                   </w:t>
      </w:r>
      <w:r>
        <w:rPr>
          <w:sz w:val="28"/>
        </w:rPr>
        <w:t xml:space="preserve">                             № 544</w:t>
      </w:r>
      <w:r w:rsidR="00713CD0">
        <w:rPr>
          <w:sz w:val="28"/>
        </w:rPr>
        <w:t xml:space="preserve"> </w:t>
      </w:r>
    </w:p>
    <w:p w:rsidR="000D79A8" w:rsidRPr="003526FE" w:rsidRDefault="00F81919" w:rsidP="008E072A">
      <w:pPr>
        <w:autoSpaceDE w:val="0"/>
        <w:rPr>
          <w:b/>
          <w:bCs/>
          <w:sz w:val="28"/>
          <w:szCs w:val="28"/>
        </w:rPr>
      </w:pPr>
      <w:bookmarkStart w:id="0" w:name="_GoBack"/>
      <w:r w:rsidRPr="003526FE">
        <w:rPr>
          <w:b/>
          <w:bCs/>
          <w:sz w:val="28"/>
          <w:szCs w:val="28"/>
        </w:rPr>
        <w:t>О внесении изменени</w:t>
      </w:r>
      <w:r w:rsidR="00C63486" w:rsidRPr="003526FE">
        <w:rPr>
          <w:b/>
          <w:bCs/>
          <w:sz w:val="28"/>
          <w:szCs w:val="28"/>
        </w:rPr>
        <w:t>й</w:t>
      </w:r>
      <w:r w:rsidR="000D79A8" w:rsidRPr="003526FE">
        <w:rPr>
          <w:b/>
          <w:bCs/>
          <w:sz w:val="28"/>
          <w:szCs w:val="28"/>
        </w:rPr>
        <w:t xml:space="preserve"> </w:t>
      </w:r>
    </w:p>
    <w:p w:rsidR="003526FE" w:rsidRPr="003526FE" w:rsidRDefault="008E072A" w:rsidP="008E072A">
      <w:pPr>
        <w:autoSpaceDE w:val="0"/>
        <w:rPr>
          <w:b/>
          <w:sz w:val="28"/>
          <w:szCs w:val="28"/>
        </w:rPr>
      </w:pPr>
      <w:r w:rsidRPr="003526FE">
        <w:rPr>
          <w:b/>
          <w:bCs/>
          <w:sz w:val="28"/>
          <w:szCs w:val="28"/>
        </w:rPr>
        <w:t>в</w:t>
      </w:r>
      <w:r w:rsidR="0005125F" w:rsidRPr="003526FE">
        <w:rPr>
          <w:b/>
          <w:bCs/>
          <w:sz w:val="28"/>
          <w:szCs w:val="28"/>
        </w:rPr>
        <w:t xml:space="preserve"> </w:t>
      </w:r>
      <w:r w:rsidR="003526FE" w:rsidRPr="003526FE">
        <w:rPr>
          <w:b/>
          <w:sz w:val="28"/>
          <w:szCs w:val="28"/>
        </w:rPr>
        <w:t xml:space="preserve">Порядок организации и проведения </w:t>
      </w:r>
    </w:p>
    <w:p w:rsidR="003526FE" w:rsidRPr="003526FE" w:rsidRDefault="003526FE" w:rsidP="008E072A">
      <w:pPr>
        <w:autoSpaceDE w:val="0"/>
        <w:rPr>
          <w:b/>
          <w:sz w:val="28"/>
          <w:szCs w:val="28"/>
        </w:rPr>
      </w:pPr>
      <w:r w:rsidRPr="003526FE">
        <w:rPr>
          <w:b/>
          <w:sz w:val="28"/>
          <w:szCs w:val="28"/>
        </w:rPr>
        <w:t xml:space="preserve">профессионального обучения субъектов </w:t>
      </w:r>
    </w:p>
    <w:p w:rsidR="003526FE" w:rsidRPr="003526FE" w:rsidRDefault="003526FE" w:rsidP="008E072A">
      <w:pPr>
        <w:autoSpaceDE w:val="0"/>
        <w:rPr>
          <w:b/>
          <w:sz w:val="28"/>
          <w:szCs w:val="28"/>
        </w:rPr>
      </w:pPr>
      <w:r w:rsidRPr="003526FE">
        <w:rPr>
          <w:b/>
          <w:sz w:val="28"/>
          <w:szCs w:val="28"/>
        </w:rPr>
        <w:t xml:space="preserve">малого и среднего предпринимательства, </w:t>
      </w:r>
    </w:p>
    <w:p w:rsidR="000D79A8" w:rsidRPr="003526FE" w:rsidRDefault="003526FE" w:rsidP="008E072A">
      <w:pPr>
        <w:autoSpaceDE w:val="0"/>
        <w:rPr>
          <w:b/>
          <w:sz w:val="28"/>
          <w:szCs w:val="28"/>
        </w:rPr>
      </w:pPr>
      <w:r w:rsidRPr="003526FE">
        <w:rPr>
          <w:b/>
          <w:sz w:val="28"/>
          <w:szCs w:val="28"/>
        </w:rPr>
        <w:t xml:space="preserve">утвержденный </w:t>
      </w:r>
      <w:r w:rsidR="000D79A8" w:rsidRPr="003526FE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="008E072A" w:rsidRPr="003526FE">
        <w:rPr>
          <w:b/>
          <w:sz w:val="28"/>
          <w:szCs w:val="28"/>
        </w:rPr>
        <w:t xml:space="preserve"> Главы </w:t>
      </w:r>
    </w:p>
    <w:p w:rsidR="000D79A8" w:rsidRPr="003526FE" w:rsidRDefault="008E072A" w:rsidP="000D79A8">
      <w:pPr>
        <w:tabs>
          <w:tab w:val="left" w:pos="3969"/>
        </w:tabs>
        <w:autoSpaceDE w:val="0"/>
        <w:rPr>
          <w:b/>
          <w:sz w:val="28"/>
          <w:szCs w:val="28"/>
        </w:rPr>
      </w:pPr>
      <w:r w:rsidRPr="003526FE">
        <w:rPr>
          <w:b/>
          <w:sz w:val="28"/>
          <w:szCs w:val="28"/>
        </w:rPr>
        <w:t>адм</w:t>
      </w:r>
      <w:r w:rsidR="000D3260" w:rsidRPr="003526FE">
        <w:rPr>
          <w:b/>
          <w:sz w:val="28"/>
          <w:szCs w:val="28"/>
        </w:rPr>
        <w:t xml:space="preserve">инистрации города Байконур </w:t>
      </w:r>
    </w:p>
    <w:p w:rsidR="00713CD0" w:rsidRPr="003526FE" w:rsidRDefault="000D3260" w:rsidP="000D79A8">
      <w:pPr>
        <w:tabs>
          <w:tab w:val="left" w:pos="3969"/>
        </w:tabs>
        <w:autoSpaceDE w:val="0"/>
        <w:rPr>
          <w:b/>
          <w:bCs/>
          <w:sz w:val="28"/>
          <w:szCs w:val="28"/>
        </w:rPr>
      </w:pPr>
      <w:r w:rsidRPr="003526FE">
        <w:rPr>
          <w:b/>
          <w:sz w:val="28"/>
          <w:szCs w:val="28"/>
        </w:rPr>
        <w:t>от 0</w:t>
      </w:r>
      <w:r w:rsidR="00291064" w:rsidRPr="003526FE">
        <w:rPr>
          <w:b/>
          <w:sz w:val="28"/>
          <w:szCs w:val="28"/>
        </w:rPr>
        <w:t>4 а</w:t>
      </w:r>
      <w:r w:rsidRPr="003526FE">
        <w:rPr>
          <w:b/>
          <w:sz w:val="28"/>
          <w:szCs w:val="28"/>
        </w:rPr>
        <w:t>п</w:t>
      </w:r>
      <w:r w:rsidR="00291064" w:rsidRPr="003526FE">
        <w:rPr>
          <w:b/>
          <w:sz w:val="28"/>
          <w:szCs w:val="28"/>
        </w:rPr>
        <w:t>р</w:t>
      </w:r>
      <w:r w:rsidRPr="003526FE">
        <w:rPr>
          <w:b/>
          <w:sz w:val="28"/>
          <w:szCs w:val="28"/>
        </w:rPr>
        <w:t>еля</w:t>
      </w:r>
      <w:r w:rsidR="0005125F" w:rsidRPr="003526FE">
        <w:rPr>
          <w:b/>
          <w:sz w:val="28"/>
          <w:szCs w:val="28"/>
        </w:rPr>
        <w:t xml:space="preserve"> 2019 </w:t>
      </w:r>
      <w:r w:rsidR="008E072A" w:rsidRPr="003526FE">
        <w:rPr>
          <w:b/>
          <w:sz w:val="28"/>
          <w:szCs w:val="28"/>
        </w:rPr>
        <w:t>г. № 1</w:t>
      </w:r>
      <w:r w:rsidRPr="003526FE">
        <w:rPr>
          <w:b/>
          <w:sz w:val="28"/>
          <w:szCs w:val="28"/>
        </w:rPr>
        <w:t>32</w:t>
      </w:r>
    </w:p>
    <w:bookmarkEnd w:id="0"/>
    <w:p w:rsidR="0005125F" w:rsidRPr="0028060F" w:rsidRDefault="0005125F" w:rsidP="0005125F">
      <w:pPr>
        <w:pStyle w:val="af"/>
        <w:shd w:val="clear" w:color="auto" w:fill="FFFFFF"/>
        <w:spacing w:before="0" w:after="0" w:line="360" w:lineRule="auto"/>
        <w:ind w:firstLine="709"/>
        <w:jc w:val="both"/>
      </w:pPr>
    </w:p>
    <w:p w:rsidR="004F0CC1" w:rsidRDefault="008C0434" w:rsidP="004F0CC1">
      <w:pPr>
        <w:pStyle w:val="FR4"/>
        <w:spacing w:after="0" w:line="360" w:lineRule="auto"/>
        <w:ind w:firstLine="709"/>
        <w:jc w:val="both"/>
        <w:rPr>
          <w:b w:val="0"/>
        </w:rPr>
      </w:pPr>
      <w:r w:rsidRPr="00207DE2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207DE2">
        <w:rPr>
          <w:b w:val="0"/>
          <w:szCs w:val="28"/>
          <w:shd w:val="clear" w:color="auto" w:fill="FFFFFF"/>
        </w:rPr>
        <w:t>от 23 декабря 1995 г.,</w:t>
      </w:r>
      <w:r w:rsidR="00E66F08" w:rsidRPr="00207DE2">
        <w:rPr>
          <w:b w:val="0"/>
          <w:szCs w:val="28"/>
          <w:shd w:val="clear" w:color="auto" w:fill="FFFFFF"/>
        </w:rPr>
        <w:t xml:space="preserve"> </w:t>
      </w:r>
      <w:r w:rsidR="00207DE2" w:rsidRPr="00207DE2">
        <w:rPr>
          <w:b w:val="0"/>
          <w:szCs w:val="28"/>
        </w:rPr>
        <w:t xml:space="preserve"> с целью </w:t>
      </w:r>
      <w:r w:rsidR="004F0CC1">
        <w:rPr>
          <w:b w:val="0"/>
        </w:rPr>
        <w:t>исключения противореч</w:t>
      </w:r>
      <w:r w:rsidR="004F0CC1" w:rsidRPr="003501C2">
        <w:rPr>
          <w:b w:val="0"/>
        </w:rPr>
        <w:t>ий между нормативными правов</w:t>
      </w:r>
      <w:r w:rsidR="004F0CC1">
        <w:rPr>
          <w:b w:val="0"/>
        </w:rPr>
        <w:t>ы</w:t>
      </w:r>
      <w:r w:rsidR="004F0CC1" w:rsidRPr="003501C2">
        <w:rPr>
          <w:b w:val="0"/>
        </w:rPr>
        <w:t xml:space="preserve">ми </w:t>
      </w:r>
      <w:r w:rsidR="004F0CC1">
        <w:rPr>
          <w:b w:val="0"/>
        </w:rPr>
        <w:t xml:space="preserve">актами Главы администрации города Байконур </w:t>
      </w:r>
    </w:p>
    <w:p w:rsidR="00713CD0" w:rsidRPr="005445AD" w:rsidRDefault="00713CD0" w:rsidP="004F0CC1">
      <w:pPr>
        <w:pStyle w:val="FR4"/>
        <w:spacing w:after="0" w:line="360" w:lineRule="auto"/>
      </w:pPr>
      <w:r w:rsidRPr="005445AD">
        <w:t>П О С Т А Н О В Л Я Ю:</w:t>
      </w:r>
    </w:p>
    <w:p w:rsidR="000D79A8" w:rsidRDefault="007553E1" w:rsidP="00DC2D90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48B2">
        <w:rPr>
          <w:sz w:val="28"/>
          <w:szCs w:val="28"/>
        </w:rPr>
        <w:t xml:space="preserve">. </w:t>
      </w:r>
      <w:r w:rsidR="000D79A8" w:rsidRPr="000670F5">
        <w:rPr>
          <w:sz w:val="28"/>
          <w:szCs w:val="28"/>
        </w:rPr>
        <w:t>Внести в</w:t>
      </w:r>
      <w:r w:rsidR="000D79A8">
        <w:rPr>
          <w:sz w:val="28"/>
          <w:szCs w:val="28"/>
        </w:rPr>
        <w:t xml:space="preserve"> Порядок организации и проведения профессионального обучения субъектов малого и среднего предпринимательства</w:t>
      </w:r>
      <w:r w:rsidR="000D79A8" w:rsidRPr="000670F5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</w:t>
      </w:r>
      <w:r w:rsidR="00C948B2">
        <w:rPr>
          <w:sz w:val="28"/>
          <w:szCs w:val="28"/>
        </w:rPr>
        <w:t>о</w:t>
      </w:r>
      <w:r w:rsidR="000D79A8" w:rsidRPr="000670F5">
        <w:rPr>
          <w:sz w:val="28"/>
          <w:szCs w:val="28"/>
        </w:rPr>
        <w:t>становлением</w:t>
      </w:r>
      <w:r>
        <w:rPr>
          <w:sz w:val="28"/>
          <w:szCs w:val="28"/>
        </w:rPr>
        <w:t xml:space="preserve"> Главы администрации города Байконур от 04 апреля 2019 г. </w:t>
      </w:r>
      <w:r w:rsidR="007C256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132 </w:t>
      </w:r>
      <w:r w:rsidR="007C2564" w:rsidRPr="000670F5">
        <w:rPr>
          <w:sz w:val="28"/>
          <w:szCs w:val="28"/>
        </w:rPr>
        <w:t>«</w:t>
      </w:r>
      <w:r w:rsidR="007C2564">
        <w:rPr>
          <w:sz w:val="28"/>
          <w:szCs w:val="28"/>
        </w:rPr>
        <w:t>Об утверждении Порядка организации и проведения профессионального обучения субъектов малого и среднего предпринимательства</w:t>
      </w:r>
      <w:r w:rsidR="007C2564" w:rsidRPr="000670F5">
        <w:rPr>
          <w:sz w:val="28"/>
          <w:szCs w:val="28"/>
        </w:rPr>
        <w:t>»</w:t>
      </w:r>
      <w:r w:rsidR="007C2564">
        <w:rPr>
          <w:sz w:val="28"/>
          <w:szCs w:val="28"/>
        </w:rPr>
        <w:t xml:space="preserve"> (с изменениями) (далее – Порядок)</w:t>
      </w:r>
      <w:r w:rsidR="00C948B2">
        <w:rPr>
          <w:sz w:val="28"/>
          <w:szCs w:val="28"/>
        </w:rPr>
        <w:t>,</w:t>
      </w:r>
      <w:r w:rsidR="000D79A8" w:rsidRPr="000670F5">
        <w:rPr>
          <w:sz w:val="28"/>
          <w:szCs w:val="28"/>
        </w:rPr>
        <w:t xml:space="preserve"> </w:t>
      </w:r>
      <w:r w:rsidR="00C948B2">
        <w:rPr>
          <w:sz w:val="28"/>
          <w:szCs w:val="28"/>
        </w:rPr>
        <w:t xml:space="preserve">следующие </w:t>
      </w:r>
      <w:r w:rsidR="000D79A8" w:rsidRPr="000670F5">
        <w:rPr>
          <w:sz w:val="28"/>
          <w:szCs w:val="28"/>
        </w:rPr>
        <w:t>изменени</w:t>
      </w:r>
      <w:r w:rsidR="00C948B2">
        <w:rPr>
          <w:sz w:val="28"/>
          <w:szCs w:val="28"/>
        </w:rPr>
        <w:t>я:</w:t>
      </w:r>
    </w:p>
    <w:p w:rsidR="00554B82" w:rsidRDefault="007C2564" w:rsidP="00DC2D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4B8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54B82">
        <w:rPr>
          <w:sz w:val="28"/>
          <w:szCs w:val="28"/>
        </w:rPr>
        <w:t xml:space="preserve">. Абзац третий пункта 1.6 раздела 1 Порядка </w:t>
      </w:r>
      <w:r w:rsidR="00554B82" w:rsidRPr="00C948B2">
        <w:rPr>
          <w:sz w:val="28"/>
          <w:szCs w:val="28"/>
        </w:rPr>
        <w:t>изложить в следующей редакции:</w:t>
      </w:r>
    </w:p>
    <w:p w:rsidR="007E3983" w:rsidRDefault="007E3983" w:rsidP="00DC2D90">
      <w:pPr>
        <w:tabs>
          <w:tab w:val="left" w:pos="1276"/>
        </w:tabs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«организатор — </w:t>
      </w:r>
      <w:r w:rsidR="007C2564">
        <w:rPr>
          <w:color w:val="000000"/>
          <w:sz w:val="28"/>
          <w:szCs w:val="28"/>
        </w:rPr>
        <w:t>Управление экономического развития администрации города Байконур</w:t>
      </w:r>
      <w:r>
        <w:rPr>
          <w:color w:val="000000"/>
          <w:sz w:val="28"/>
          <w:szCs w:val="28"/>
        </w:rPr>
        <w:t>;».</w:t>
      </w:r>
    </w:p>
    <w:p w:rsidR="00FA22BB" w:rsidRDefault="00FA22BB" w:rsidP="00DC2D90">
      <w:pPr>
        <w:tabs>
          <w:tab w:val="left" w:pos="1276"/>
        </w:tabs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Абзац третий пункта 2.1 </w:t>
      </w:r>
      <w:r w:rsidR="0040533B">
        <w:rPr>
          <w:sz w:val="28"/>
          <w:szCs w:val="28"/>
        </w:rPr>
        <w:t xml:space="preserve">раздела </w:t>
      </w:r>
      <w:r w:rsidR="00805AFC">
        <w:rPr>
          <w:sz w:val="28"/>
          <w:szCs w:val="28"/>
        </w:rPr>
        <w:t>2</w:t>
      </w:r>
      <w:r w:rsidR="0040533B">
        <w:rPr>
          <w:sz w:val="28"/>
          <w:szCs w:val="28"/>
        </w:rPr>
        <w:t xml:space="preserve"> Порядка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FA22BB" w:rsidRDefault="00FA22BB" w:rsidP="00DC2D90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textAlignment w:val="baseline"/>
      </w:pPr>
      <w:r>
        <w:rPr>
          <w:color w:val="000000"/>
          <w:sz w:val="28"/>
          <w:szCs w:val="28"/>
        </w:rPr>
        <w:lastRenderedPageBreak/>
        <w:t>«</w:t>
      </w:r>
      <w:r>
        <w:rPr>
          <w:sz w:val="28"/>
          <w:szCs w:val="28"/>
        </w:rPr>
        <w:t xml:space="preserve">составлять учебный план, расписания занятий, итоговые тесты </w:t>
      </w:r>
      <w:r w:rsidR="0040533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  направлять организатору для ознаком</w:t>
      </w:r>
      <w:r w:rsidR="00CA10EC">
        <w:rPr>
          <w:sz w:val="28"/>
          <w:szCs w:val="28"/>
        </w:rPr>
        <w:t>л</w:t>
      </w:r>
      <w:r>
        <w:rPr>
          <w:sz w:val="28"/>
          <w:szCs w:val="28"/>
        </w:rPr>
        <w:t>ения;</w:t>
      </w:r>
      <w:r w:rsidR="00CA10EC">
        <w:rPr>
          <w:sz w:val="28"/>
          <w:szCs w:val="28"/>
        </w:rPr>
        <w:t>».</w:t>
      </w:r>
    </w:p>
    <w:p w:rsidR="000D077F" w:rsidRDefault="0040533B" w:rsidP="00DC2D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0D077F">
        <w:rPr>
          <w:color w:val="000000"/>
          <w:sz w:val="28"/>
          <w:szCs w:val="28"/>
        </w:rPr>
        <w:t xml:space="preserve">. </w:t>
      </w:r>
      <w:r w:rsidR="000D077F">
        <w:rPr>
          <w:sz w:val="28"/>
          <w:szCs w:val="28"/>
        </w:rPr>
        <w:t xml:space="preserve">Абзац первый пункта 2.2 раздела 2 Порядка </w:t>
      </w:r>
      <w:r w:rsidR="000D077F" w:rsidRPr="00C948B2">
        <w:rPr>
          <w:sz w:val="28"/>
          <w:szCs w:val="28"/>
        </w:rPr>
        <w:t>изложить в следующей редакции:</w:t>
      </w:r>
    </w:p>
    <w:p w:rsidR="000D077F" w:rsidRDefault="000D077F" w:rsidP="00DC2D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«2.2. Организатор через его структурное подразделение - отдел торговли, потребительского рынка, защиты прав потребителей и развития малого </w:t>
      </w:r>
      <w:r w:rsidR="00207DE2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и среднего предпринимательства Управления экономического развития администрации города Байконур</w:t>
      </w:r>
      <w:r w:rsidR="00F57A01">
        <w:rPr>
          <w:color w:val="000000"/>
          <w:sz w:val="28"/>
          <w:szCs w:val="28"/>
        </w:rPr>
        <w:t xml:space="preserve"> </w:t>
      </w:r>
      <w:r w:rsidR="00C637D9">
        <w:rPr>
          <w:color w:val="000000"/>
          <w:sz w:val="28"/>
          <w:szCs w:val="28"/>
        </w:rPr>
        <w:t xml:space="preserve">(далее – отдел торговли) </w:t>
      </w:r>
      <w:r w:rsidR="00F57A01">
        <w:rPr>
          <w:color w:val="000000"/>
          <w:sz w:val="28"/>
          <w:szCs w:val="28"/>
        </w:rPr>
        <w:t>обязан:».</w:t>
      </w:r>
    </w:p>
    <w:p w:rsidR="0040533B" w:rsidRDefault="0040533B" w:rsidP="00DC2D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Абзац пятый пункта 2.2 </w:t>
      </w:r>
      <w:r>
        <w:rPr>
          <w:sz w:val="28"/>
          <w:szCs w:val="28"/>
        </w:rPr>
        <w:t xml:space="preserve">раздела 2 Порядка </w:t>
      </w:r>
      <w:r>
        <w:rPr>
          <w:color w:val="000000"/>
          <w:sz w:val="28"/>
          <w:szCs w:val="28"/>
        </w:rPr>
        <w:t>исключить.</w:t>
      </w:r>
    </w:p>
    <w:p w:rsidR="0040533B" w:rsidRDefault="0040533B" w:rsidP="00DC2D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Приложение 3 к Порядку исключить.</w:t>
      </w:r>
    </w:p>
    <w:p w:rsidR="00C637D9" w:rsidRDefault="00C637D9" w:rsidP="00DC2D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533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01E3B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101E3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01E3B">
        <w:rPr>
          <w:sz w:val="28"/>
          <w:szCs w:val="28"/>
        </w:rPr>
        <w:t>3</w:t>
      </w:r>
      <w:r>
        <w:rPr>
          <w:sz w:val="28"/>
          <w:szCs w:val="28"/>
        </w:rPr>
        <w:t xml:space="preserve"> раздела </w:t>
      </w:r>
      <w:r w:rsidR="00101E3B">
        <w:rPr>
          <w:sz w:val="28"/>
          <w:szCs w:val="28"/>
        </w:rPr>
        <w:t>3</w:t>
      </w:r>
      <w:r>
        <w:rPr>
          <w:sz w:val="28"/>
          <w:szCs w:val="28"/>
        </w:rPr>
        <w:t xml:space="preserve"> Порядка </w:t>
      </w:r>
      <w:r w:rsidRPr="00C948B2">
        <w:rPr>
          <w:sz w:val="28"/>
          <w:szCs w:val="28"/>
        </w:rPr>
        <w:t>изложить в следующей редакции:</w:t>
      </w:r>
    </w:p>
    <w:p w:rsidR="00C637D9" w:rsidRDefault="00C637D9" w:rsidP="00DC2D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01E3B" w:rsidRPr="00CD6530">
        <w:rPr>
          <w:color w:val="000000"/>
          <w:sz w:val="28"/>
          <w:szCs w:val="28"/>
        </w:rPr>
        <w:t xml:space="preserve">3.3. Заполненное и подписанное заявление, указанное в пункте </w:t>
      </w:r>
      <w:r w:rsidR="00101E3B" w:rsidRPr="00CD6530">
        <w:rPr>
          <w:color w:val="000000"/>
          <w:sz w:val="28"/>
          <w:szCs w:val="28"/>
        </w:rPr>
        <w:br/>
        <w:t xml:space="preserve">3.1 Порядка, представляется в отдел торговли по адресу: 486320, г. Байконур, </w:t>
      </w:r>
      <w:r w:rsidR="00101E3B" w:rsidRPr="00CD6530">
        <w:rPr>
          <w:color w:val="000000"/>
          <w:sz w:val="28"/>
          <w:szCs w:val="28"/>
        </w:rPr>
        <w:br/>
        <w:t>ул. имени космонавта Титова Г.С., д. 13, кабинеты 408, 409, 427 и 428. Контактные телефоны: 7-54-08, 7-62-12, 7-62-23.</w:t>
      </w:r>
      <w:r>
        <w:rPr>
          <w:color w:val="000000"/>
          <w:sz w:val="28"/>
          <w:szCs w:val="28"/>
        </w:rPr>
        <w:t>».</w:t>
      </w:r>
    </w:p>
    <w:p w:rsidR="00DA06DD" w:rsidRPr="00CD6530" w:rsidRDefault="00DA06DD" w:rsidP="00DC2D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6530">
        <w:rPr>
          <w:color w:val="000000"/>
          <w:sz w:val="28"/>
          <w:szCs w:val="28"/>
        </w:rPr>
        <w:t>1.</w:t>
      </w:r>
      <w:r w:rsidR="0040533B">
        <w:rPr>
          <w:color w:val="000000"/>
          <w:sz w:val="28"/>
          <w:szCs w:val="28"/>
        </w:rPr>
        <w:t>7</w:t>
      </w:r>
      <w:r w:rsidRPr="00CD6530">
        <w:rPr>
          <w:color w:val="000000"/>
          <w:sz w:val="28"/>
          <w:szCs w:val="28"/>
        </w:rPr>
        <w:t>. Пункт 3.6 раздела 3 Порядка изложить в следующей редакции:</w:t>
      </w:r>
    </w:p>
    <w:p w:rsidR="00DA06DD" w:rsidRDefault="00DA06DD" w:rsidP="00DC2D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D6530">
        <w:rPr>
          <w:color w:val="000000"/>
          <w:sz w:val="28"/>
          <w:szCs w:val="28"/>
        </w:rPr>
        <w:t>3.6. При приеме заявлений отдел торговли проверяет соответствие поступивших заявлений форме, утвержденной Порядком.</w:t>
      </w:r>
      <w:r>
        <w:rPr>
          <w:color w:val="000000"/>
          <w:sz w:val="28"/>
          <w:szCs w:val="28"/>
        </w:rPr>
        <w:t>».</w:t>
      </w:r>
    </w:p>
    <w:p w:rsidR="00940960" w:rsidRPr="00CD6530" w:rsidRDefault="00940960" w:rsidP="00DC2D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6530">
        <w:rPr>
          <w:color w:val="000000"/>
          <w:sz w:val="28"/>
          <w:szCs w:val="28"/>
        </w:rPr>
        <w:t>1.</w:t>
      </w:r>
      <w:r w:rsidR="0040533B">
        <w:rPr>
          <w:color w:val="000000"/>
          <w:sz w:val="28"/>
          <w:szCs w:val="28"/>
        </w:rPr>
        <w:t>8</w:t>
      </w:r>
      <w:r w:rsidRPr="00CD6530">
        <w:rPr>
          <w:color w:val="000000"/>
          <w:sz w:val="28"/>
          <w:szCs w:val="28"/>
        </w:rPr>
        <w:t>. Пункт 3.9 раздела 3 Порядка изложить в следующей редакции:</w:t>
      </w:r>
    </w:p>
    <w:p w:rsidR="00940960" w:rsidRDefault="00940960" w:rsidP="00DC2D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D6530">
        <w:rPr>
          <w:color w:val="000000"/>
          <w:sz w:val="28"/>
          <w:szCs w:val="28"/>
        </w:rPr>
        <w:t>3.9. Организатор не позднее трех рабочих дней до начала обучения информирует</w:t>
      </w:r>
      <w:r w:rsidR="00CD6530" w:rsidRPr="00CD6530">
        <w:rPr>
          <w:color w:val="000000"/>
          <w:sz w:val="28"/>
          <w:szCs w:val="28"/>
        </w:rPr>
        <w:t xml:space="preserve"> </w:t>
      </w:r>
      <w:r w:rsidR="00AF1145" w:rsidRPr="00CD6530">
        <w:rPr>
          <w:color w:val="000000"/>
          <w:sz w:val="28"/>
          <w:szCs w:val="28"/>
        </w:rPr>
        <w:t xml:space="preserve">отобранных </w:t>
      </w:r>
      <w:r w:rsidR="000B73BB" w:rsidRPr="00CD6530">
        <w:rPr>
          <w:color w:val="000000"/>
          <w:sz w:val="28"/>
          <w:szCs w:val="28"/>
        </w:rPr>
        <w:t xml:space="preserve">участников обучения </w:t>
      </w:r>
      <w:r w:rsidRPr="00CD6530">
        <w:rPr>
          <w:color w:val="000000"/>
          <w:sz w:val="28"/>
          <w:szCs w:val="28"/>
        </w:rPr>
        <w:t>о дате, времени и месте</w:t>
      </w:r>
      <w:r w:rsidR="000B73BB" w:rsidRPr="00CD6530">
        <w:rPr>
          <w:color w:val="000000"/>
          <w:sz w:val="28"/>
          <w:szCs w:val="28"/>
        </w:rPr>
        <w:t xml:space="preserve"> </w:t>
      </w:r>
      <w:r w:rsidRPr="00CD6530">
        <w:rPr>
          <w:color w:val="000000"/>
          <w:sz w:val="28"/>
          <w:szCs w:val="28"/>
        </w:rPr>
        <w:t>проведения обучения</w:t>
      </w:r>
      <w:r w:rsidR="00CD6530" w:rsidRPr="00CD6530">
        <w:rPr>
          <w:color w:val="000000"/>
          <w:sz w:val="28"/>
          <w:szCs w:val="28"/>
        </w:rPr>
        <w:t xml:space="preserve"> и </w:t>
      </w:r>
      <w:r w:rsidR="00304EA0" w:rsidRPr="00CD6530">
        <w:rPr>
          <w:color w:val="000000"/>
          <w:sz w:val="28"/>
          <w:szCs w:val="28"/>
        </w:rPr>
        <w:t>заявителей</w:t>
      </w:r>
      <w:r w:rsidR="002D410C" w:rsidRPr="00CD6530">
        <w:rPr>
          <w:color w:val="000000"/>
          <w:sz w:val="28"/>
          <w:szCs w:val="28"/>
        </w:rPr>
        <w:t>,</w:t>
      </w:r>
      <w:r w:rsidR="00304EA0" w:rsidRPr="00CD6530">
        <w:rPr>
          <w:color w:val="000000"/>
          <w:sz w:val="28"/>
          <w:szCs w:val="28"/>
        </w:rPr>
        <w:t xml:space="preserve"> не вошедших в список группы обучаемых</w:t>
      </w:r>
      <w:r w:rsidR="00CD6530" w:rsidRPr="00CD653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40533B" w:rsidRDefault="0040533B" w:rsidP="00DC2D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 </w:t>
      </w:r>
      <w:r w:rsidRPr="00CD6530">
        <w:rPr>
          <w:color w:val="000000"/>
          <w:sz w:val="28"/>
          <w:szCs w:val="28"/>
        </w:rPr>
        <w:t>Пункт 3.</w:t>
      </w:r>
      <w:r>
        <w:rPr>
          <w:color w:val="000000"/>
          <w:sz w:val="28"/>
          <w:szCs w:val="28"/>
        </w:rPr>
        <w:t>10</w:t>
      </w:r>
      <w:r w:rsidRPr="00CD6530">
        <w:rPr>
          <w:color w:val="000000"/>
          <w:sz w:val="28"/>
          <w:szCs w:val="28"/>
        </w:rPr>
        <w:t xml:space="preserve"> раздела 3 Порядка изложить в следующей редакции:</w:t>
      </w:r>
    </w:p>
    <w:p w:rsidR="0040533B" w:rsidRDefault="0040533B" w:rsidP="00DC2D90">
      <w:pPr>
        <w:shd w:val="clear" w:color="auto" w:fill="FFFFFF"/>
        <w:tabs>
          <w:tab w:val="left" w:pos="1276"/>
          <w:tab w:val="left" w:pos="1440"/>
        </w:tabs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3.10. После проведенного организатором отбора участников обучения </w:t>
      </w:r>
      <w:r w:rsidR="00805AF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 передачи сформированного списка группы обучаемых исполнителю, исполнитель проводит обучение в соответствии с программой курса и учебным планом.».</w:t>
      </w:r>
    </w:p>
    <w:p w:rsidR="00940960" w:rsidRDefault="00C9278F" w:rsidP="00DC2D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610CC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. </w:t>
      </w:r>
      <w:r w:rsidR="005445AD">
        <w:rPr>
          <w:color w:val="000000"/>
          <w:sz w:val="28"/>
          <w:szCs w:val="28"/>
        </w:rPr>
        <w:t>Приложения 1, 2 к Порядку и</w:t>
      </w:r>
      <w:r w:rsidR="004745CC">
        <w:rPr>
          <w:color w:val="000000"/>
          <w:sz w:val="28"/>
          <w:szCs w:val="28"/>
        </w:rPr>
        <w:t xml:space="preserve">зложить </w:t>
      </w:r>
      <w:r>
        <w:rPr>
          <w:color w:val="000000"/>
          <w:sz w:val="28"/>
          <w:szCs w:val="28"/>
        </w:rPr>
        <w:t>в</w:t>
      </w:r>
      <w:r w:rsidR="004745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редакции </w:t>
      </w:r>
      <w:r w:rsidR="004745CC">
        <w:rPr>
          <w:color w:val="000000"/>
          <w:sz w:val="28"/>
          <w:szCs w:val="28"/>
        </w:rPr>
        <w:t>согласно п</w:t>
      </w:r>
      <w:r>
        <w:rPr>
          <w:color w:val="000000"/>
          <w:sz w:val="28"/>
          <w:szCs w:val="28"/>
        </w:rPr>
        <w:t>риложени</w:t>
      </w:r>
      <w:r w:rsidR="004745CC">
        <w:rPr>
          <w:color w:val="000000"/>
          <w:sz w:val="28"/>
          <w:szCs w:val="28"/>
        </w:rPr>
        <w:t>ям</w:t>
      </w:r>
      <w:r>
        <w:rPr>
          <w:color w:val="000000"/>
          <w:sz w:val="28"/>
          <w:szCs w:val="28"/>
        </w:rPr>
        <w:t xml:space="preserve"> 1</w:t>
      </w:r>
      <w:r w:rsidR="004745CC">
        <w:rPr>
          <w:color w:val="000000"/>
          <w:sz w:val="28"/>
          <w:szCs w:val="28"/>
        </w:rPr>
        <w:t>, 2</w:t>
      </w:r>
      <w:r>
        <w:rPr>
          <w:color w:val="000000"/>
          <w:sz w:val="28"/>
          <w:szCs w:val="28"/>
        </w:rPr>
        <w:t xml:space="preserve"> к настоящему постановлению</w:t>
      </w:r>
      <w:r w:rsidR="004745CC">
        <w:rPr>
          <w:color w:val="000000"/>
          <w:sz w:val="28"/>
          <w:szCs w:val="28"/>
        </w:rPr>
        <w:t xml:space="preserve"> соответственно</w:t>
      </w:r>
      <w:r>
        <w:rPr>
          <w:color w:val="000000"/>
          <w:sz w:val="28"/>
          <w:szCs w:val="28"/>
        </w:rPr>
        <w:t>.</w:t>
      </w:r>
    </w:p>
    <w:p w:rsidR="00947159" w:rsidRPr="00947159" w:rsidRDefault="00713CD0" w:rsidP="00DC2D90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670F5">
        <w:rPr>
          <w:sz w:val="28"/>
          <w:szCs w:val="28"/>
        </w:rPr>
        <w:lastRenderedPageBreak/>
        <w:t>2.</w:t>
      </w:r>
      <w:r w:rsidR="00460D4F" w:rsidRPr="000670F5">
        <w:rPr>
          <w:sz w:val="28"/>
          <w:szCs w:val="28"/>
        </w:rPr>
        <w:t xml:space="preserve"> </w:t>
      </w:r>
      <w:r w:rsidR="00BF1EBC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5A13C6">
        <w:rPr>
          <w:sz w:val="28"/>
          <w:szCs w:val="28"/>
        </w:rPr>
        <w:t xml:space="preserve"> </w:t>
      </w:r>
      <w:r w:rsidR="00BF1EBC">
        <w:rPr>
          <w:sz w:val="28"/>
          <w:szCs w:val="28"/>
        </w:rPr>
        <w:t>и</w:t>
      </w:r>
      <w:r w:rsidR="005A13C6">
        <w:rPr>
          <w:sz w:val="28"/>
          <w:szCs w:val="28"/>
        </w:rPr>
        <w:t xml:space="preserve"> </w:t>
      </w:r>
      <w:r w:rsidR="00BF1EBC">
        <w:rPr>
          <w:sz w:val="28"/>
          <w:szCs w:val="28"/>
        </w:rPr>
        <w:t>на</w:t>
      </w:r>
      <w:r w:rsidR="005A13C6">
        <w:rPr>
          <w:sz w:val="28"/>
          <w:szCs w:val="28"/>
        </w:rPr>
        <w:t xml:space="preserve"> </w:t>
      </w:r>
      <w:r w:rsidR="00BF1EBC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947159" w:rsidRPr="00947159">
          <w:rPr>
            <w:rStyle w:val="a4"/>
            <w:color w:val="auto"/>
            <w:sz w:val="28"/>
            <w:szCs w:val="28"/>
            <w:u w:val="none"/>
          </w:rPr>
          <w:t>www.baikonuradm.ru</w:t>
        </w:r>
      </w:hyperlink>
      <w:r w:rsidR="00BF1EBC" w:rsidRPr="00947159">
        <w:rPr>
          <w:sz w:val="28"/>
          <w:szCs w:val="28"/>
        </w:rPr>
        <w:t>.</w:t>
      </w:r>
    </w:p>
    <w:p w:rsidR="00713CD0" w:rsidRPr="00421174" w:rsidRDefault="00460D4F" w:rsidP="00DC2D90">
      <w:pPr>
        <w:autoSpaceDE w:val="0"/>
        <w:spacing w:line="360" w:lineRule="auto"/>
        <w:ind w:firstLine="709"/>
        <w:jc w:val="both"/>
        <w:rPr>
          <w:spacing w:val="-2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r w:rsidR="00E61A61">
        <w:rPr>
          <w:spacing w:val="-2"/>
          <w:sz w:val="28"/>
          <w:szCs w:val="28"/>
        </w:rPr>
        <w:t xml:space="preserve">Контроль за исполнением настоящего постановления возложить </w:t>
      </w:r>
      <w:r w:rsidR="00E61A61">
        <w:rPr>
          <w:spacing w:val="-2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E61A61">
        <w:rPr>
          <w:spacing w:val="-2"/>
          <w:sz w:val="28"/>
          <w:szCs w:val="28"/>
        </w:rPr>
        <w:br/>
        <w:t>и финансовую политику администрации города Байконур.</w:t>
      </w:r>
    </w:p>
    <w:p w:rsidR="00340A4A" w:rsidRDefault="00340A4A" w:rsidP="005E0EB3">
      <w:pPr>
        <w:spacing w:line="480" w:lineRule="auto"/>
        <w:ind w:firstLine="709"/>
        <w:jc w:val="both"/>
        <w:rPr>
          <w:b/>
          <w:sz w:val="28"/>
          <w:szCs w:val="28"/>
        </w:rPr>
      </w:pPr>
    </w:p>
    <w:p w:rsidR="007F7E08" w:rsidRDefault="00041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5445AD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</w:t>
      </w:r>
      <w:r w:rsidR="000A6212">
        <w:rPr>
          <w:b/>
          <w:sz w:val="28"/>
          <w:szCs w:val="28"/>
        </w:rPr>
        <w:t xml:space="preserve">     </w:t>
      </w:r>
      <w:r w:rsidR="005445AD">
        <w:rPr>
          <w:b/>
          <w:sz w:val="28"/>
          <w:szCs w:val="28"/>
        </w:rPr>
        <w:t xml:space="preserve">  К.Д. Бусыгин</w:t>
      </w:r>
      <w:r w:rsidR="00666257">
        <w:rPr>
          <w:b/>
          <w:sz w:val="28"/>
          <w:szCs w:val="28"/>
        </w:rPr>
        <w:t xml:space="preserve"> </w:t>
      </w:r>
      <w:r w:rsidR="003A16E9">
        <w:rPr>
          <w:b/>
          <w:sz w:val="28"/>
          <w:szCs w:val="28"/>
        </w:rPr>
        <w:t xml:space="preserve"> </w:t>
      </w:r>
    </w:p>
    <w:p w:rsidR="004408E1" w:rsidRDefault="004408E1">
      <w:pPr>
        <w:spacing w:line="360" w:lineRule="auto"/>
        <w:jc w:val="both"/>
        <w:rPr>
          <w:b/>
          <w:sz w:val="28"/>
          <w:szCs w:val="28"/>
        </w:rPr>
      </w:pPr>
    </w:p>
    <w:p w:rsidR="004408E1" w:rsidRDefault="004408E1">
      <w:pPr>
        <w:spacing w:line="360" w:lineRule="auto"/>
        <w:jc w:val="both"/>
        <w:rPr>
          <w:b/>
          <w:sz w:val="28"/>
          <w:szCs w:val="28"/>
        </w:rPr>
      </w:pPr>
    </w:p>
    <w:sectPr w:rsidR="004408E1" w:rsidSect="00947159">
      <w:headerReference w:type="default" r:id="rId11"/>
      <w:headerReference w:type="first" r:id="rId12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C7" w:rsidRDefault="006022C7">
      <w:r>
        <w:separator/>
      </w:r>
    </w:p>
  </w:endnote>
  <w:endnote w:type="continuationSeparator" w:id="0">
    <w:p w:rsidR="006022C7" w:rsidRDefault="0060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C7" w:rsidRDefault="006022C7">
      <w:r>
        <w:separator/>
      </w:r>
    </w:p>
  </w:footnote>
  <w:footnote w:type="continuationSeparator" w:id="0">
    <w:p w:rsidR="006022C7" w:rsidRDefault="00602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BB00C4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D0" w:rsidRDefault="00BB2593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713CD0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B00C4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713CD0" w:rsidRDefault="00BB2593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713CD0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B00C4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9"/>
    <w:rsid w:val="00020518"/>
    <w:rsid w:val="00041A45"/>
    <w:rsid w:val="0005125F"/>
    <w:rsid w:val="000670F5"/>
    <w:rsid w:val="000A6212"/>
    <w:rsid w:val="000B73BB"/>
    <w:rsid w:val="000C251B"/>
    <w:rsid w:val="000D077F"/>
    <w:rsid w:val="000D3260"/>
    <w:rsid w:val="000D79A8"/>
    <w:rsid w:val="000F1D0E"/>
    <w:rsid w:val="00101E3B"/>
    <w:rsid w:val="001623F7"/>
    <w:rsid w:val="00182296"/>
    <w:rsid w:val="001D351B"/>
    <w:rsid w:val="001F67C2"/>
    <w:rsid w:val="00200899"/>
    <w:rsid w:val="00207DE2"/>
    <w:rsid w:val="00217559"/>
    <w:rsid w:val="0026402E"/>
    <w:rsid w:val="002736DC"/>
    <w:rsid w:val="00276A5F"/>
    <w:rsid w:val="0028060F"/>
    <w:rsid w:val="002860CD"/>
    <w:rsid w:val="00291064"/>
    <w:rsid w:val="002B6D08"/>
    <w:rsid w:val="002D410C"/>
    <w:rsid w:val="002E5628"/>
    <w:rsid w:val="00304EA0"/>
    <w:rsid w:val="00314028"/>
    <w:rsid w:val="00340A4A"/>
    <w:rsid w:val="003526FE"/>
    <w:rsid w:val="003555EE"/>
    <w:rsid w:val="003602D2"/>
    <w:rsid w:val="003612A2"/>
    <w:rsid w:val="00395702"/>
    <w:rsid w:val="003A16E9"/>
    <w:rsid w:val="003A1A3C"/>
    <w:rsid w:val="003C2018"/>
    <w:rsid w:val="003C2A5B"/>
    <w:rsid w:val="003E225A"/>
    <w:rsid w:val="003F0EFB"/>
    <w:rsid w:val="003F537B"/>
    <w:rsid w:val="0040533B"/>
    <w:rsid w:val="00411177"/>
    <w:rsid w:val="0042075B"/>
    <w:rsid w:val="00421174"/>
    <w:rsid w:val="004408E1"/>
    <w:rsid w:val="00460D4F"/>
    <w:rsid w:val="00461177"/>
    <w:rsid w:val="00464752"/>
    <w:rsid w:val="004745CC"/>
    <w:rsid w:val="004A76E9"/>
    <w:rsid w:val="004F0CC1"/>
    <w:rsid w:val="0050459E"/>
    <w:rsid w:val="00511BC6"/>
    <w:rsid w:val="005445AD"/>
    <w:rsid w:val="00546897"/>
    <w:rsid w:val="00554B82"/>
    <w:rsid w:val="0056006C"/>
    <w:rsid w:val="005A13C6"/>
    <w:rsid w:val="005B66BD"/>
    <w:rsid w:val="005E0EB3"/>
    <w:rsid w:val="006022C7"/>
    <w:rsid w:val="006140FA"/>
    <w:rsid w:val="00656855"/>
    <w:rsid w:val="00662EDA"/>
    <w:rsid w:val="00666257"/>
    <w:rsid w:val="006A77B6"/>
    <w:rsid w:val="006B1B40"/>
    <w:rsid w:val="006D2102"/>
    <w:rsid w:val="006D284E"/>
    <w:rsid w:val="006E6C07"/>
    <w:rsid w:val="00713CD0"/>
    <w:rsid w:val="007251A9"/>
    <w:rsid w:val="00735E06"/>
    <w:rsid w:val="00750683"/>
    <w:rsid w:val="007553E1"/>
    <w:rsid w:val="007A7692"/>
    <w:rsid w:val="007C2564"/>
    <w:rsid w:val="007E3983"/>
    <w:rsid w:val="007E7FD2"/>
    <w:rsid w:val="007F71D7"/>
    <w:rsid w:val="007F7E08"/>
    <w:rsid w:val="00805AFC"/>
    <w:rsid w:val="00867AB3"/>
    <w:rsid w:val="00875985"/>
    <w:rsid w:val="00892C6F"/>
    <w:rsid w:val="008B1CB7"/>
    <w:rsid w:val="008C0434"/>
    <w:rsid w:val="008D2172"/>
    <w:rsid w:val="008D5F20"/>
    <w:rsid w:val="008E072A"/>
    <w:rsid w:val="0091109E"/>
    <w:rsid w:val="00933977"/>
    <w:rsid w:val="00940960"/>
    <w:rsid w:val="00947159"/>
    <w:rsid w:val="009A0394"/>
    <w:rsid w:val="00A00B04"/>
    <w:rsid w:val="00A162B3"/>
    <w:rsid w:val="00AC31AA"/>
    <w:rsid w:val="00AF1145"/>
    <w:rsid w:val="00AF5100"/>
    <w:rsid w:val="00B610CC"/>
    <w:rsid w:val="00B80BE7"/>
    <w:rsid w:val="00B85DD0"/>
    <w:rsid w:val="00BB00C4"/>
    <w:rsid w:val="00BB0F8E"/>
    <w:rsid w:val="00BB2593"/>
    <w:rsid w:val="00BD510C"/>
    <w:rsid w:val="00BD5350"/>
    <w:rsid w:val="00BD6BF8"/>
    <w:rsid w:val="00BF15CD"/>
    <w:rsid w:val="00BF1EBC"/>
    <w:rsid w:val="00BF37EC"/>
    <w:rsid w:val="00C5705C"/>
    <w:rsid w:val="00C57DBB"/>
    <w:rsid w:val="00C63486"/>
    <w:rsid w:val="00C637D9"/>
    <w:rsid w:val="00C649C8"/>
    <w:rsid w:val="00C7562C"/>
    <w:rsid w:val="00C9278F"/>
    <w:rsid w:val="00C948B2"/>
    <w:rsid w:val="00CA10EC"/>
    <w:rsid w:val="00CB7F26"/>
    <w:rsid w:val="00CD6530"/>
    <w:rsid w:val="00D45785"/>
    <w:rsid w:val="00D512FD"/>
    <w:rsid w:val="00D62572"/>
    <w:rsid w:val="00D83FE4"/>
    <w:rsid w:val="00DA06DD"/>
    <w:rsid w:val="00DC2D90"/>
    <w:rsid w:val="00DD0DAC"/>
    <w:rsid w:val="00E1556D"/>
    <w:rsid w:val="00E4521C"/>
    <w:rsid w:val="00E61A61"/>
    <w:rsid w:val="00E66F08"/>
    <w:rsid w:val="00E82848"/>
    <w:rsid w:val="00EA032B"/>
    <w:rsid w:val="00EB3015"/>
    <w:rsid w:val="00EB65B5"/>
    <w:rsid w:val="00EF34E0"/>
    <w:rsid w:val="00F13763"/>
    <w:rsid w:val="00F228D3"/>
    <w:rsid w:val="00F33C82"/>
    <w:rsid w:val="00F36A9A"/>
    <w:rsid w:val="00F57A01"/>
    <w:rsid w:val="00F81919"/>
    <w:rsid w:val="00F86BB9"/>
    <w:rsid w:val="00FA22BB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E7B55827-4EE0-4D61-B4A7-6201597F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59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BB2593"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BB2593"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BB2593"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B2593"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BB2593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BB2593"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BB2593"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BB2593"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B2593"/>
  </w:style>
  <w:style w:type="character" w:customStyle="1" w:styleId="WW8Num2z0">
    <w:name w:val="WW8Num2z0"/>
    <w:rsid w:val="00BB2593"/>
    <w:rPr>
      <w:rFonts w:hint="default"/>
    </w:rPr>
  </w:style>
  <w:style w:type="character" w:customStyle="1" w:styleId="WW8Num3z0">
    <w:name w:val="WW8Num3z0"/>
    <w:rsid w:val="00BB2593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BB2593"/>
  </w:style>
  <w:style w:type="character" w:styleId="a3">
    <w:name w:val="page number"/>
    <w:basedOn w:val="10"/>
    <w:rsid w:val="00BB2593"/>
  </w:style>
  <w:style w:type="character" w:styleId="a4">
    <w:name w:val="Hyperlink"/>
    <w:rsid w:val="00BB2593"/>
    <w:rPr>
      <w:color w:val="0000FF"/>
      <w:u w:val="single"/>
    </w:rPr>
  </w:style>
  <w:style w:type="character" w:styleId="a5">
    <w:name w:val="Strong"/>
    <w:qFormat/>
    <w:rsid w:val="00BB2593"/>
    <w:rPr>
      <w:b/>
      <w:bCs/>
    </w:rPr>
  </w:style>
  <w:style w:type="paragraph" w:customStyle="1" w:styleId="a6">
    <w:name w:val="Заголовок"/>
    <w:basedOn w:val="a"/>
    <w:next w:val="a7"/>
    <w:rsid w:val="00BB2593"/>
    <w:pPr>
      <w:spacing w:line="480" w:lineRule="auto"/>
      <w:jc w:val="center"/>
    </w:pPr>
    <w:rPr>
      <w:b/>
    </w:rPr>
  </w:style>
  <w:style w:type="paragraph" w:styleId="a7">
    <w:name w:val="Body Text"/>
    <w:basedOn w:val="a"/>
    <w:rsid w:val="00BB2593"/>
    <w:pPr>
      <w:spacing w:line="360" w:lineRule="auto"/>
    </w:pPr>
    <w:rPr>
      <w:sz w:val="28"/>
    </w:rPr>
  </w:style>
  <w:style w:type="paragraph" w:styleId="a8">
    <w:name w:val="List"/>
    <w:basedOn w:val="a7"/>
    <w:rsid w:val="00BB2593"/>
    <w:rPr>
      <w:rFonts w:cs="Mangal"/>
    </w:rPr>
  </w:style>
  <w:style w:type="paragraph" w:styleId="a9">
    <w:name w:val="caption"/>
    <w:basedOn w:val="a"/>
    <w:qFormat/>
    <w:rsid w:val="00BB25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BB2593"/>
    <w:pPr>
      <w:suppressLineNumbers/>
    </w:pPr>
    <w:rPr>
      <w:rFonts w:cs="Mangal"/>
    </w:rPr>
  </w:style>
  <w:style w:type="paragraph" w:customStyle="1" w:styleId="12">
    <w:name w:val="Текст1"/>
    <w:basedOn w:val="a"/>
    <w:rsid w:val="00BB2593"/>
    <w:rPr>
      <w:rFonts w:ascii="Courier New" w:hAnsi="Courier New" w:cs="Courier New"/>
    </w:rPr>
  </w:style>
  <w:style w:type="paragraph" w:styleId="aa">
    <w:name w:val="header"/>
    <w:basedOn w:val="a"/>
    <w:rsid w:val="00BB2593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BB259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B2593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rsid w:val="00BB2593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rsid w:val="00BB2593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sid w:val="00BB2593"/>
    <w:rPr>
      <w:sz w:val="28"/>
    </w:rPr>
  </w:style>
  <w:style w:type="paragraph" w:styleId="ae">
    <w:name w:val="Balloon Text"/>
    <w:basedOn w:val="a"/>
    <w:rsid w:val="00BB2593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BB2593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BB2593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rsid w:val="00BB2593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  <w:rsid w:val="00BB2593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paragraph" w:customStyle="1" w:styleId="14">
    <w:name w:val="Абзац списка1"/>
    <w:basedOn w:val="a"/>
    <w:rsid w:val="00C948B2"/>
    <w:pPr>
      <w:ind w:left="720"/>
    </w:pPr>
    <w:rPr>
      <w:rFonts w:eastAsia="Calibri"/>
      <w:sz w:val="24"/>
    </w:rPr>
  </w:style>
  <w:style w:type="paragraph" w:customStyle="1" w:styleId="FR4">
    <w:name w:val="FR4"/>
    <w:rsid w:val="00207DE2"/>
    <w:pPr>
      <w:widowControl w:val="0"/>
      <w:suppressAutoHyphens/>
      <w:spacing w:after="620"/>
      <w:jc w:val="center"/>
    </w:pPr>
    <w:rPr>
      <w:b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3666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 Ю.Л.</cp:lastModifiedBy>
  <cp:revision>2</cp:revision>
  <cp:lastPrinted>2021-10-13T05:35:00Z</cp:lastPrinted>
  <dcterms:created xsi:type="dcterms:W3CDTF">2024-05-07T09:28:00Z</dcterms:created>
  <dcterms:modified xsi:type="dcterms:W3CDTF">2024-05-07T09:28:00Z</dcterms:modified>
</cp:coreProperties>
</file>