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23356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1649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659100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1649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7659100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23356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F9A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B67F1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08 ноября 2023 г.</w:t>
      </w:r>
      <w:r w:rsidR="00CE1185">
        <w:rPr>
          <w:b w:val="0"/>
          <w:szCs w:val="28"/>
        </w:rPr>
        <w:t xml:space="preserve">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        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440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4724D6">
              <w:rPr>
                <w:b/>
                <w:bCs/>
                <w:sz w:val="28"/>
                <w:szCs w:val="28"/>
              </w:rPr>
              <w:t>я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FB7F35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FB7F35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FB7F35" w:rsidRPr="00123012" w:rsidRDefault="00183179" w:rsidP="00A40C7D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2301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 w:rsidRPr="00123012">
        <w:rPr>
          <w:b w:val="0"/>
          <w:bCs w:val="0"/>
          <w:color w:val="auto"/>
          <w:spacing w:val="0"/>
        </w:rPr>
        <w:t>К</w:t>
      </w:r>
      <w:r w:rsidRPr="00123012">
        <w:rPr>
          <w:b w:val="0"/>
          <w:bCs w:val="0"/>
          <w:color w:val="auto"/>
          <w:spacing w:val="0"/>
        </w:rPr>
        <w:t xml:space="preserve">омиссии по </w:t>
      </w:r>
      <w:r w:rsidR="004B313E" w:rsidRPr="00123012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 w:rsidRPr="00123012">
        <w:rPr>
          <w:b w:val="0"/>
          <w:bCs w:val="0"/>
          <w:color w:val="auto"/>
          <w:spacing w:val="0"/>
        </w:rPr>
        <w:br/>
      </w:r>
      <w:r w:rsidR="004B313E" w:rsidRPr="00123012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12301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123012">
        <w:rPr>
          <w:b w:val="0"/>
          <w:bCs w:val="0"/>
          <w:color w:val="auto"/>
          <w:spacing w:val="0"/>
        </w:rPr>
        <w:t xml:space="preserve">           </w:t>
      </w:r>
      <w:r w:rsidRPr="00123012">
        <w:rPr>
          <w:b w:val="0"/>
          <w:bCs w:val="0"/>
          <w:color w:val="auto"/>
          <w:spacing w:val="0"/>
        </w:rPr>
        <w:t xml:space="preserve">от </w:t>
      </w:r>
      <w:r w:rsidR="004B313E" w:rsidRPr="00123012">
        <w:rPr>
          <w:b w:val="0"/>
          <w:bCs w:val="0"/>
          <w:color w:val="auto"/>
          <w:spacing w:val="0"/>
        </w:rPr>
        <w:t>11 февраля 2021 </w:t>
      </w:r>
      <w:r w:rsidRPr="00123012">
        <w:rPr>
          <w:b w:val="0"/>
          <w:bCs w:val="0"/>
          <w:color w:val="auto"/>
          <w:spacing w:val="0"/>
        </w:rPr>
        <w:t>г. №</w:t>
      </w:r>
      <w:r w:rsidR="004B313E" w:rsidRPr="00123012">
        <w:rPr>
          <w:b w:val="0"/>
          <w:bCs w:val="0"/>
          <w:color w:val="auto"/>
          <w:spacing w:val="0"/>
        </w:rPr>
        <w:t> 62</w:t>
      </w:r>
      <w:r w:rsidRPr="00123012">
        <w:rPr>
          <w:b w:val="0"/>
          <w:bCs w:val="0"/>
          <w:color w:val="auto"/>
          <w:spacing w:val="0"/>
        </w:rPr>
        <w:t xml:space="preserve"> «</w:t>
      </w:r>
      <w:r w:rsidR="004B313E" w:rsidRPr="00123012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 w:rsidRPr="00123012">
        <w:rPr>
          <w:b w:val="0"/>
          <w:bCs w:val="0"/>
          <w:color w:val="auto"/>
          <w:spacing w:val="0"/>
        </w:rPr>
        <w:br/>
      </w:r>
      <w:r w:rsidR="004B313E" w:rsidRPr="00123012">
        <w:rPr>
          <w:b w:val="0"/>
          <w:bCs w:val="0"/>
          <w:color w:val="auto"/>
          <w:spacing w:val="0"/>
        </w:rPr>
        <w:t xml:space="preserve">и межуровневого </w:t>
      </w:r>
      <w:r w:rsidR="00D3445E" w:rsidRPr="00123012">
        <w:rPr>
          <w:b w:val="0"/>
          <w:bCs w:val="0"/>
          <w:color w:val="auto"/>
          <w:spacing w:val="0"/>
        </w:rPr>
        <w:t xml:space="preserve">электронного </w:t>
      </w:r>
      <w:r w:rsidR="004B313E" w:rsidRPr="00123012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123012">
        <w:rPr>
          <w:b w:val="0"/>
          <w:bCs w:val="0"/>
          <w:color w:val="auto"/>
          <w:spacing w:val="0"/>
        </w:rPr>
        <w:t>»</w:t>
      </w:r>
      <w:r w:rsidR="0092046C" w:rsidRPr="00123012">
        <w:rPr>
          <w:b w:val="0"/>
          <w:bCs w:val="0"/>
          <w:color w:val="auto"/>
          <w:spacing w:val="0"/>
        </w:rPr>
        <w:t xml:space="preserve"> (с изменениями)</w:t>
      </w:r>
      <w:r w:rsidR="009C23CE" w:rsidRPr="00123012">
        <w:rPr>
          <w:b w:val="0"/>
          <w:bCs w:val="0"/>
          <w:color w:val="auto"/>
          <w:spacing w:val="0"/>
        </w:rPr>
        <w:t xml:space="preserve"> (далее – Комиссия)</w:t>
      </w:r>
      <w:r w:rsidR="004D16EE" w:rsidRPr="00123012">
        <w:rPr>
          <w:b w:val="0"/>
          <w:bCs w:val="0"/>
          <w:color w:val="auto"/>
          <w:spacing w:val="0"/>
        </w:rPr>
        <w:t>,</w:t>
      </w:r>
      <w:r w:rsidR="00472C9A" w:rsidRPr="00123012">
        <w:rPr>
          <w:b w:val="0"/>
          <w:bCs w:val="0"/>
          <w:color w:val="auto"/>
          <w:spacing w:val="0"/>
        </w:rPr>
        <w:t xml:space="preserve"> </w:t>
      </w:r>
      <w:r w:rsidR="00FB7F35" w:rsidRPr="00123012">
        <w:rPr>
          <w:b w:val="0"/>
          <w:bCs w:val="0"/>
          <w:color w:val="auto"/>
          <w:spacing w:val="0"/>
        </w:rPr>
        <w:t>изменени</w:t>
      </w:r>
      <w:r w:rsidR="004724D6">
        <w:rPr>
          <w:b w:val="0"/>
          <w:bCs w:val="0"/>
          <w:color w:val="auto"/>
          <w:spacing w:val="0"/>
        </w:rPr>
        <w:t>е</w:t>
      </w:r>
      <w:r w:rsidR="00FB7F35" w:rsidRPr="00123012">
        <w:rPr>
          <w:b w:val="0"/>
          <w:bCs w:val="0"/>
          <w:color w:val="auto"/>
          <w:spacing w:val="0"/>
        </w:rPr>
        <w:t xml:space="preserve">, указав новую должность </w:t>
      </w:r>
      <w:r w:rsidR="00123012" w:rsidRPr="00123012">
        <w:rPr>
          <w:b w:val="0"/>
          <w:bCs w:val="0"/>
          <w:color w:val="auto"/>
          <w:spacing w:val="0"/>
        </w:rPr>
        <w:t xml:space="preserve">члена Комиссии </w:t>
      </w:r>
      <w:r w:rsidR="00FB7F35" w:rsidRPr="00123012">
        <w:rPr>
          <w:b w:val="0"/>
          <w:bCs w:val="0"/>
          <w:color w:val="auto"/>
          <w:spacing w:val="0"/>
        </w:rPr>
        <w:t xml:space="preserve">Свиридовой Г.В. – </w:t>
      </w:r>
      <w:r w:rsidR="00AB6306">
        <w:rPr>
          <w:b w:val="0"/>
          <w:bCs w:val="0"/>
          <w:color w:val="auto"/>
          <w:spacing w:val="0"/>
        </w:rPr>
        <w:t>д</w:t>
      </w:r>
      <w:r w:rsidR="00FB7F35" w:rsidRPr="00123012">
        <w:rPr>
          <w:b w:val="0"/>
          <w:bCs w:val="0"/>
          <w:color w:val="auto"/>
          <w:spacing w:val="0"/>
        </w:rPr>
        <w:t xml:space="preserve">иректор Государственного казенного учреждения «Центр занятости населения города Байконур». </w:t>
      </w:r>
    </w:p>
    <w:p w:rsidR="001B3017" w:rsidRPr="001B3017" w:rsidRDefault="001B3017" w:rsidP="00FB7F35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Аппарату 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</w:t>
      </w:r>
      <w:r w:rsidRPr="001B3017">
        <w:rPr>
          <w:b w:val="0"/>
          <w:bCs w:val="0"/>
          <w:color w:val="auto"/>
          <w:spacing w:val="0"/>
        </w:rPr>
        <w:lastRenderedPageBreak/>
        <w:t xml:space="preserve">«Байконур» и на официальном сайте администрации города Байконур www.baikonuradm.ru. </w:t>
      </w:r>
    </w:p>
    <w:p w:rsidR="001B3017" w:rsidRDefault="001B3017" w:rsidP="00FB7F35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FB7F35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FB7F35">
      <w:pPr>
        <w:widowControl/>
        <w:spacing w:line="360" w:lineRule="auto"/>
        <w:rPr>
          <w:b/>
          <w:sz w:val="28"/>
          <w:szCs w:val="28"/>
        </w:rPr>
      </w:pPr>
    </w:p>
    <w:p w:rsidR="00BC1612" w:rsidRPr="00757876" w:rsidRDefault="00A561BC" w:rsidP="00B67F1B">
      <w:pPr>
        <w:widowControl/>
        <w:spacing w:line="360" w:lineRule="auto"/>
        <w:rPr>
          <w:b/>
          <w:sz w:val="16"/>
        </w:rPr>
      </w:pPr>
      <w:r>
        <w:rPr>
          <w:b/>
          <w:sz w:val="28"/>
          <w:szCs w:val="28"/>
        </w:rPr>
        <w:t>И.о. г</w:t>
      </w:r>
      <w:r w:rsidR="00475D66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ы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Н.П. Адасев</w:t>
      </w:r>
    </w:p>
    <w:sectPr w:rsidR="00BC1612" w:rsidRPr="00757876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A8" w:rsidRDefault="00B456A8">
      <w:r>
        <w:separator/>
      </w:r>
    </w:p>
  </w:endnote>
  <w:endnote w:type="continuationSeparator" w:id="0">
    <w:p w:rsidR="00B456A8" w:rsidRDefault="00B4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A8" w:rsidRDefault="00B456A8">
      <w:r>
        <w:separator/>
      </w:r>
    </w:p>
  </w:footnote>
  <w:footnote w:type="continuationSeparator" w:id="0">
    <w:p w:rsidR="00B456A8" w:rsidRDefault="00B4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3563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012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C83"/>
    <w:rsid w:val="00217C93"/>
    <w:rsid w:val="00222ABA"/>
    <w:rsid w:val="00222FAA"/>
    <w:rsid w:val="00224D80"/>
    <w:rsid w:val="00231F59"/>
    <w:rsid w:val="002331F9"/>
    <w:rsid w:val="00233563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7CE1"/>
    <w:rsid w:val="00320753"/>
    <w:rsid w:val="00320FB4"/>
    <w:rsid w:val="00321BB8"/>
    <w:rsid w:val="00323444"/>
    <w:rsid w:val="003239E7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6BC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4D6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944D6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0C7D"/>
    <w:rsid w:val="00A4708F"/>
    <w:rsid w:val="00A54E8D"/>
    <w:rsid w:val="00A561BC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306"/>
    <w:rsid w:val="00AB6FF6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456A8"/>
    <w:rsid w:val="00B518DB"/>
    <w:rsid w:val="00B61E39"/>
    <w:rsid w:val="00B63426"/>
    <w:rsid w:val="00B64B0C"/>
    <w:rsid w:val="00B65646"/>
    <w:rsid w:val="00B67F1B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4E61"/>
    <w:rsid w:val="00DC686C"/>
    <w:rsid w:val="00DC6A01"/>
    <w:rsid w:val="00DD57A2"/>
    <w:rsid w:val="00DE0418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77078"/>
    <w:rsid w:val="00E80405"/>
    <w:rsid w:val="00E81EEA"/>
    <w:rsid w:val="00E8484F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B7F35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77E29-4890-440E-A0D1-94A686C1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BB16F-2150-4B1B-9101-B8468E2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2023-11-02T06:05:00Z</cp:lastPrinted>
  <dcterms:created xsi:type="dcterms:W3CDTF">2024-05-07T07:44:00Z</dcterms:created>
  <dcterms:modified xsi:type="dcterms:W3CDTF">2024-05-07T07:44:00Z</dcterms:modified>
</cp:coreProperties>
</file>