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A6210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1921DE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9F775F" w:rsidRDefault="009F775F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076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9F775F" w:rsidRDefault="009F775F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9076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1921DE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F8C1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202EDC">
      <w:pPr>
        <w:rPr>
          <w:sz w:val="28"/>
        </w:rPr>
      </w:pPr>
      <w:r>
        <w:rPr>
          <w:sz w:val="28"/>
        </w:rPr>
        <w:t>22 сентября 2021г.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 w:rsidR="00E81680">
        <w:rPr>
          <w:sz w:val="28"/>
        </w:rPr>
        <w:t>№</w:t>
      </w:r>
      <w:r>
        <w:rPr>
          <w:sz w:val="28"/>
        </w:rPr>
        <w:t xml:space="preserve"> 469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3969"/>
      </w:tblGrid>
      <w:tr w:rsidR="00E81680" w:rsidRPr="00F65EC4" w:rsidTr="003B301B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920" w:type="dxa"/>
          </w:tcPr>
          <w:p w:rsidR="006D7086" w:rsidRPr="00375080" w:rsidRDefault="00375080" w:rsidP="00375080">
            <w:pPr>
              <w:rPr>
                <w:b/>
                <w:sz w:val="28"/>
              </w:rPr>
            </w:pPr>
            <w:bookmarkStart w:id="2" w:name="_GoBack"/>
            <w:r w:rsidRPr="00375080">
              <w:rPr>
                <w:b/>
                <w:sz w:val="28"/>
                <w:szCs w:val="28"/>
              </w:rPr>
              <w:t xml:space="preserve">О внесении изменений в составы Межведомственной комиссии </w:t>
            </w:r>
            <w:r w:rsidR="00F37FEC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по выявлению самовольно построенных объектов капитального строительства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и принятия мер по сносу таких объектов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на территории 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>утвержденные постановлением Главы администрации</w:t>
            </w:r>
            <w:r w:rsidR="00CE28EB"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от 27 августа 2019 г. № 410</w:t>
            </w:r>
            <w:bookmarkEnd w:id="2"/>
          </w:p>
        </w:tc>
        <w:tc>
          <w:tcPr>
            <w:tcW w:w="396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AD126C" w:rsidRPr="00F65EC4" w:rsidRDefault="00AD126C" w:rsidP="00834DCF">
      <w:pPr>
        <w:pStyle w:val="a6"/>
        <w:jc w:val="both"/>
      </w:pPr>
    </w:p>
    <w:p w:rsidR="007F320F" w:rsidRPr="00F02D56" w:rsidRDefault="007F320F" w:rsidP="00AD126C">
      <w:pPr>
        <w:spacing w:line="312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в связи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AD126C">
      <w:pPr>
        <w:spacing w:line="312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Pr="00F02D56" w:rsidRDefault="007F320F" w:rsidP="00AD126C">
      <w:pPr>
        <w:spacing w:line="312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Внести в составы </w:t>
      </w:r>
      <w:r w:rsidR="00113D22" w:rsidRPr="00417B63">
        <w:rPr>
          <w:sz w:val="28"/>
          <w:szCs w:val="28"/>
        </w:rPr>
        <w:t xml:space="preserve">Межведомственной комиссии по выявлению самовольно построенных объектов капитального строительства и принятия </w:t>
      </w:r>
      <w:r w:rsidR="00113D22">
        <w:rPr>
          <w:sz w:val="28"/>
          <w:szCs w:val="28"/>
        </w:rPr>
        <w:br/>
      </w:r>
      <w:r w:rsidR="00113D22" w:rsidRPr="00417B63">
        <w:rPr>
          <w:sz w:val="28"/>
          <w:szCs w:val="28"/>
        </w:rPr>
        <w:t>мер по сносу таких объектов на территории города Байконур</w:t>
      </w:r>
      <w:r w:rsidRPr="00F02D56">
        <w:rPr>
          <w:sz w:val="28"/>
          <w:szCs w:val="28"/>
        </w:rPr>
        <w:t>, утвержденные постановлением 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</w:t>
      </w:r>
      <w:r w:rsidR="00113D22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№ </w:t>
      </w:r>
      <w:r w:rsidR="00575919">
        <w:rPr>
          <w:sz w:val="28"/>
          <w:szCs w:val="28"/>
        </w:rPr>
        <w:t>410</w:t>
      </w:r>
      <w:r w:rsidRPr="00F02D56">
        <w:rPr>
          <w:sz w:val="28"/>
          <w:szCs w:val="28"/>
        </w:rPr>
        <w:t xml:space="preserve"> </w:t>
      </w:r>
      <w:r w:rsidRPr="00DD7474">
        <w:rPr>
          <w:sz w:val="28"/>
          <w:szCs w:val="28"/>
        </w:rPr>
        <w:t>«</w:t>
      </w:r>
      <w:r w:rsidR="00DD7474" w:rsidRPr="00DD7474">
        <w:rPr>
          <w:sz w:val="28"/>
          <w:szCs w:val="28"/>
        </w:rPr>
        <w:t>Об утверждении составов Межведомственной комиссии по выявлению самовольно построенных объектов капитального строительства и принятия мер по сносу таких объектов на территории города Байконур</w:t>
      </w:r>
      <w:r w:rsidRPr="00DD7474">
        <w:rPr>
          <w:sz w:val="28"/>
          <w:szCs w:val="28"/>
        </w:rPr>
        <w:t>»</w:t>
      </w:r>
      <w:r w:rsidR="00103E68">
        <w:rPr>
          <w:sz w:val="28"/>
          <w:szCs w:val="28"/>
        </w:rPr>
        <w:t xml:space="preserve"> </w:t>
      </w:r>
      <w:r w:rsidR="00F37FEC">
        <w:rPr>
          <w:sz w:val="28"/>
          <w:szCs w:val="28"/>
        </w:rPr>
        <w:t>(</w:t>
      </w:r>
      <w:r w:rsidR="00103E68">
        <w:rPr>
          <w:sz w:val="28"/>
          <w:szCs w:val="28"/>
        </w:rPr>
        <w:t>с изменениями</w:t>
      </w:r>
      <w:r w:rsidR="00F37FEC">
        <w:rPr>
          <w:sz w:val="28"/>
          <w:szCs w:val="28"/>
        </w:rPr>
        <w:t>)</w:t>
      </w:r>
      <w:r w:rsidRPr="00F02D56">
        <w:rPr>
          <w:sz w:val="28"/>
          <w:szCs w:val="28"/>
        </w:rPr>
        <w:t xml:space="preserve"> </w:t>
      </w:r>
      <w:r w:rsidR="00C04DC1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(далее – Межведомственная комиссия, Постановление № </w:t>
      </w:r>
      <w:r w:rsidR="00575919">
        <w:rPr>
          <w:sz w:val="28"/>
          <w:szCs w:val="28"/>
        </w:rPr>
        <w:t>410</w:t>
      </w:r>
      <w:r w:rsidRPr="00F02D56">
        <w:rPr>
          <w:sz w:val="28"/>
          <w:szCs w:val="28"/>
        </w:rPr>
        <w:t xml:space="preserve"> соответственно),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следующие изменения:</w:t>
      </w:r>
    </w:p>
    <w:p w:rsidR="00AD126C" w:rsidRDefault="007F320F" w:rsidP="00AD126C">
      <w:pPr>
        <w:spacing w:line="312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1.1. Основной состав Межведомственной комиссии, утвержденный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пунктом 1</w:t>
      </w:r>
      <w:r w:rsidR="00575919">
        <w:rPr>
          <w:sz w:val="28"/>
          <w:szCs w:val="28"/>
        </w:rPr>
        <w:t>.1</w:t>
      </w:r>
      <w:r w:rsidRPr="00F02D56">
        <w:rPr>
          <w:sz w:val="28"/>
          <w:szCs w:val="28"/>
        </w:rPr>
        <w:t xml:space="preserve"> Постановления № </w:t>
      </w:r>
      <w:r w:rsidR="00575919">
        <w:rPr>
          <w:sz w:val="28"/>
          <w:szCs w:val="28"/>
        </w:rPr>
        <w:t>410</w:t>
      </w:r>
      <w:r w:rsidR="00697015">
        <w:rPr>
          <w:sz w:val="28"/>
          <w:szCs w:val="28"/>
        </w:rPr>
        <w:t xml:space="preserve">, изложить в </w:t>
      </w:r>
      <w:r w:rsidRPr="00F02D56">
        <w:rPr>
          <w:sz w:val="28"/>
          <w:szCs w:val="28"/>
        </w:rPr>
        <w:t>редакции согласно</w:t>
      </w:r>
      <w:r>
        <w:rPr>
          <w:sz w:val="28"/>
          <w:szCs w:val="28"/>
        </w:rPr>
        <w:t xml:space="preserve"> </w:t>
      </w:r>
      <w:r w:rsidR="00697015">
        <w:rPr>
          <w:sz w:val="28"/>
          <w:szCs w:val="28"/>
        </w:rPr>
        <w:br/>
      </w:r>
      <w:r w:rsidR="00082C1F">
        <w:rPr>
          <w:sz w:val="28"/>
          <w:szCs w:val="28"/>
        </w:rPr>
        <w:t>приложению</w:t>
      </w:r>
      <w:r w:rsidRPr="00F02D56">
        <w:rPr>
          <w:sz w:val="28"/>
          <w:szCs w:val="28"/>
        </w:rPr>
        <w:t xml:space="preserve"> 1 к настоящему постановлению.</w:t>
      </w:r>
    </w:p>
    <w:p w:rsidR="007F320F" w:rsidRPr="00F02D56" w:rsidRDefault="007F320F" w:rsidP="00AD126C">
      <w:pPr>
        <w:spacing w:line="312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1.2. Дополнительный состав Межведомственной комиссии, утвержденный</w:t>
      </w:r>
      <w:r w:rsidR="00575919">
        <w:rPr>
          <w:sz w:val="28"/>
          <w:szCs w:val="28"/>
        </w:rPr>
        <w:t xml:space="preserve"> пунктом 1.2 Постановления № 410</w:t>
      </w:r>
      <w:r w:rsidRPr="00F02D56">
        <w:rPr>
          <w:sz w:val="28"/>
          <w:szCs w:val="28"/>
        </w:rPr>
        <w:t>, изложить в редакции согласно</w:t>
      </w:r>
      <w:r>
        <w:rPr>
          <w:sz w:val="28"/>
          <w:szCs w:val="28"/>
        </w:rPr>
        <w:t xml:space="preserve"> </w:t>
      </w:r>
      <w:r w:rsidR="00082C1F">
        <w:rPr>
          <w:sz w:val="28"/>
          <w:szCs w:val="28"/>
        </w:rPr>
        <w:t>приложению</w:t>
      </w:r>
      <w:r w:rsidRPr="00F02D56">
        <w:rPr>
          <w:sz w:val="28"/>
          <w:szCs w:val="28"/>
        </w:rPr>
        <w:t xml:space="preserve"> 2 к настоящему постановлению.</w:t>
      </w:r>
    </w:p>
    <w:p w:rsidR="006F1777" w:rsidRDefault="006F1777" w:rsidP="006F1777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Аппарату Главы администрации города Байконур в</w:t>
      </w:r>
      <w:r w:rsidRPr="00F02D56">
        <w:rPr>
          <w:sz w:val="28"/>
          <w:szCs w:val="28"/>
        </w:rPr>
        <w:t xml:space="preserve"> установленны</w:t>
      </w:r>
      <w:r>
        <w:rPr>
          <w:sz w:val="28"/>
          <w:szCs w:val="28"/>
        </w:rPr>
        <w:t>е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организовать</w:t>
      </w:r>
      <w:r w:rsidRPr="00F02D56">
        <w:rPr>
          <w:sz w:val="28"/>
          <w:szCs w:val="28"/>
        </w:rPr>
        <w:t xml:space="preserve"> опубликова</w:t>
      </w:r>
      <w:r>
        <w:rPr>
          <w:sz w:val="28"/>
          <w:szCs w:val="28"/>
        </w:rPr>
        <w:t>ние</w:t>
      </w:r>
      <w:r w:rsidRPr="00F02D56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 </w:t>
      </w:r>
      <w:r w:rsidRPr="00F02D5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F02D56">
        <w:rPr>
          <w:sz w:val="28"/>
          <w:szCs w:val="28"/>
        </w:rPr>
        <w:t xml:space="preserve"> в газете «Байконур»</w:t>
      </w:r>
      <w:r>
        <w:rPr>
          <w:sz w:val="28"/>
          <w:szCs w:val="28"/>
        </w:rPr>
        <w:t xml:space="preserve"> и на официальном сайте</w:t>
      </w:r>
      <w:r w:rsidRPr="00F02D56">
        <w:rPr>
          <w:sz w:val="28"/>
          <w:szCs w:val="28"/>
        </w:rPr>
        <w:t xml:space="preserve"> администрации города Байконур www.baikonuradm.ru.</w:t>
      </w:r>
    </w:p>
    <w:p w:rsidR="006F1777" w:rsidRPr="00F02D56" w:rsidRDefault="006F1777" w:rsidP="006F1777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</w:p>
    <w:p w:rsidR="006F1777" w:rsidRDefault="006F1777" w:rsidP="006F1777">
      <w:pPr>
        <w:rPr>
          <w:sz w:val="28"/>
          <w:szCs w:val="28"/>
        </w:rPr>
      </w:pPr>
    </w:p>
    <w:p w:rsidR="006F1777" w:rsidRDefault="006F1777" w:rsidP="006F1777">
      <w:pPr>
        <w:rPr>
          <w:sz w:val="28"/>
          <w:szCs w:val="28"/>
        </w:rPr>
      </w:pPr>
    </w:p>
    <w:p w:rsidR="006F1777" w:rsidRPr="00F02D56" w:rsidRDefault="006F1777" w:rsidP="006F1777">
      <w:pPr>
        <w:rPr>
          <w:sz w:val="28"/>
          <w:szCs w:val="28"/>
        </w:rPr>
      </w:pPr>
    </w:p>
    <w:p w:rsidR="006F1777" w:rsidRPr="00576E9E" w:rsidRDefault="006F1777" w:rsidP="006F1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         К.Д. Бусыгин</w:t>
      </w:r>
    </w:p>
    <w:p w:rsidR="007F320F" w:rsidRPr="00B8096A" w:rsidRDefault="007F320F" w:rsidP="00C04DC1">
      <w:pPr>
        <w:ind w:right="27"/>
        <w:rPr>
          <w:b/>
          <w:sz w:val="28"/>
          <w:szCs w:val="28"/>
        </w:rPr>
      </w:pPr>
    </w:p>
    <w:p w:rsidR="00E81680" w:rsidRPr="00B8096A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D126C">
      <w:headerReference w:type="even" r:id="rId10"/>
      <w:headerReference w:type="default" r:id="rId11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743" w:rsidRDefault="00CE0743">
      <w:r>
        <w:separator/>
      </w:r>
    </w:p>
  </w:endnote>
  <w:endnote w:type="continuationSeparator" w:id="0">
    <w:p w:rsidR="00CE0743" w:rsidRDefault="00CE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743" w:rsidRDefault="00CE0743">
      <w:r>
        <w:separator/>
      </w:r>
    </w:p>
  </w:footnote>
  <w:footnote w:type="continuationSeparator" w:id="0">
    <w:p w:rsidR="00CE0743" w:rsidRDefault="00CE0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5F" w:rsidRDefault="009F775F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9F775F" w:rsidRDefault="009F775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5F" w:rsidRDefault="009F775F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21DE">
      <w:rPr>
        <w:rStyle w:val="a9"/>
        <w:noProof/>
      </w:rPr>
      <w:t>2</w:t>
    </w:r>
    <w:r>
      <w:rPr>
        <w:rStyle w:val="a9"/>
      </w:rPr>
      <w:fldChar w:fldCharType="end"/>
    </w:r>
  </w:p>
  <w:p w:rsidR="009F775F" w:rsidRDefault="009F775F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9F775F" w:rsidRDefault="009F775F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A30"/>
    <w:rsid w:val="0004233E"/>
    <w:rsid w:val="00052B83"/>
    <w:rsid w:val="00053316"/>
    <w:rsid w:val="0005575F"/>
    <w:rsid w:val="00055D1D"/>
    <w:rsid w:val="00073092"/>
    <w:rsid w:val="0007353F"/>
    <w:rsid w:val="000766C2"/>
    <w:rsid w:val="00082C1F"/>
    <w:rsid w:val="00092945"/>
    <w:rsid w:val="00093344"/>
    <w:rsid w:val="000960F8"/>
    <w:rsid w:val="000A0613"/>
    <w:rsid w:val="000C3166"/>
    <w:rsid w:val="000C3828"/>
    <w:rsid w:val="000C73BD"/>
    <w:rsid w:val="000D2E86"/>
    <w:rsid w:val="000D3A11"/>
    <w:rsid w:val="000D4740"/>
    <w:rsid w:val="000D59F6"/>
    <w:rsid w:val="000E63E8"/>
    <w:rsid w:val="000E67A6"/>
    <w:rsid w:val="000F4A21"/>
    <w:rsid w:val="00103E68"/>
    <w:rsid w:val="001131A6"/>
    <w:rsid w:val="00113D22"/>
    <w:rsid w:val="0012239C"/>
    <w:rsid w:val="001432C8"/>
    <w:rsid w:val="0014627D"/>
    <w:rsid w:val="001466C0"/>
    <w:rsid w:val="00152AEB"/>
    <w:rsid w:val="00156CCC"/>
    <w:rsid w:val="00160961"/>
    <w:rsid w:val="00166741"/>
    <w:rsid w:val="00177EC7"/>
    <w:rsid w:val="00190CB4"/>
    <w:rsid w:val="001921DE"/>
    <w:rsid w:val="00193BC0"/>
    <w:rsid w:val="001975EA"/>
    <w:rsid w:val="001B42BA"/>
    <w:rsid w:val="001C70EC"/>
    <w:rsid w:val="001D7B36"/>
    <w:rsid w:val="001E0081"/>
    <w:rsid w:val="001E16A3"/>
    <w:rsid w:val="001F045B"/>
    <w:rsid w:val="001F30CD"/>
    <w:rsid w:val="001F730D"/>
    <w:rsid w:val="00200037"/>
    <w:rsid w:val="00202EDC"/>
    <w:rsid w:val="00207D53"/>
    <w:rsid w:val="00214644"/>
    <w:rsid w:val="00220596"/>
    <w:rsid w:val="00223381"/>
    <w:rsid w:val="002259DD"/>
    <w:rsid w:val="0022718D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D23AB"/>
    <w:rsid w:val="002D3CD2"/>
    <w:rsid w:val="002D3D02"/>
    <w:rsid w:val="002E36E0"/>
    <w:rsid w:val="002E61F7"/>
    <w:rsid w:val="002F5C00"/>
    <w:rsid w:val="0032206C"/>
    <w:rsid w:val="0033056B"/>
    <w:rsid w:val="0033183C"/>
    <w:rsid w:val="00331930"/>
    <w:rsid w:val="003336BD"/>
    <w:rsid w:val="003414D0"/>
    <w:rsid w:val="003442DB"/>
    <w:rsid w:val="003444ED"/>
    <w:rsid w:val="00345CCE"/>
    <w:rsid w:val="00346BFC"/>
    <w:rsid w:val="0035420B"/>
    <w:rsid w:val="00354A95"/>
    <w:rsid w:val="00355739"/>
    <w:rsid w:val="00355A9E"/>
    <w:rsid w:val="00360BBD"/>
    <w:rsid w:val="00375080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597A"/>
    <w:rsid w:val="003C00C3"/>
    <w:rsid w:val="003C0520"/>
    <w:rsid w:val="003F1B12"/>
    <w:rsid w:val="003F3B88"/>
    <w:rsid w:val="003F4CC7"/>
    <w:rsid w:val="00411E29"/>
    <w:rsid w:val="00416ACE"/>
    <w:rsid w:val="0041713D"/>
    <w:rsid w:val="004276C3"/>
    <w:rsid w:val="00441BCA"/>
    <w:rsid w:val="00447954"/>
    <w:rsid w:val="004538C6"/>
    <w:rsid w:val="00455877"/>
    <w:rsid w:val="0045600F"/>
    <w:rsid w:val="00463408"/>
    <w:rsid w:val="00483B3B"/>
    <w:rsid w:val="004925AC"/>
    <w:rsid w:val="00493A7B"/>
    <w:rsid w:val="00494ADC"/>
    <w:rsid w:val="00496253"/>
    <w:rsid w:val="004A1545"/>
    <w:rsid w:val="004B5E64"/>
    <w:rsid w:val="004B6509"/>
    <w:rsid w:val="004C0EB0"/>
    <w:rsid w:val="004C7105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44886"/>
    <w:rsid w:val="00550AB3"/>
    <w:rsid w:val="00551834"/>
    <w:rsid w:val="005636DE"/>
    <w:rsid w:val="00575919"/>
    <w:rsid w:val="00590A0D"/>
    <w:rsid w:val="00591F90"/>
    <w:rsid w:val="00593E48"/>
    <w:rsid w:val="00595E01"/>
    <w:rsid w:val="005967CD"/>
    <w:rsid w:val="005A1296"/>
    <w:rsid w:val="005A2526"/>
    <w:rsid w:val="005A6909"/>
    <w:rsid w:val="005C404F"/>
    <w:rsid w:val="005C7E35"/>
    <w:rsid w:val="005D3545"/>
    <w:rsid w:val="005D52C0"/>
    <w:rsid w:val="005E0CD8"/>
    <w:rsid w:val="005E1B33"/>
    <w:rsid w:val="005E494D"/>
    <w:rsid w:val="005E651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DC1"/>
    <w:rsid w:val="0068442C"/>
    <w:rsid w:val="00684999"/>
    <w:rsid w:val="006905E3"/>
    <w:rsid w:val="00697015"/>
    <w:rsid w:val="006A3312"/>
    <w:rsid w:val="006B14E6"/>
    <w:rsid w:val="006B1579"/>
    <w:rsid w:val="006B2272"/>
    <w:rsid w:val="006C3234"/>
    <w:rsid w:val="006C6469"/>
    <w:rsid w:val="006D7086"/>
    <w:rsid w:val="006D7124"/>
    <w:rsid w:val="006E1A42"/>
    <w:rsid w:val="006E4422"/>
    <w:rsid w:val="006E7967"/>
    <w:rsid w:val="006F1058"/>
    <w:rsid w:val="006F1777"/>
    <w:rsid w:val="00723B45"/>
    <w:rsid w:val="00730226"/>
    <w:rsid w:val="00730A7E"/>
    <w:rsid w:val="00731BB5"/>
    <w:rsid w:val="00735E66"/>
    <w:rsid w:val="00741AA2"/>
    <w:rsid w:val="007437A3"/>
    <w:rsid w:val="00747335"/>
    <w:rsid w:val="00757ACB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E0E28"/>
    <w:rsid w:val="007E353B"/>
    <w:rsid w:val="007E6A80"/>
    <w:rsid w:val="007F083B"/>
    <w:rsid w:val="007F320F"/>
    <w:rsid w:val="007F376C"/>
    <w:rsid w:val="007F7891"/>
    <w:rsid w:val="00807CB3"/>
    <w:rsid w:val="00810BDA"/>
    <w:rsid w:val="00811A84"/>
    <w:rsid w:val="0081373C"/>
    <w:rsid w:val="00814430"/>
    <w:rsid w:val="0081700E"/>
    <w:rsid w:val="00817800"/>
    <w:rsid w:val="00824250"/>
    <w:rsid w:val="00834DCF"/>
    <w:rsid w:val="0084736C"/>
    <w:rsid w:val="008510A7"/>
    <w:rsid w:val="008646A9"/>
    <w:rsid w:val="0086498B"/>
    <w:rsid w:val="00882FEA"/>
    <w:rsid w:val="00893C0C"/>
    <w:rsid w:val="008A3C6B"/>
    <w:rsid w:val="008B2060"/>
    <w:rsid w:val="008B2E5E"/>
    <w:rsid w:val="008C653D"/>
    <w:rsid w:val="008C7119"/>
    <w:rsid w:val="008D2125"/>
    <w:rsid w:val="008E49C3"/>
    <w:rsid w:val="008E7C52"/>
    <w:rsid w:val="009010B2"/>
    <w:rsid w:val="009046E4"/>
    <w:rsid w:val="00907C9D"/>
    <w:rsid w:val="00914F23"/>
    <w:rsid w:val="00917844"/>
    <w:rsid w:val="00926F58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91C"/>
    <w:rsid w:val="009F5142"/>
    <w:rsid w:val="009F6EFC"/>
    <w:rsid w:val="009F775F"/>
    <w:rsid w:val="009F7EDD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2107"/>
    <w:rsid w:val="00A65273"/>
    <w:rsid w:val="00A722ED"/>
    <w:rsid w:val="00A74F13"/>
    <w:rsid w:val="00A76262"/>
    <w:rsid w:val="00A82C88"/>
    <w:rsid w:val="00A91857"/>
    <w:rsid w:val="00A950E3"/>
    <w:rsid w:val="00A9749B"/>
    <w:rsid w:val="00AA6B6B"/>
    <w:rsid w:val="00AB66AC"/>
    <w:rsid w:val="00AC1D7E"/>
    <w:rsid w:val="00AC6F2A"/>
    <w:rsid w:val="00AD126C"/>
    <w:rsid w:val="00AD69F1"/>
    <w:rsid w:val="00AE4F11"/>
    <w:rsid w:val="00B0032A"/>
    <w:rsid w:val="00B04BB2"/>
    <w:rsid w:val="00B0641E"/>
    <w:rsid w:val="00B14CB2"/>
    <w:rsid w:val="00B15206"/>
    <w:rsid w:val="00B15B18"/>
    <w:rsid w:val="00B15E12"/>
    <w:rsid w:val="00B21FA0"/>
    <w:rsid w:val="00B42C72"/>
    <w:rsid w:val="00B43B7C"/>
    <w:rsid w:val="00B50A50"/>
    <w:rsid w:val="00B56CE2"/>
    <w:rsid w:val="00B67C5F"/>
    <w:rsid w:val="00B74C06"/>
    <w:rsid w:val="00B8096A"/>
    <w:rsid w:val="00B81C8E"/>
    <w:rsid w:val="00B934AC"/>
    <w:rsid w:val="00BA5F89"/>
    <w:rsid w:val="00BB4711"/>
    <w:rsid w:val="00BB6369"/>
    <w:rsid w:val="00BB6685"/>
    <w:rsid w:val="00BC508C"/>
    <w:rsid w:val="00BC68D1"/>
    <w:rsid w:val="00BD403E"/>
    <w:rsid w:val="00BE472E"/>
    <w:rsid w:val="00BE65A2"/>
    <w:rsid w:val="00BE6EDE"/>
    <w:rsid w:val="00BE75CB"/>
    <w:rsid w:val="00BF7C89"/>
    <w:rsid w:val="00C0083A"/>
    <w:rsid w:val="00C04DC1"/>
    <w:rsid w:val="00C14BBE"/>
    <w:rsid w:val="00C156B3"/>
    <w:rsid w:val="00C1776C"/>
    <w:rsid w:val="00C210DF"/>
    <w:rsid w:val="00C23A48"/>
    <w:rsid w:val="00C3234A"/>
    <w:rsid w:val="00C35D47"/>
    <w:rsid w:val="00C60893"/>
    <w:rsid w:val="00C61419"/>
    <w:rsid w:val="00C65072"/>
    <w:rsid w:val="00C702C7"/>
    <w:rsid w:val="00C73580"/>
    <w:rsid w:val="00C76319"/>
    <w:rsid w:val="00C81695"/>
    <w:rsid w:val="00C822EB"/>
    <w:rsid w:val="00C90EEC"/>
    <w:rsid w:val="00C9189A"/>
    <w:rsid w:val="00C96C5F"/>
    <w:rsid w:val="00CB05C7"/>
    <w:rsid w:val="00CB4BFD"/>
    <w:rsid w:val="00CD3C1A"/>
    <w:rsid w:val="00CE0743"/>
    <w:rsid w:val="00CE28EB"/>
    <w:rsid w:val="00CF5872"/>
    <w:rsid w:val="00D01B55"/>
    <w:rsid w:val="00D022E0"/>
    <w:rsid w:val="00D14D24"/>
    <w:rsid w:val="00D17A43"/>
    <w:rsid w:val="00D20DD6"/>
    <w:rsid w:val="00D432CF"/>
    <w:rsid w:val="00D54CCA"/>
    <w:rsid w:val="00D5678B"/>
    <w:rsid w:val="00D61575"/>
    <w:rsid w:val="00D615A1"/>
    <w:rsid w:val="00D67662"/>
    <w:rsid w:val="00D7292E"/>
    <w:rsid w:val="00D83EC9"/>
    <w:rsid w:val="00D929C5"/>
    <w:rsid w:val="00DA28AE"/>
    <w:rsid w:val="00DA2D17"/>
    <w:rsid w:val="00DA43BE"/>
    <w:rsid w:val="00DA4F38"/>
    <w:rsid w:val="00DC23DC"/>
    <w:rsid w:val="00DC465C"/>
    <w:rsid w:val="00DD1D3B"/>
    <w:rsid w:val="00DD4A93"/>
    <w:rsid w:val="00DD7474"/>
    <w:rsid w:val="00DE125D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24417"/>
    <w:rsid w:val="00E3205F"/>
    <w:rsid w:val="00E3479E"/>
    <w:rsid w:val="00E37209"/>
    <w:rsid w:val="00E401B3"/>
    <w:rsid w:val="00E6275D"/>
    <w:rsid w:val="00E76B35"/>
    <w:rsid w:val="00E81680"/>
    <w:rsid w:val="00E85777"/>
    <w:rsid w:val="00E91E2F"/>
    <w:rsid w:val="00EA3E55"/>
    <w:rsid w:val="00EA7598"/>
    <w:rsid w:val="00EC2B37"/>
    <w:rsid w:val="00EC589A"/>
    <w:rsid w:val="00EC663B"/>
    <w:rsid w:val="00ED41B5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AAB"/>
    <w:rsid w:val="00F0667C"/>
    <w:rsid w:val="00F17889"/>
    <w:rsid w:val="00F27A48"/>
    <w:rsid w:val="00F301E5"/>
    <w:rsid w:val="00F3138B"/>
    <w:rsid w:val="00F33057"/>
    <w:rsid w:val="00F34068"/>
    <w:rsid w:val="00F35A45"/>
    <w:rsid w:val="00F37FEC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609E91-1515-4CA6-B59E-51FE9BC9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Лю Ю.Л.</cp:lastModifiedBy>
  <cp:revision>2</cp:revision>
  <cp:lastPrinted>2021-02-15T11:27:00Z</cp:lastPrinted>
  <dcterms:created xsi:type="dcterms:W3CDTF">2024-05-07T07:40:00Z</dcterms:created>
  <dcterms:modified xsi:type="dcterms:W3CDTF">2024-05-07T07:40:00Z</dcterms:modified>
</cp:coreProperties>
</file>