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EB" w:rsidRDefault="004277EB" w:rsidP="00D22033">
      <w:pPr>
        <w:pStyle w:val="a4"/>
        <w:spacing w:after="120"/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color="window">
            <v:imagedata r:id="rId7" o:title=""/>
          </v:shape>
          <o:OLEObject Type="Embed" ProgID="Word.Picture.8" ShapeID="_x0000_i1025" DrawAspect="Content" ObjectID="_1776579143" r:id="rId8"/>
        </w:object>
      </w:r>
    </w:p>
    <w:p w:rsidR="00D22033" w:rsidRDefault="00D22033" w:rsidP="00D22033">
      <w:pPr>
        <w:pStyle w:val="a4"/>
        <w:spacing w:after="120"/>
      </w:pPr>
      <w:r>
        <w:t>ГЛАВА АДМИНИСТРАЦИИ ГОРОДА БАЙКОНУР</w:t>
      </w:r>
    </w:p>
    <w:p w:rsidR="00D22033" w:rsidRDefault="00472D65" w:rsidP="00564BC2">
      <w:pPr>
        <w:pStyle w:val="2"/>
        <w:spacing w:after="120" w:line="360" w:lineRule="auto"/>
        <w:ind w:right="-1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9525" t="7620" r="952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519B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VJ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xmeTF5mmBE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"/>
            </w:pict>
          </mc:Fallback>
        </mc:AlternateContent>
      </w:r>
      <w:r w:rsidR="00D22033">
        <w:rPr>
          <w:b/>
          <w:noProof/>
          <w:spacing w:val="100"/>
          <w:sz w:val="32"/>
        </w:rPr>
        <w:t>ПОСТАНОВЛЕНИЕ</w:t>
      </w:r>
    </w:p>
    <w:p w:rsidR="00D22033" w:rsidRDefault="003A5E6A" w:rsidP="00D22033">
      <w:pPr>
        <w:spacing w:line="360" w:lineRule="auto"/>
        <w:jc w:val="both"/>
        <w:rPr>
          <w:b/>
          <w:sz w:val="28"/>
        </w:rPr>
      </w:pPr>
      <w:r w:rsidRPr="003A5E6A">
        <w:rPr>
          <w:sz w:val="28"/>
        </w:rPr>
        <w:t xml:space="preserve">21 </w:t>
      </w:r>
      <w:r>
        <w:rPr>
          <w:sz w:val="28"/>
        </w:rPr>
        <w:t>августа 2023 г.</w:t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  <w:t xml:space="preserve">       </w:t>
      </w:r>
      <w:r w:rsidR="00A1039D">
        <w:rPr>
          <w:b/>
          <w:sz w:val="28"/>
        </w:rPr>
        <w:t xml:space="preserve">    </w:t>
      </w:r>
      <w:r>
        <w:rPr>
          <w:b/>
          <w:sz w:val="28"/>
        </w:rPr>
        <w:t xml:space="preserve">                                           </w:t>
      </w:r>
      <w:r w:rsidR="00A1039D">
        <w:rPr>
          <w:b/>
          <w:sz w:val="28"/>
        </w:rPr>
        <w:t xml:space="preserve"> </w:t>
      </w:r>
      <w:r w:rsidR="001B6189">
        <w:rPr>
          <w:b/>
          <w:sz w:val="28"/>
        </w:rPr>
        <w:t xml:space="preserve"> </w:t>
      </w:r>
      <w:r w:rsidR="00D22033">
        <w:rPr>
          <w:sz w:val="28"/>
        </w:rPr>
        <w:t>№</w:t>
      </w:r>
      <w:r>
        <w:rPr>
          <w:sz w:val="28"/>
        </w:rPr>
        <w:t xml:space="preserve"> 328</w:t>
      </w:r>
    </w:p>
    <w:p w:rsidR="00564BC2" w:rsidRDefault="00564BC2" w:rsidP="005F7F88">
      <w:pPr>
        <w:pStyle w:val="4"/>
        <w:numPr>
          <w:ilvl w:val="0"/>
          <w:numId w:val="0"/>
        </w:numPr>
        <w:tabs>
          <w:tab w:val="left" w:pos="0"/>
        </w:tabs>
        <w:ind w:right="4109"/>
        <w:rPr>
          <w:b/>
          <w:sz w:val="28"/>
          <w:szCs w:val="28"/>
          <w:lang w:val="ru-RU"/>
        </w:rPr>
      </w:pP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bookmarkStart w:id="0" w:name="_GoBack"/>
      <w:r w:rsidRPr="00564BC2">
        <w:rPr>
          <w:b/>
          <w:sz w:val="28"/>
          <w:szCs w:val="28"/>
          <w:lang w:eastAsia="x-none"/>
        </w:rPr>
        <w:t>О признании утратившим силу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постановления Главы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администрации города Байконур</w:t>
      </w:r>
    </w:p>
    <w:p w:rsid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 xml:space="preserve">от </w:t>
      </w:r>
      <w:r w:rsidR="0086648E">
        <w:rPr>
          <w:b/>
          <w:sz w:val="28"/>
          <w:szCs w:val="28"/>
          <w:lang w:eastAsia="x-none"/>
        </w:rPr>
        <w:t>2</w:t>
      </w:r>
      <w:r w:rsidR="00BC5FE9">
        <w:rPr>
          <w:b/>
          <w:sz w:val="28"/>
          <w:szCs w:val="28"/>
          <w:lang w:eastAsia="x-none"/>
        </w:rPr>
        <w:t>9</w:t>
      </w:r>
      <w:r w:rsidR="00FE6066">
        <w:rPr>
          <w:b/>
          <w:sz w:val="28"/>
          <w:szCs w:val="28"/>
          <w:lang w:eastAsia="x-none"/>
        </w:rPr>
        <w:t xml:space="preserve"> </w:t>
      </w:r>
      <w:r w:rsidR="00BC5FE9">
        <w:rPr>
          <w:b/>
          <w:sz w:val="28"/>
          <w:szCs w:val="28"/>
          <w:lang w:eastAsia="x-none"/>
        </w:rPr>
        <w:t>августа</w:t>
      </w:r>
      <w:r w:rsidR="00FE6066">
        <w:rPr>
          <w:b/>
          <w:sz w:val="28"/>
          <w:szCs w:val="28"/>
          <w:lang w:eastAsia="x-none"/>
        </w:rPr>
        <w:t xml:space="preserve"> </w:t>
      </w:r>
      <w:r>
        <w:rPr>
          <w:b/>
          <w:sz w:val="28"/>
          <w:szCs w:val="28"/>
          <w:lang w:eastAsia="x-none"/>
        </w:rPr>
        <w:t>20</w:t>
      </w:r>
      <w:r w:rsidR="00FE6066">
        <w:rPr>
          <w:b/>
          <w:sz w:val="28"/>
          <w:szCs w:val="28"/>
          <w:lang w:eastAsia="x-none"/>
        </w:rPr>
        <w:t>1</w:t>
      </w:r>
      <w:r w:rsidR="00BC5FE9">
        <w:rPr>
          <w:b/>
          <w:sz w:val="28"/>
          <w:szCs w:val="28"/>
          <w:lang w:eastAsia="x-none"/>
        </w:rPr>
        <w:t>9</w:t>
      </w:r>
      <w:r w:rsidRPr="00564BC2">
        <w:rPr>
          <w:b/>
          <w:sz w:val="28"/>
          <w:szCs w:val="28"/>
          <w:lang w:eastAsia="x-none"/>
        </w:rPr>
        <w:t xml:space="preserve"> г. № </w:t>
      </w:r>
      <w:r w:rsidR="00BC5FE9">
        <w:rPr>
          <w:b/>
          <w:sz w:val="28"/>
          <w:szCs w:val="28"/>
          <w:lang w:eastAsia="x-none"/>
        </w:rPr>
        <w:t>416</w:t>
      </w:r>
    </w:p>
    <w:bookmarkEnd w:id="0"/>
    <w:p w:rsidR="00FF2FD2" w:rsidRPr="00564BC2" w:rsidRDefault="00FF2FD2" w:rsidP="00564BC2">
      <w:pPr>
        <w:rPr>
          <w:b/>
          <w:sz w:val="28"/>
          <w:szCs w:val="28"/>
          <w:lang w:eastAsia="x-none"/>
        </w:rPr>
      </w:pPr>
    </w:p>
    <w:p w:rsidR="00564BC2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На основании Соглашения между Российской Федерацией и Республикой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Казахстан о статусе города Байконур, порядке формирования и статусе его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органов исполнительной власти от 23 декабря 1995 г.</w:t>
      </w:r>
    </w:p>
    <w:p w:rsidR="00564BC2" w:rsidRDefault="00564BC2" w:rsidP="00564BC2">
      <w:pPr>
        <w:tabs>
          <w:tab w:val="left" w:pos="1276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64BC2" w:rsidRPr="00564BC2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1. Признать утратившим силу постановление Главы администрации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 xml:space="preserve">города Байконур от </w:t>
      </w:r>
      <w:r w:rsidR="0086648E">
        <w:rPr>
          <w:sz w:val="28"/>
          <w:szCs w:val="28"/>
          <w:lang w:eastAsia="x-none"/>
        </w:rPr>
        <w:t>2</w:t>
      </w:r>
      <w:r w:rsidR="00BC5FE9">
        <w:rPr>
          <w:sz w:val="28"/>
          <w:szCs w:val="28"/>
          <w:lang w:eastAsia="x-none"/>
        </w:rPr>
        <w:t>9</w:t>
      </w:r>
      <w:r w:rsidR="00FE6066">
        <w:rPr>
          <w:sz w:val="28"/>
          <w:szCs w:val="28"/>
          <w:lang w:eastAsia="x-none"/>
        </w:rPr>
        <w:t xml:space="preserve"> </w:t>
      </w:r>
      <w:r w:rsidR="00BC5FE9">
        <w:rPr>
          <w:sz w:val="28"/>
          <w:szCs w:val="28"/>
          <w:lang w:eastAsia="x-none"/>
        </w:rPr>
        <w:t>августа</w:t>
      </w:r>
      <w:r w:rsidR="00FE6066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 xml:space="preserve"> 20</w:t>
      </w:r>
      <w:r w:rsidR="00FE6066">
        <w:rPr>
          <w:sz w:val="28"/>
          <w:szCs w:val="28"/>
          <w:lang w:eastAsia="x-none"/>
        </w:rPr>
        <w:t>1</w:t>
      </w:r>
      <w:r w:rsidR="00BC5FE9">
        <w:rPr>
          <w:sz w:val="28"/>
          <w:szCs w:val="28"/>
          <w:lang w:eastAsia="x-none"/>
        </w:rPr>
        <w:t>9</w:t>
      </w:r>
      <w:r w:rsidRPr="00564BC2">
        <w:rPr>
          <w:sz w:val="28"/>
          <w:szCs w:val="28"/>
          <w:lang w:eastAsia="x-none"/>
        </w:rPr>
        <w:t xml:space="preserve"> г. № </w:t>
      </w:r>
      <w:r w:rsidR="00BC5FE9">
        <w:rPr>
          <w:sz w:val="28"/>
          <w:szCs w:val="28"/>
          <w:lang w:eastAsia="x-none"/>
        </w:rPr>
        <w:t>416</w:t>
      </w:r>
      <w:r w:rsidRPr="00564BC2">
        <w:rPr>
          <w:sz w:val="28"/>
          <w:szCs w:val="28"/>
          <w:lang w:eastAsia="x-none"/>
        </w:rPr>
        <w:t xml:space="preserve"> «О</w:t>
      </w:r>
      <w:r w:rsidR="00A20B90">
        <w:rPr>
          <w:sz w:val="28"/>
          <w:szCs w:val="28"/>
          <w:lang w:eastAsia="x-none"/>
        </w:rPr>
        <w:t xml:space="preserve"> присвоении адресн</w:t>
      </w:r>
      <w:r w:rsidR="00BC23CA">
        <w:rPr>
          <w:sz w:val="28"/>
          <w:szCs w:val="28"/>
          <w:lang w:eastAsia="x-none"/>
        </w:rPr>
        <w:t>ого</w:t>
      </w:r>
      <w:r w:rsidR="0086648E">
        <w:rPr>
          <w:sz w:val="28"/>
          <w:szCs w:val="28"/>
          <w:lang w:eastAsia="x-none"/>
        </w:rPr>
        <w:t xml:space="preserve"> номер</w:t>
      </w:r>
      <w:r w:rsidR="00BC23CA">
        <w:rPr>
          <w:sz w:val="28"/>
          <w:szCs w:val="28"/>
          <w:lang w:eastAsia="x-none"/>
        </w:rPr>
        <w:t>а</w:t>
      </w:r>
      <w:r w:rsidR="0086648E">
        <w:rPr>
          <w:sz w:val="28"/>
          <w:szCs w:val="28"/>
          <w:lang w:eastAsia="x-none"/>
        </w:rPr>
        <w:t xml:space="preserve"> объект</w:t>
      </w:r>
      <w:r w:rsidR="00BC23CA">
        <w:rPr>
          <w:sz w:val="28"/>
          <w:szCs w:val="28"/>
          <w:lang w:eastAsia="x-none"/>
        </w:rPr>
        <w:t xml:space="preserve">у адресации, расположенному по проспекту Абая города </w:t>
      </w:r>
      <w:r w:rsidR="0086648E">
        <w:rPr>
          <w:sz w:val="28"/>
          <w:szCs w:val="28"/>
          <w:lang w:eastAsia="x-none"/>
        </w:rPr>
        <w:t>Байконур</w:t>
      </w:r>
      <w:r w:rsidR="00215CEF">
        <w:rPr>
          <w:sz w:val="28"/>
          <w:szCs w:val="28"/>
          <w:lang w:eastAsia="x-none"/>
        </w:rPr>
        <w:t>»</w:t>
      </w:r>
      <w:r w:rsidR="00A1039D">
        <w:rPr>
          <w:sz w:val="28"/>
          <w:szCs w:val="28"/>
          <w:lang w:eastAsia="x-none"/>
        </w:rPr>
        <w:t>.</w:t>
      </w:r>
    </w:p>
    <w:p w:rsidR="00564BC2" w:rsidRPr="00564BC2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2. Аппарату Главы администрации города Байконур в установленные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сроки организовать опубликование настоящего постановления в газете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«Байконур» и на официальном сайте администрации города Байконур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www.baikonuradm.ru. </w:t>
      </w:r>
    </w:p>
    <w:p w:rsidR="00164891" w:rsidRDefault="00164891" w:rsidP="00564BC2">
      <w:pPr>
        <w:tabs>
          <w:tab w:val="left" w:pos="6405"/>
        </w:tabs>
        <w:spacing w:line="360" w:lineRule="auto"/>
        <w:ind w:firstLine="720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5D14C2" w:rsidRDefault="005D14C2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7D791E" w:rsidRDefault="007D791E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3C55A9" w:rsidRDefault="0086648E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  <w:r>
        <w:rPr>
          <w:b/>
          <w:sz w:val="28"/>
        </w:rPr>
        <w:t xml:space="preserve">И.о. </w:t>
      </w:r>
      <w:r w:rsidR="00D22033">
        <w:rPr>
          <w:b/>
          <w:sz w:val="28"/>
        </w:rPr>
        <w:t>Глав</w:t>
      </w:r>
      <w:r>
        <w:rPr>
          <w:b/>
          <w:sz w:val="28"/>
        </w:rPr>
        <w:t>ы</w:t>
      </w:r>
      <w:r w:rsidR="00231717">
        <w:rPr>
          <w:b/>
          <w:sz w:val="28"/>
        </w:rPr>
        <w:t xml:space="preserve"> администрации</w:t>
      </w:r>
      <w:r w:rsidR="00231717">
        <w:rPr>
          <w:b/>
          <w:sz w:val="28"/>
        </w:rPr>
        <w:tab/>
      </w:r>
      <w:r w:rsidR="00231717">
        <w:rPr>
          <w:b/>
          <w:sz w:val="28"/>
        </w:rPr>
        <w:tab/>
      </w:r>
      <w:r>
        <w:rPr>
          <w:b/>
          <w:sz w:val="28"/>
        </w:rPr>
        <w:t xml:space="preserve">     И.Е. Марушева</w:t>
      </w:r>
    </w:p>
    <w:p w:rsidR="00A23F2F" w:rsidRDefault="00A23F2F" w:rsidP="003C55A9">
      <w:pPr>
        <w:pStyle w:val="a5"/>
        <w:ind w:right="-36"/>
        <w:jc w:val="center"/>
        <w:rPr>
          <w:b/>
        </w:rPr>
      </w:pPr>
    </w:p>
    <w:p w:rsidR="009737AB" w:rsidRDefault="009737AB" w:rsidP="00BE1B75">
      <w:pPr>
        <w:pStyle w:val="a5"/>
        <w:ind w:left="5670" w:right="-36"/>
        <w:jc w:val="center"/>
      </w:pPr>
    </w:p>
    <w:p w:rsidR="009737AB" w:rsidRDefault="009737AB" w:rsidP="00BE1B75">
      <w:pPr>
        <w:pStyle w:val="a5"/>
        <w:ind w:left="5670" w:right="-36"/>
        <w:jc w:val="center"/>
      </w:pPr>
    </w:p>
    <w:p w:rsidR="006829EF" w:rsidRDefault="006829EF" w:rsidP="00D63386">
      <w:pPr>
        <w:pStyle w:val="a5"/>
        <w:ind w:left="5670" w:right="-36"/>
        <w:rPr>
          <w:lang w:val="ru-RU"/>
        </w:rPr>
      </w:pPr>
    </w:p>
    <w:p w:rsidR="006829EF" w:rsidRDefault="006829EF" w:rsidP="00D63386">
      <w:pPr>
        <w:pStyle w:val="a5"/>
        <w:ind w:left="5670" w:right="-36"/>
        <w:rPr>
          <w:lang w:val="ru-RU"/>
        </w:rPr>
      </w:pPr>
    </w:p>
    <w:p w:rsidR="009737AB" w:rsidRDefault="009737AB" w:rsidP="009737AB"/>
    <w:p w:rsidR="00564BC2" w:rsidRDefault="00564BC2" w:rsidP="009737AB"/>
    <w:p w:rsidR="00564BC2" w:rsidRDefault="00564BC2" w:rsidP="009737AB"/>
    <w:p w:rsidR="00564BC2" w:rsidRPr="009737AB" w:rsidRDefault="00564BC2" w:rsidP="009737AB"/>
    <w:sectPr w:rsidR="00564BC2" w:rsidRPr="009737AB" w:rsidSect="009737AB">
      <w:pgSz w:w="11906" w:h="16838"/>
      <w:pgMar w:top="851" w:right="56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636" w:rsidRDefault="00F31636">
      <w:r>
        <w:separator/>
      </w:r>
    </w:p>
  </w:endnote>
  <w:endnote w:type="continuationSeparator" w:id="0">
    <w:p w:rsidR="00F31636" w:rsidRDefault="00F31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636" w:rsidRDefault="00F31636">
      <w:r>
        <w:separator/>
      </w:r>
    </w:p>
  </w:footnote>
  <w:footnote w:type="continuationSeparator" w:id="0">
    <w:p w:rsidR="00F31636" w:rsidRDefault="00F31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92157F"/>
    <w:multiLevelType w:val="singleLevel"/>
    <w:tmpl w:val="976CB38A"/>
    <w:lvl w:ilvl="0">
      <w:start w:val="2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3"/>
    <w:rsid w:val="000125C6"/>
    <w:rsid w:val="00025C97"/>
    <w:rsid w:val="00042DA3"/>
    <w:rsid w:val="00062830"/>
    <w:rsid w:val="000646A0"/>
    <w:rsid w:val="000D1005"/>
    <w:rsid w:val="000E3484"/>
    <w:rsid w:val="000E5F19"/>
    <w:rsid w:val="001003D8"/>
    <w:rsid w:val="00105DA9"/>
    <w:rsid w:val="00106249"/>
    <w:rsid w:val="00107F75"/>
    <w:rsid w:val="00112F80"/>
    <w:rsid w:val="00120F2D"/>
    <w:rsid w:val="00134CEC"/>
    <w:rsid w:val="00144FD5"/>
    <w:rsid w:val="00153DD7"/>
    <w:rsid w:val="00163B21"/>
    <w:rsid w:val="00164891"/>
    <w:rsid w:val="00170EE5"/>
    <w:rsid w:val="00180EBC"/>
    <w:rsid w:val="001841DD"/>
    <w:rsid w:val="001A1E52"/>
    <w:rsid w:val="001A3651"/>
    <w:rsid w:val="001A7D59"/>
    <w:rsid w:val="001B13E4"/>
    <w:rsid w:val="001B6189"/>
    <w:rsid w:val="001C15B5"/>
    <w:rsid w:val="001C25EB"/>
    <w:rsid w:val="001C2807"/>
    <w:rsid w:val="001C368A"/>
    <w:rsid w:val="001C3BB1"/>
    <w:rsid w:val="001F1D0E"/>
    <w:rsid w:val="00200584"/>
    <w:rsid w:val="0020113E"/>
    <w:rsid w:val="00203E67"/>
    <w:rsid w:val="002116C1"/>
    <w:rsid w:val="00215CEF"/>
    <w:rsid w:val="002216CC"/>
    <w:rsid w:val="00224BCD"/>
    <w:rsid w:val="00231717"/>
    <w:rsid w:val="00234C22"/>
    <w:rsid w:val="00242BD0"/>
    <w:rsid w:val="00243036"/>
    <w:rsid w:val="00250989"/>
    <w:rsid w:val="002553E8"/>
    <w:rsid w:val="002658BC"/>
    <w:rsid w:val="00265BC6"/>
    <w:rsid w:val="0028385C"/>
    <w:rsid w:val="00285730"/>
    <w:rsid w:val="00291483"/>
    <w:rsid w:val="00294568"/>
    <w:rsid w:val="002A2B98"/>
    <w:rsid w:val="002B2F0A"/>
    <w:rsid w:val="002E389F"/>
    <w:rsid w:val="002E4047"/>
    <w:rsid w:val="002F1E03"/>
    <w:rsid w:val="00301EAF"/>
    <w:rsid w:val="003370E8"/>
    <w:rsid w:val="003448CE"/>
    <w:rsid w:val="003455B1"/>
    <w:rsid w:val="00352B61"/>
    <w:rsid w:val="003570B0"/>
    <w:rsid w:val="00357E0A"/>
    <w:rsid w:val="00365C4C"/>
    <w:rsid w:val="0038323F"/>
    <w:rsid w:val="00384F9F"/>
    <w:rsid w:val="00390F39"/>
    <w:rsid w:val="00393714"/>
    <w:rsid w:val="003A0BF0"/>
    <w:rsid w:val="003A221F"/>
    <w:rsid w:val="003A59FB"/>
    <w:rsid w:val="003A5E6A"/>
    <w:rsid w:val="003B74D1"/>
    <w:rsid w:val="003C55A9"/>
    <w:rsid w:val="003D5F7A"/>
    <w:rsid w:val="003D62AF"/>
    <w:rsid w:val="003D7DBA"/>
    <w:rsid w:val="003E09E0"/>
    <w:rsid w:val="003E5BC6"/>
    <w:rsid w:val="003F6EE6"/>
    <w:rsid w:val="004277EB"/>
    <w:rsid w:val="0045756E"/>
    <w:rsid w:val="00461157"/>
    <w:rsid w:val="00461616"/>
    <w:rsid w:val="004620C7"/>
    <w:rsid w:val="0046601E"/>
    <w:rsid w:val="00472D65"/>
    <w:rsid w:val="00484D57"/>
    <w:rsid w:val="00487E48"/>
    <w:rsid w:val="00495288"/>
    <w:rsid w:val="004B31BA"/>
    <w:rsid w:val="004D7D95"/>
    <w:rsid w:val="004F1682"/>
    <w:rsid w:val="004F3B36"/>
    <w:rsid w:val="00525B18"/>
    <w:rsid w:val="00527148"/>
    <w:rsid w:val="00527427"/>
    <w:rsid w:val="00530092"/>
    <w:rsid w:val="0053172D"/>
    <w:rsid w:val="00533A81"/>
    <w:rsid w:val="00545A85"/>
    <w:rsid w:val="005464AD"/>
    <w:rsid w:val="00547F10"/>
    <w:rsid w:val="00551D74"/>
    <w:rsid w:val="00553394"/>
    <w:rsid w:val="005571C4"/>
    <w:rsid w:val="00564BC2"/>
    <w:rsid w:val="00572C88"/>
    <w:rsid w:val="00580B2D"/>
    <w:rsid w:val="005912DF"/>
    <w:rsid w:val="0059157F"/>
    <w:rsid w:val="005B537A"/>
    <w:rsid w:val="005C3E80"/>
    <w:rsid w:val="005C7633"/>
    <w:rsid w:val="005D14C2"/>
    <w:rsid w:val="005D419F"/>
    <w:rsid w:val="005E433F"/>
    <w:rsid w:val="005F7F88"/>
    <w:rsid w:val="00610621"/>
    <w:rsid w:val="0061495E"/>
    <w:rsid w:val="00624F20"/>
    <w:rsid w:val="00646F49"/>
    <w:rsid w:val="00665637"/>
    <w:rsid w:val="00666535"/>
    <w:rsid w:val="00674ECF"/>
    <w:rsid w:val="006822F4"/>
    <w:rsid w:val="006828EA"/>
    <w:rsid w:val="006829EF"/>
    <w:rsid w:val="00683C5E"/>
    <w:rsid w:val="006850B4"/>
    <w:rsid w:val="006A149E"/>
    <w:rsid w:val="006A1EBC"/>
    <w:rsid w:val="006B787B"/>
    <w:rsid w:val="006C1AA9"/>
    <w:rsid w:val="006C21F5"/>
    <w:rsid w:val="006E3EA6"/>
    <w:rsid w:val="006E4E34"/>
    <w:rsid w:val="006F3152"/>
    <w:rsid w:val="006F4073"/>
    <w:rsid w:val="00706089"/>
    <w:rsid w:val="00711A28"/>
    <w:rsid w:val="0073153C"/>
    <w:rsid w:val="007357C5"/>
    <w:rsid w:val="0073718D"/>
    <w:rsid w:val="00751A88"/>
    <w:rsid w:val="00753C36"/>
    <w:rsid w:val="0076618A"/>
    <w:rsid w:val="007765EC"/>
    <w:rsid w:val="00783B3E"/>
    <w:rsid w:val="00784C24"/>
    <w:rsid w:val="00797C3D"/>
    <w:rsid w:val="007A0D8C"/>
    <w:rsid w:val="007A2F2C"/>
    <w:rsid w:val="007B1D60"/>
    <w:rsid w:val="007B4A4E"/>
    <w:rsid w:val="007B7C22"/>
    <w:rsid w:val="007C312F"/>
    <w:rsid w:val="007C42D7"/>
    <w:rsid w:val="007C6646"/>
    <w:rsid w:val="007C6A12"/>
    <w:rsid w:val="007D791E"/>
    <w:rsid w:val="007E70B2"/>
    <w:rsid w:val="00813C8A"/>
    <w:rsid w:val="008248BC"/>
    <w:rsid w:val="008253B1"/>
    <w:rsid w:val="00831E02"/>
    <w:rsid w:val="00841E66"/>
    <w:rsid w:val="00856814"/>
    <w:rsid w:val="00860E73"/>
    <w:rsid w:val="0086648E"/>
    <w:rsid w:val="00874422"/>
    <w:rsid w:val="00874789"/>
    <w:rsid w:val="008849EA"/>
    <w:rsid w:val="008860A2"/>
    <w:rsid w:val="0089064B"/>
    <w:rsid w:val="008A19F6"/>
    <w:rsid w:val="008A7758"/>
    <w:rsid w:val="008B185D"/>
    <w:rsid w:val="008C02B9"/>
    <w:rsid w:val="008C5259"/>
    <w:rsid w:val="008D1D17"/>
    <w:rsid w:val="008D59C4"/>
    <w:rsid w:val="008D651B"/>
    <w:rsid w:val="008F4691"/>
    <w:rsid w:val="008F7331"/>
    <w:rsid w:val="00903549"/>
    <w:rsid w:val="00911410"/>
    <w:rsid w:val="009128BF"/>
    <w:rsid w:val="00914517"/>
    <w:rsid w:val="009216EE"/>
    <w:rsid w:val="00947399"/>
    <w:rsid w:val="00953561"/>
    <w:rsid w:val="00953987"/>
    <w:rsid w:val="009569D2"/>
    <w:rsid w:val="00956A1B"/>
    <w:rsid w:val="00956FB2"/>
    <w:rsid w:val="00957EC8"/>
    <w:rsid w:val="00961668"/>
    <w:rsid w:val="00965A6A"/>
    <w:rsid w:val="009737AB"/>
    <w:rsid w:val="009823BA"/>
    <w:rsid w:val="00995C1D"/>
    <w:rsid w:val="009C386E"/>
    <w:rsid w:val="009D2332"/>
    <w:rsid w:val="009F225E"/>
    <w:rsid w:val="00A1039D"/>
    <w:rsid w:val="00A10721"/>
    <w:rsid w:val="00A123F4"/>
    <w:rsid w:val="00A12410"/>
    <w:rsid w:val="00A20B90"/>
    <w:rsid w:val="00A23F2F"/>
    <w:rsid w:val="00A30767"/>
    <w:rsid w:val="00A30BBE"/>
    <w:rsid w:val="00A4750B"/>
    <w:rsid w:val="00A5769C"/>
    <w:rsid w:val="00A61E0E"/>
    <w:rsid w:val="00A70308"/>
    <w:rsid w:val="00A81675"/>
    <w:rsid w:val="00A8256D"/>
    <w:rsid w:val="00A83057"/>
    <w:rsid w:val="00A84648"/>
    <w:rsid w:val="00A84AD8"/>
    <w:rsid w:val="00A947F4"/>
    <w:rsid w:val="00AA6635"/>
    <w:rsid w:val="00AD4A4B"/>
    <w:rsid w:val="00AF10C8"/>
    <w:rsid w:val="00AF32C6"/>
    <w:rsid w:val="00B004D6"/>
    <w:rsid w:val="00B065E0"/>
    <w:rsid w:val="00B40611"/>
    <w:rsid w:val="00B41F33"/>
    <w:rsid w:val="00B61C19"/>
    <w:rsid w:val="00B66B54"/>
    <w:rsid w:val="00B676AE"/>
    <w:rsid w:val="00B86867"/>
    <w:rsid w:val="00B87D97"/>
    <w:rsid w:val="00B920A2"/>
    <w:rsid w:val="00BA1AC9"/>
    <w:rsid w:val="00BA7CD2"/>
    <w:rsid w:val="00BC23CA"/>
    <w:rsid w:val="00BC5FE9"/>
    <w:rsid w:val="00BC7A21"/>
    <w:rsid w:val="00BE1B75"/>
    <w:rsid w:val="00BF64DD"/>
    <w:rsid w:val="00C04969"/>
    <w:rsid w:val="00C11461"/>
    <w:rsid w:val="00C1307A"/>
    <w:rsid w:val="00C14278"/>
    <w:rsid w:val="00C240E2"/>
    <w:rsid w:val="00C27D01"/>
    <w:rsid w:val="00C516F0"/>
    <w:rsid w:val="00C617BE"/>
    <w:rsid w:val="00C61E30"/>
    <w:rsid w:val="00C63BD8"/>
    <w:rsid w:val="00C661B3"/>
    <w:rsid w:val="00C67A78"/>
    <w:rsid w:val="00C67EBA"/>
    <w:rsid w:val="00C71D20"/>
    <w:rsid w:val="00C72475"/>
    <w:rsid w:val="00C854BE"/>
    <w:rsid w:val="00C94EBD"/>
    <w:rsid w:val="00CA1EA7"/>
    <w:rsid w:val="00CA65B2"/>
    <w:rsid w:val="00CB20A1"/>
    <w:rsid w:val="00CB662D"/>
    <w:rsid w:val="00CB712F"/>
    <w:rsid w:val="00CC6DFB"/>
    <w:rsid w:val="00CE0AE3"/>
    <w:rsid w:val="00CE624E"/>
    <w:rsid w:val="00CF4A0F"/>
    <w:rsid w:val="00D015D0"/>
    <w:rsid w:val="00D03E37"/>
    <w:rsid w:val="00D149E1"/>
    <w:rsid w:val="00D14E5A"/>
    <w:rsid w:val="00D17F46"/>
    <w:rsid w:val="00D22033"/>
    <w:rsid w:val="00D2293B"/>
    <w:rsid w:val="00D26CDB"/>
    <w:rsid w:val="00D31084"/>
    <w:rsid w:val="00D319F3"/>
    <w:rsid w:val="00D37428"/>
    <w:rsid w:val="00D465CF"/>
    <w:rsid w:val="00D46A7D"/>
    <w:rsid w:val="00D51CFD"/>
    <w:rsid w:val="00D63386"/>
    <w:rsid w:val="00D7506F"/>
    <w:rsid w:val="00D87AA0"/>
    <w:rsid w:val="00D93B71"/>
    <w:rsid w:val="00DB5FED"/>
    <w:rsid w:val="00DD4E2F"/>
    <w:rsid w:val="00DE0D50"/>
    <w:rsid w:val="00DE1732"/>
    <w:rsid w:val="00DF58E4"/>
    <w:rsid w:val="00E03E5E"/>
    <w:rsid w:val="00E04C41"/>
    <w:rsid w:val="00E227E7"/>
    <w:rsid w:val="00E232E8"/>
    <w:rsid w:val="00E40C8A"/>
    <w:rsid w:val="00E42577"/>
    <w:rsid w:val="00E46E7D"/>
    <w:rsid w:val="00E51F6A"/>
    <w:rsid w:val="00E70650"/>
    <w:rsid w:val="00E80F86"/>
    <w:rsid w:val="00E82DE2"/>
    <w:rsid w:val="00E874E3"/>
    <w:rsid w:val="00E87A6A"/>
    <w:rsid w:val="00E91022"/>
    <w:rsid w:val="00E91DC0"/>
    <w:rsid w:val="00EA1EE0"/>
    <w:rsid w:val="00EA708F"/>
    <w:rsid w:val="00EC3C95"/>
    <w:rsid w:val="00EC5E23"/>
    <w:rsid w:val="00EC6EF1"/>
    <w:rsid w:val="00EE620C"/>
    <w:rsid w:val="00F13C29"/>
    <w:rsid w:val="00F20D5C"/>
    <w:rsid w:val="00F25C03"/>
    <w:rsid w:val="00F31636"/>
    <w:rsid w:val="00F317A4"/>
    <w:rsid w:val="00F3396B"/>
    <w:rsid w:val="00F34D59"/>
    <w:rsid w:val="00F416D0"/>
    <w:rsid w:val="00F53658"/>
    <w:rsid w:val="00F600BE"/>
    <w:rsid w:val="00F67889"/>
    <w:rsid w:val="00F73702"/>
    <w:rsid w:val="00F863CA"/>
    <w:rsid w:val="00F94A7F"/>
    <w:rsid w:val="00FB56AE"/>
    <w:rsid w:val="00FC1878"/>
    <w:rsid w:val="00FD7B95"/>
    <w:rsid w:val="00FE6066"/>
    <w:rsid w:val="00FE7915"/>
    <w:rsid w:val="00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0EC67-05F1-4D13-9297-B3742E8C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5E"/>
  </w:style>
  <w:style w:type="paragraph" w:styleId="2">
    <w:name w:val="heading 2"/>
    <w:basedOn w:val="a"/>
    <w:next w:val="a"/>
    <w:qFormat/>
    <w:rsid w:val="00D2203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D22033"/>
    <w:pPr>
      <w:keepNext/>
      <w:numPr>
        <w:numId w:val="1"/>
      </w:numPr>
      <w:outlineLvl w:val="3"/>
    </w:pPr>
    <w:rPr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D149E1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3">
    <w:name w:val="Table Professional"/>
    <w:basedOn w:val="a1"/>
    <w:rsid w:val="00D149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Заголовок"/>
    <w:basedOn w:val="a"/>
    <w:qFormat/>
    <w:rsid w:val="00D22033"/>
    <w:pPr>
      <w:jc w:val="center"/>
    </w:pPr>
    <w:rPr>
      <w:b/>
      <w:sz w:val="28"/>
    </w:rPr>
  </w:style>
  <w:style w:type="paragraph" w:styleId="a5">
    <w:name w:val="Subtitle"/>
    <w:basedOn w:val="a"/>
    <w:link w:val="a6"/>
    <w:qFormat/>
    <w:rsid w:val="00D22033"/>
    <w:rPr>
      <w:sz w:val="28"/>
      <w:lang w:val="x-none" w:eastAsia="x-none"/>
    </w:rPr>
  </w:style>
  <w:style w:type="paragraph" w:styleId="a7">
    <w:name w:val="header"/>
    <w:basedOn w:val="a"/>
    <w:link w:val="a8"/>
    <w:rsid w:val="00D22033"/>
    <w:pPr>
      <w:tabs>
        <w:tab w:val="center" w:pos="4677"/>
        <w:tab w:val="right" w:pos="9355"/>
      </w:tabs>
    </w:pPr>
  </w:style>
  <w:style w:type="character" w:styleId="a9">
    <w:name w:val="Hyperlink"/>
    <w:rsid w:val="00D22033"/>
    <w:rPr>
      <w:color w:val="0000FF"/>
      <w:u w:val="single"/>
    </w:rPr>
  </w:style>
  <w:style w:type="paragraph" w:styleId="aa">
    <w:name w:val="Normal (Web)"/>
    <w:basedOn w:val="a"/>
    <w:rsid w:val="004277E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4277EB"/>
    <w:rPr>
      <w:b/>
      <w:bCs/>
    </w:rPr>
  </w:style>
  <w:style w:type="paragraph" w:styleId="ac">
    <w:name w:val="footer"/>
    <w:basedOn w:val="a"/>
    <w:rsid w:val="00C04969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C516F0"/>
  </w:style>
  <w:style w:type="paragraph" w:customStyle="1" w:styleId="FR4">
    <w:name w:val="FR4"/>
    <w:rsid w:val="005E433F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ody Text"/>
    <w:basedOn w:val="a"/>
    <w:rsid w:val="00487E48"/>
    <w:rPr>
      <w:sz w:val="28"/>
    </w:rPr>
  </w:style>
  <w:style w:type="character" w:customStyle="1" w:styleId="a6">
    <w:name w:val="Подзаголовок Знак"/>
    <w:link w:val="a5"/>
    <w:rsid w:val="003C55A9"/>
    <w:rPr>
      <w:sz w:val="28"/>
    </w:rPr>
  </w:style>
  <w:style w:type="table" w:styleId="ae">
    <w:name w:val="Table Grid"/>
    <w:basedOn w:val="a1"/>
    <w:rsid w:val="00F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A84648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A84648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1841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rsid w:val="001841DD"/>
    <w:rPr>
      <w:sz w:val="24"/>
    </w:rPr>
  </w:style>
  <w:style w:type="character" w:customStyle="1" w:styleId="a8">
    <w:name w:val="Верхний колонтитул Знак"/>
    <w:link w:val="a7"/>
    <w:locked/>
    <w:rsid w:val="007E70B2"/>
  </w:style>
  <w:style w:type="character" w:styleId="af1">
    <w:name w:val="annotation reference"/>
    <w:rsid w:val="00C67A78"/>
    <w:rPr>
      <w:sz w:val="16"/>
      <w:szCs w:val="16"/>
    </w:rPr>
  </w:style>
  <w:style w:type="paragraph" w:styleId="af2">
    <w:name w:val="annotation text"/>
    <w:basedOn w:val="a"/>
    <w:link w:val="af3"/>
    <w:rsid w:val="00C67A78"/>
  </w:style>
  <w:style w:type="character" w:customStyle="1" w:styleId="af3">
    <w:name w:val="Текст примечания Знак"/>
    <w:basedOn w:val="a0"/>
    <w:link w:val="af2"/>
    <w:rsid w:val="00C67A78"/>
  </w:style>
  <w:style w:type="paragraph" w:styleId="af4">
    <w:name w:val="annotation subject"/>
    <w:basedOn w:val="af2"/>
    <w:next w:val="af2"/>
    <w:link w:val="af5"/>
    <w:rsid w:val="00C67A78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C67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Болотская Д.В.</cp:lastModifiedBy>
  <cp:revision>2</cp:revision>
  <cp:lastPrinted>2023-08-15T06:03:00Z</cp:lastPrinted>
  <dcterms:created xsi:type="dcterms:W3CDTF">2024-05-07T04:26:00Z</dcterms:created>
  <dcterms:modified xsi:type="dcterms:W3CDTF">2024-05-07T04:26:00Z</dcterms:modified>
</cp:coreProperties>
</file>