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680" w:rsidRPr="004D6FE0" w:rsidRDefault="00E81680">
      <w:pPr>
        <w:pStyle w:val="a3"/>
        <w:spacing w:line="360" w:lineRule="auto"/>
        <w:rPr>
          <w:sz w:val="25"/>
          <w:szCs w:val="25"/>
        </w:rPr>
      </w:pPr>
    </w:p>
    <w:p w:rsidR="00C822EB" w:rsidRPr="004D6FE0" w:rsidRDefault="00C822EB">
      <w:pPr>
        <w:pStyle w:val="a3"/>
        <w:spacing w:line="360" w:lineRule="auto"/>
        <w:rPr>
          <w:sz w:val="27"/>
          <w:szCs w:val="27"/>
        </w:rPr>
      </w:pPr>
    </w:p>
    <w:p w:rsidR="00E81680" w:rsidRDefault="00BB47D3">
      <w:pPr>
        <w:pStyle w:val="a3"/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-680720</wp:posOffset>
                </wp:positionV>
                <wp:extent cx="835025" cy="7962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12703256"/>
                          <w:bookmarkEnd w:id="0"/>
                          <w:p w:rsidR="00021E50" w:rsidRDefault="00021E50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516432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53.6pt;width:65.75pt;height:62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1mtQIAALg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" o:allowincell="f" filled="f" stroked="f">
                <v:textbox>
                  <w:txbxContent>
                    <w:bookmarkStart w:id="1" w:name="_MON_1312703256"/>
                    <w:bookmarkEnd w:id="1"/>
                    <w:p w:rsidR="00021E50" w:rsidRDefault="00021E50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51643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81680">
        <w:rPr>
          <w:sz w:val="28"/>
        </w:rPr>
        <w:t>ГЛАВА  АДМИНИСТРАЦИИ  ГОРОДА  БАЙКОНУР</w:t>
      </w:r>
    </w:p>
    <w:p w:rsidR="00E81680" w:rsidRDefault="00E81680">
      <w:pPr>
        <w:pStyle w:val="a3"/>
        <w:spacing w:line="240" w:lineRule="atLeast"/>
        <w:rPr>
          <w:sz w:val="32"/>
        </w:rPr>
      </w:pPr>
      <w:r>
        <w:rPr>
          <w:sz w:val="32"/>
        </w:rPr>
        <w:t xml:space="preserve"> П О С Т А Н О В Л Е Н И Е </w:t>
      </w:r>
    </w:p>
    <w:p w:rsidR="00E81680" w:rsidRDefault="00BB47D3">
      <w:pPr>
        <w:pStyle w:val="a3"/>
        <w:spacing w:line="240" w:lineRule="auto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27305</wp:posOffset>
                </wp:positionV>
                <wp:extent cx="612648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31589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2.15pt" to="483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Nk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sMsv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" o:allowincell="f"/>
            </w:pict>
          </mc:Fallback>
        </mc:AlternateContent>
      </w:r>
    </w:p>
    <w:p w:rsidR="00E81680" w:rsidRDefault="00E53AC1">
      <w:pPr>
        <w:rPr>
          <w:sz w:val="28"/>
        </w:rPr>
      </w:pPr>
      <w:r>
        <w:rPr>
          <w:sz w:val="28"/>
        </w:rPr>
        <w:t>02 марта 2021 г.</w:t>
      </w:r>
      <w:r w:rsidR="00BB4711">
        <w:rPr>
          <w:sz w:val="28"/>
        </w:rPr>
        <w:tab/>
      </w:r>
      <w:r w:rsidR="00C51F39">
        <w:rPr>
          <w:sz w:val="28"/>
        </w:rPr>
        <w:t xml:space="preserve">     </w:t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  <w:t xml:space="preserve">         </w:t>
      </w:r>
      <w:r w:rsidR="00C51F39">
        <w:rPr>
          <w:sz w:val="28"/>
        </w:rPr>
        <w:t xml:space="preserve">        №</w:t>
      </w:r>
      <w:r>
        <w:rPr>
          <w:sz w:val="28"/>
        </w:rPr>
        <w:t xml:space="preserve"> 91</w:t>
      </w:r>
    </w:p>
    <w:p w:rsidR="00C51F39" w:rsidRDefault="00C51F39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20"/>
        <w:gridCol w:w="3969"/>
      </w:tblGrid>
      <w:tr w:rsidR="00E81680" w:rsidRPr="00F65EC4" w:rsidTr="003B301B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5920" w:type="dxa"/>
          </w:tcPr>
          <w:p w:rsidR="007E353B" w:rsidRPr="007E353B" w:rsidRDefault="007E353B" w:rsidP="007E353B">
            <w:pPr>
              <w:rPr>
                <w:b/>
                <w:sz w:val="28"/>
                <w:szCs w:val="28"/>
              </w:rPr>
            </w:pPr>
            <w:bookmarkStart w:id="2" w:name="_GoBack"/>
            <w:r w:rsidRPr="007E353B">
              <w:rPr>
                <w:b/>
                <w:sz w:val="28"/>
                <w:szCs w:val="28"/>
              </w:rPr>
              <w:t>О внесении изменений в составы</w:t>
            </w:r>
          </w:p>
          <w:p w:rsidR="007E353B" w:rsidRPr="007E353B" w:rsidRDefault="007E353B" w:rsidP="007E353B">
            <w:pPr>
              <w:rPr>
                <w:b/>
                <w:sz w:val="28"/>
                <w:szCs w:val="28"/>
              </w:rPr>
            </w:pPr>
            <w:r w:rsidRPr="007E353B">
              <w:rPr>
                <w:b/>
                <w:sz w:val="28"/>
                <w:szCs w:val="28"/>
              </w:rPr>
              <w:t>Межведомственной комиссии</w:t>
            </w:r>
          </w:p>
          <w:p w:rsidR="007E353B" w:rsidRPr="007E353B" w:rsidRDefault="007E353B" w:rsidP="007E353B">
            <w:pPr>
              <w:rPr>
                <w:b/>
                <w:sz w:val="28"/>
                <w:szCs w:val="28"/>
              </w:rPr>
            </w:pPr>
            <w:r w:rsidRPr="007E353B">
              <w:rPr>
                <w:b/>
                <w:sz w:val="28"/>
                <w:szCs w:val="28"/>
              </w:rPr>
              <w:t>по земельным отношениям</w:t>
            </w:r>
          </w:p>
          <w:p w:rsidR="007E353B" w:rsidRPr="007E353B" w:rsidRDefault="007E353B" w:rsidP="007E353B">
            <w:pPr>
              <w:rPr>
                <w:b/>
                <w:sz w:val="28"/>
                <w:szCs w:val="28"/>
              </w:rPr>
            </w:pPr>
            <w:r w:rsidRPr="007E353B">
              <w:rPr>
                <w:b/>
                <w:sz w:val="28"/>
                <w:szCs w:val="28"/>
              </w:rPr>
              <w:t>в черте города Байконур, утвержденные</w:t>
            </w:r>
          </w:p>
          <w:p w:rsidR="007E353B" w:rsidRPr="007E353B" w:rsidRDefault="007E353B" w:rsidP="007E353B">
            <w:pPr>
              <w:rPr>
                <w:b/>
                <w:sz w:val="28"/>
                <w:szCs w:val="28"/>
              </w:rPr>
            </w:pPr>
            <w:r w:rsidRPr="007E353B">
              <w:rPr>
                <w:b/>
                <w:sz w:val="28"/>
                <w:szCs w:val="28"/>
              </w:rPr>
              <w:t>постановлением Главы администрации</w:t>
            </w:r>
          </w:p>
          <w:p w:rsidR="006D7086" w:rsidRPr="00DF6165" w:rsidRDefault="007E353B" w:rsidP="007E353B">
            <w:pPr>
              <w:rPr>
                <w:b/>
                <w:sz w:val="28"/>
              </w:rPr>
            </w:pPr>
            <w:r w:rsidRPr="007E353B">
              <w:rPr>
                <w:b/>
                <w:sz w:val="28"/>
                <w:szCs w:val="28"/>
              </w:rPr>
              <w:t>города Байконур от 27 августа 2019 г. № 409</w:t>
            </w:r>
            <w:bookmarkEnd w:id="2"/>
          </w:p>
        </w:tc>
        <w:tc>
          <w:tcPr>
            <w:tcW w:w="3969" w:type="dxa"/>
          </w:tcPr>
          <w:p w:rsidR="00E81680" w:rsidRPr="00DF6165" w:rsidRDefault="00E81680">
            <w:pPr>
              <w:rPr>
                <w:b/>
                <w:sz w:val="28"/>
              </w:rPr>
            </w:pPr>
          </w:p>
        </w:tc>
      </w:tr>
    </w:tbl>
    <w:p w:rsidR="00E81680" w:rsidRPr="00F65EC4" w:rsidRDefault="00E81680" w:rsidP="00834DCF">
      <w:pPr>
        <w:pStyle w:val="a6"/>
        <w:jc w:val="both"/>
      </w:pPr>
    </w:p>
    <w:p w:rsidR="007F320F" w:rsidRPr="00F02D56" w:rsidRDefault="007F320F" w:rsidP="007F320F">
      <w:pPr>
        <w:spacing w:line="360" w:lineRule="auto"/>
        <w:ind w:firstLine="709"/>
        <w:jc w:val="both"/>
        <w:rPr>
          <w:sz w:val="28"/>
          <w:szCs w:val="28"/>
        </w:rPr>
      </w:pPr>
      <w:r w:rsidRPr="00F02D56">
        <w:rPr>
          <w:sz w:val="28"/>
          <w:szCs w:val="28"/>
        </w:rPr>
        <w:t xml:space="preserve">На основании Соглашения между Российской Федерацией </w:t>
      </w:r>
      <w:r>
        <w:rPr>
          <w:sz w:val="28"/>
          <w:szCs w:val="28"/>
        </w:rPr>
        <w:br/>
      </w:r>
      <w:r w:rsidRPr="00F02D56">
        <w:rPr>
          <w:sz w:val="28"/>
          <w:szCs w:val="28"/>
        </w:rPr>
        <w:t>и Республикой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Казахстан о статусе города Байконур, порядке формирования </w:t>
      </w:r>
      <w:r w:rsidR="009F6EFC">
        <w:rPr>
          <w:sz w:val="28"/>
          <w:szCs w:val="28"/>
        </w:rPr>
        <w:br/>
      </w:r>
      <w:r w:rsidRPr="00F02D56">
        <w:rPr>
          <w:sz w:val="28"/>
          <w:szCs w:val="28"/>
        </w:rPr>
        <w:t>и статусе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его органов исполнительной власти от 23 декабря 1995 г., </w:t>
      </w:r>
      <w:r w:rsidR="005E12CA">
        <w:rPr>
          <w:sz w:val="28"/>
          <w:szCs w:val="28"/>
        </w:rPr>
        <w:br/>
      </w:r>
      <w:r w:rsidRPr="00F02D56">
        <w:rPr>
          <w:sz w:val="28"/>
          <w:szCs w:val="28"/>
        </w:rPr>
        <w:t>в связи с кадровыми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изменениями</w:t>
      </w:r>
      <w:r w:rsidR="00021E50">
        <w:rPr>
          <w:sz w:val="28"/>
          <w:szCs w:val="28"/>
        </w:rPr>
        <w:t>,</w:t>
      </w:r>
    </w:p>
    <w:p w:rsidR="007F320F" w:rsidRPr="00F02D56" w:rsidRDefault="007F320F" w:rsidP="006D7124">
      <w:pPr>
        <w:spacing w:line="360" w:lineRule="auto"/>
        <w:jc w:val="center"/>
        <w:rPr>
          <w:sz w:val="28"/>
          <w:szCs w:val="28"/>
        </w:rPr>
      </w:pPr>
      <w:r w:rsidRPr="00822B32">
        <w:rPr>
          <w:b/>
          <w:sz w:val="28"/>
          <w:szCs w:val="28"/>
        </w:rPr>
        <w:t>ПОСТАНОВЛЯЮ</w:t>
      </w:r>
      <w:r w:rsidRPr="00F02D56">
        <w:rPr>
          <w:sz w:val="28"/>
          <w:szCs w:val="28"/>
        </w:rPr>
        <w:t>:</w:t>
      </w:r>
    </w:p>
    <w:p w:rsidR="007F320F" w:rsidRPr="00F02D56" w:rsidRDefault="007F320F" w:rsidP="006D7124">
      <w:pPr>
        <w:spacing w:line="360" w:lineRule="auto"/>
        <w:ind w:firstLine="851"/>
        <w:jc w:val="both"/>
        <w:rPr>
          <w:sz w:val="28"/>
          <w:szCs w:val="28"/>
        </w:rPr>
      </w:pPr>
      <w:r w:rsidRPr="00F02D56">
        <w:rPr>
          <w:sz w:val="28"/>
          <w:szCs w:val="28"/>
        </w:rPr>
        <w:t>1. Внести в составы Межведомственной комиссии по земельным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отношениям в черте города Байконур, утвержденные постановлением </w:t>
      </w:r>
      <w:r w:rsidR="005E12CA">
        <w:rPr>
          <w:sz w:val="28"/>
          <w:szCs w:val="28"/>
        </w:rPr>
        <w:br/>
      </w:r>
      <w:r w:rsidRPr="00F02D56">
        <w:rPr>
          <w:sz w:val="28"/>
          <w:szCs w:val="28"/>
        </w:rPr>
        <w:t>Главы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администрации города Байконур от </w:t>
      </w:r>
      <w:r>
        <w:rPr>
          <w:sz w:val="28"/>
          <w:szCs w:val="28"/>
        </w:rPr>
        <w:t>27</w:t>
      </w:r>
      <w:r w:rsidRPr="00F02D56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F02D56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F02D56">
        <w:rPr>
          <w:sz w:val="28"/>
          <w:szCs w:val="28"/>
        </w:rPr>
        <w:t xml:space="preserve"> г. № </w:t>
      </w:r>
      <w:r>
        <w:rPr>
          <w:sz w:val="28"/>
          <w:szCs w:val="28"/>
        </w:rPr>
        <w:t>409</w:t>
      </w:r>
      <w:r w:rsidRPr="00F02D56">
        <w:rPr>
          <w:sz w:val="28"/>
          <w:szCs w:val="28"/>
        </w:rPr>
        <w:t xml:space="preserve"> </w:t>
      </w:r>
      <w:r w:rsidR="005E12CA">
        <w:rPr>
          <w:sz w:val="28"/>
          <w:szCs w:val="28"/>
        </w:rPr>
        <w:br/>
      </w:r>
      <w:r w:rsidRPr="00F02D56">
        <w:rPr>
          <w:sz w:val="28"/>
          <w:szCs w:val="28"/>
        </w:rPr>
        <w:t xml:space="preserve">«Об </w:t>
      </w:r>
      <w:r>
        <w:rPr>
          <w:sz w:val="28"/>
          <w:szCs w:val="28"/>
        </w:rPr>
        <w:t>у</w:t>
      </w:r>
      <w:r w:rsidRPr="00F02D56">
        <w:rPr>
          <w:sz w:val="28"/>
          <w:szCs w:val="28"/>
        </w:rPr>
        <w:t>тверждении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составов Межведомственной комиссии по земельным отношениям в черте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города Байконур</w:t>
      </w:r>
      <w:r>
        <w:rPr>
          <w:sz w:val="28"/>
          <w:szCs w:val="28"/>
        </w:rPr>
        <w:t>»</w:t>
      </w:r>
      <w:r w:rsidR="005E12CA">
        <w:rPr>
          <w:sz w:val="28"/>
          <w:szCs w:val="28"/>
        </w:rPr>
        <w:t xml:space="preserve"> </w:t>
      </w:r>
      <w:r w:rsidR="00CF337F">
        <w:rPr>
          <w:sz w:val="28"/>
          <w:szCs w:val="28"/>
        </w:rPr>
        <w:t>(</w:t>
      </w:r>
      <w:r w:rsidR="005E12CA">
        <w:rPr>
          <w:sz w:val="28"/>
          <w:szCs w:val="28"/>
        </w:rPr>
        <w:t>с изменениями</w:t>
      </w:r>
      <w:r w:rsidR="00CF337F">
        <w:rPr>
          <w:sz w:val="28"/>
          <w:szCs w:val="28"/>
        </w:rPr>
        <w:t>)</w:t>
      </w:r>
      <w:r w:rsidRPr="00F02D56">
        <w:rPr>
          <w:sz w:val="28"/>
          <w:szCs w:val="28"/>
        </w:rPr>
        <w:t xml:space="preserve"> </w:t>
      </w:r>
      <w:r w:rsidR="005E12CA">
        <w:rPr>
          <w:sz w:val="28"/>
          <w:szCs w:val="28"/>
        </w:rPr>
        <w:br/>
      </w:r>
      <w:r w:rsidRPr="00F02D56">
        <w:rPr>
          <w:sz w:val="28"/>
          <w:szCs w:val="28"/>
        </w:rPr>
        <w:t xml:space="preserve">(далее – Межведомственная комиссия, Постановление № </w:t>
      </w:r>
      <w:r>
        <w:rPr>
          <w:sz w:val="28"/>
          <w:szCs w:val="28"/>
        </w:rPr>
        <w:t>409</w:t>
      </w:r>
      <w:r w:rsidRPr="00F02D56">
        <w:rPr>
          <w:sz w:val="28"/>
          <w:szCs w:val="28"/>
        </w:rPr>
        <w:t xml:space="preserve"> соответственно),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следующие изменения:</w:t>
      </w:r>
    </w:p>
    <w:p w:rsidR="007F320F" w:rsidRPr="00F02D56" w:rsidRDefault="007F320F" w:rsidP="006D7124">
      <w:pPr>
        <w:spacing w:line="360" w:lineRule="auto"/>
        <w:ind w:firstLine="851"/>
        <w:jc w:val="both"/>
        <w:rPr>
          <w:sz w:val="28"/>
          <w:szCs w:val="28"/>
        </w:rPr>
      </w:pPr>
      <w:r w:rsidRPr="00F02D56">
        <w:rPr>
          <w:sz w:val="28"/>
          <w:szCs w:val="28"/>
        </w:rPr>
        <w:t>1.1. Основной состав Межведомственной комиссии, утвержденный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пунктом 1</w:t>
      </w:r>
      <w:r w:rsidR="00AA6A74">
        <w:rPr>
          <w:sz w:val="28"/>
          <w:szCs w:val="28"/>
        </w:rPr>
        <w:t>.1</w:t>
      </w:r>
      <w:r w:rsidRPr="00F02D56">
        <w:rPr>
          <w:sz w:val="28"/>
          <w:szCs w:val="28"/>
        </w:rPr>
        <w:t xml:space="preserve"> Постановления № </w:t>
      </w:r>
      <w:r>
        <w:rPr>
          <w:sz w:val="28"/>
          <w:szCs w:val="28"/>
        </w:rPr>
        <w:t>409</w:t>
      </w:r>
      <w:r w:rsidRPr="00F02D56">
        <w:rPr>
          <w:sz w:val="28"/>
          <w:szCs w:val="28"/>
        </w:rPr>
        <w:t>, изложить в новой редакции согласно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приложению № 1 к настоящему постановлению.</w:t>
      </w:r>
    </w:p>
    <w:p w:rsidR="007F320F" w:rsidRPr="00F02D56" w:rsidRDefault="007F320F" w:rsidP="006D7124">
      <w:pPr>
        <w:spacing w:line="360" w:lineRule="auto"/>
        <w:ind w:firstLine="851"/>
        <w:jc w:val="both"/>
        <w:rPr>
          <w:sz w:val="28"/>
          <w:szCs w:val="28"/>
        </w:rPr>
      </w:pPr>
      <w:r w:rsidRPr="00F02D56">
        <w:rPr>
          <w:sz w:val="28"/>
          <w:szCs w:val="28"/>
        </w:rPr>
        <w:t>1.2. Дополнительный состав Межведомственной комиссии, утвержденный</w:t>
      </w:r>
      <w:r>
        <w:rPr>
          <w:sz w:val="28"/>
          <w:szCs w:val="28"/>
        </w:rPr>
        <w:t xml:space="preserve"> пунктом </w:t>
      </w:r>
      <w:r w:rsidR="00AA6A74">
        <w:rPr>
          <w:sz w:val="28"/>
          <w:szCs w:val="28"/>
        </w:rPr>
        <w:t>1.</w:t>
      </w:r>
      <w:r>
        <w:rPr>
          <w:sz w:val="28"/>
          <w:szCs w:val="28"/>
        </w:rPr>
        <w:t>2 Постановления № 409</w:t>
      </w:r>
      <w:r w:rsidRPr="00F02D56">
        <w:rPr>
          <w:sz w:val="28"/>
          <w:szCs w:val="28"/>
        </w:rPr>
        <w:t>, изложить в новой редакции согласно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приложению № 2 к настоящему постановлению.</w:t>
      </w:r>
    </w:p>
    <w:p w:rsidR="00246FB3" w:rsidRDefault="007F320F" w:rsidP="00AA6A74">
      <w:pPr>
        <w:spacing w:line="360" w:lineRule="auto"/>
        <w:ind w:firstLine="851"/>
        <w:jc w:val="both"/>
        <w:rPr>
          <w:sz w:val="28"/>
          <w:szCs w:val="28"/>
        </w:rPr>
      </w:pPr>
      <w:r w:rsidRPr="00F02D56">
        <w:rPr>
          <w:sz w:val="28"/>
          <w:szCs w:val="28"/>
        </w:rPr>
        <w:lastRenderedPageBreak/>
        <w:t xml:space="preserve">2. </w:t>
      </w:r>
      <w:r w:rsidR="00246FB3">
        <w:rPr>
          <w:sz w:val="28"/>
          <w:szCs w:val="28"/>
        </w:rPr>
        <w:t>Аппарату Главы администрации города Байконур в</w:t>
      </w:r>
      <w:r w:rsidR="00246FB3" w:rsidRPr="00F02D56">
        <w:rPr>
          <w:sz w:val="28"/>
          <w:szCs w:val="28"/>
        </w:rPr>
        <w:t xml:space="preserve"> установленны</w:t>
      </w:r>
      <w:r w:rsidR="00246FB3">
        <w:rPr>
          <w:sz w:val="28"/>
          <w:szCs w:val="28"/>
        </w:rPr>
        <w:t>е</w:t>
      </w:r>
      <w:r w:rsidR="00246FB3" w:rsidRPr="00F02D56">
        <w:rPr>
          <w:sz w:val="28"/>
          <w:szCs w:val="28"/>
        </w:rPr>
        <w:t xml:space="preserve"> </w:t>
      </w:r>
      <w:r w:rsidR="00246FB3">
        <w:rPr>
          <w:sz w:val="28"/>
          <w:szCs w:val="28"/>
        </w:rPr>
        <w:t>сроки организовать</w:t>
      </w:r>
      <w:r w:rsidR="00246FB3" w:rsidRPr="00F02D56">
        <w:rPr>
          <w:sz w:val="28"/>
          <w:szCs w:val="28"/>
        </w:rPr>
        <w:t xml:space="preserve"> опубликова</w:t>
      </w:r>
      <w:r w:rsidR="00246FB3">
        <w:rPr>
          <w:sz w:val="28"/>
          <w:szCs w:val="28"/>
        </w:rPr>
        <w:t>ние</w:t>
      </w:r>
      <w:r w:rsidR="00246FB3" w:rsidRPr="00F02D56">
        <w:rPr>
          <w:sz w:val="28"/>
          <w:szCs w:val="28"/>
        </w:rPr>
        <w:t xml:space="preserve"> настояще</w:t>
      </w:r>
      <w:r w:rsidR="00246FB3">
        <w:rPr>
          <w:sz w:val="28"/>
          <w:szCs w:val="28"/>
        </w:rPr>
        <w:t xml:space="preserve">го </w:t>
      </w:r>
      <w:r w:rsidR="00246FB3" w:rsidRPr="00F02D56">
        <w:rPr>
          <w:sz w:val="28"/>
          <w:szCs w:val="28"/>
        </w:rPr>
        <w:t>постановлени</w:t>
      </w:r>
      <w:r w:rsidR="00246FB3">
        <w:rPr>
          <w:sz w:val="28"/>
          <w:szCs w:val="28"/>
        </w:rPr>
        <w:t>я</w:t>
      </w:r>
      <w:r w:rsidR="00246FB3" w:rsidRPr="00F02D56">
        <w:rPr>
          <w:sz w:val="28"/>
          <w:szCs w:val="28"/>
        </w:rPr>
        <w:t xml:space="preserve"> в газете «Байконур»</w:t>
      </w:r>
      <w:r w:rsidR="00246FB3">
        <w:rPr>
          <w:sz w:val="28"/>
          <w:szCs w:val="28"/>
        </w:rPr>
        <w:t xml:space="preserve"> и на официальном сайте</w:t>
      </w:r>
      <w:r w:rsidR="00246FB3" w:rsidRPr="00F02D56">
        <w:rPr>
          <w:sz w:val="28"/>
          <w:szCs w:val="28"/>
        </w:rPr>
        <w:t xml:space="preserve"> администрации города Байконур www.baikonuradm.ru.</w:t>
      </w:r>
    </w:p>
    <w:p w:rsidR="007F320F" w:rsidRPr="00F02D56" w:rsidRDefault="007F320F" w:rsidP="00AA6A74">
      <w:pPr>
        <w:spacing w:line="360" w:lineRule="auto"/>
        <w:ind w:firstLine="851"/>
        <w:jc w:val="both"/>
        <w:rPr>
          <w:sz w:val="28"/>
          <w:szCs w:val="28"/>
        </w:rPr>
      </w:pPr>
      <w:r w:rsidRPr="00F02D56">
        <w:rPr>
          <w:sz w:val="28"/>
          <w:szCs w:val="28"/>
        </w:rPr>
        <w:t xml:space="preserve">3. </w:t>
      </w:r>
      <w:r w:rsidR="00E64D89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E64D89">
        <w:rPr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 w:rsidR="00E64D89">
        <w:rPr>
          <w:sz w:val="28"/>
          <w:szCs w:val="28"/>
        </w:rPr>
        <w:br/>
        <w:t>и финансовую политику администрации города Байконур</w:t>
      </w:r>
      <w:r w:rsidR="00AA6A74">
        <w:rPr>
          <w:sz w:val="28"/>
          <w:szCs w:val="28"/>
        </w:rPr>
        <w:t>.</w:t>
      </w:r>
    </w:p>
    <w:p w:rsidR="007F320F" w:rsidRDefault="007F320F" w:rsidP="00AA6A74">
      <w:pPr>
        <w:rPr>
          <w:sz w:val="28"/>
          <w:szCs w:val="28"/>
        </w:rPr>
      </w:pPr>
    </w:p>
    <w:p w:rsidR="00AA6A74" w:rsidRDefault="00AA6A74" w:rsidP="00AA6A74">
      <w:pPr>
        <w:rPr>
          <w:sz w:val="28"/>
          <w:szCs w:val="28"/>
        </w:rPr>
      </w:pPr>
    </w:p>
    <w:p w:rsidR="00AA6A74" w:rsidRPr="00F02D56" w:rsidRDefault="00AA6A74" w:rsidP="00AA6A74">
      <w:pPr>
        <w:rPr>
          <w:sz w:val="28"/>
          <w:szCs w:val="28"/>
        </w:rPr>
      </w:pPr>
    </w:p>
    <w:p w:rsidR="007F320F" w:rsidRPr="00576E9E" w:rsidRDefault="001A4F21" w:rsidP="007F320F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Главы</w:t>
      </w:r>
      <w:r w:rsidR="007F320F" w:rsidRPr="00576E9E">
        <w:rPr>
          <w:b/>
          <w:sz w:val="28"/>
          <w:szCs w:val="28"/>
        </w:rPr>
        <w:t xml:space="preserve"> администрации                                         </w:t>
      </w:r>
      <w:r>
        <w:rPr>
          <w:b/>
          <w:sz w:val="28"/>
          <w:szCs w:val="28"/>
        </w:rPr>
        <w:t xml:space="preserve">                      </w:t>
      </w:r>
      <w:r w:rsidR="00DB45AC">
        <w:rPr>
          <w:b/>
          <w:sz w:val="28"/>
          <w:szCs w:val="28"/>
        </w:rPr>
        <w:t xml:space="preserve">        К.Д. Бусыгин</w:t>
      </w:r>
    </w:p>
    <w:p w:rsidR="00E81680" w:rsidRPr="00576E9E" w:rsidRDefault="00E81680">
      <w:pPr>
        <w:rPr>
          <w:b/>
        </w:rPr>
      </w:pPr>
    </w:p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/>
    <w:p w:rsidR="00E81680" w:rsidRDefault="00E81680">
      <w:pPr>
        <w:tabs>
          <w:tab w:val="left" w:pos="284"/>
          <w:tab w:val="left" w:pos="426"/>
          <w:tab w:val="left" w:pos="709"/>
          <w:tab w:val="left" w:pos="851"/>
          <w:tab w:val="left" w:pos="1134"/>
        </w:tabs>
      </w:pPr>
    </w:p>
    <w:p w:rsidR="00E81680" w:rsidRDefault="00E81680"/>
    <w:p w:rsidR="00E81680" w:rsidRDefault="00E81680"/>
    <w:p w:rsidR="00E81680" w:rsidRDefault="00E81680"/>
    <w:sectPr w:rsidR="00E81680" w:rsidSect="00DB45AC">
      <w:headerReference w:type="even" r:id="rId10"/>
      <w:headerReference w:type="default" r:id="rId11"/>
      <w:pgSz w:w="11906" w:h="16838" w:code="9"/>
      <w:pgMar w:top="1134" w:right="567" w:bottom="1134" w:left="170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AC7" w:rsidRDefault="00FF3AC7">
      <w:r>
        <w:separator/>
      </w:r>
    </w:p>
  </w:endnote>
  <w:endnote w:type="continuationSeparator" w:id="0">
    <w:p w:rsidR="00FF3AC7" w:rsidRDefault="00FF3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AC7" w:rsidRDefault="00FF3AC7">
      <w:r>
        <w:separator/>
      </w:r>
    </w:p>
  </w:footnote>
  <w:footnote w:type="continuationSeparator" w:id="0">
    <w:p w:rsidR="00FF3AC7" w:rsidRDefault="00FF3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E50" w:rsidRDefault="00021E50" w:rsidP="00BB471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021E50" w:rsidRDefault="00021E5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E50" w:rsidRDefault="00021E50" w:rsidP="006E1A4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B47D3">
      <w:rPr>
        <w:rStyle w:val="a9"/>
        <w:noProof/>
      </w:rPr>
      <w:t>2</w:t>
    </w:r>
    <w:r>
      <w:rPr>
        <w:rStyle w:val="a9"/>
      </w:rPr>
      <w:fldChar w:fldCharType="end"/>
    </w:r>
  </w:p>
  <w:p w:rsidR="00021E50" w:rsidRDefault="00021E50" w:rsidP="0099132C">
    <w:pPr>
      <w:pStyle w:val="a8"/>
      <w:framePr w:wrap="around" w:vAnchor="text" w:hAnchor="page" w:x="1522" w:y="-27"/>
      <w:rPr>
        <w:rStyle w:val="a9"/>
      </w:rPr>
    </w:pPr>
    <w:r>
      <w:rPr>
        <w:rStyle w:val="a9"/>
      </w:rPr>
      <w:t xml:space="preserve"> </w:t>
    </w:r>
  </w:p>
  <w:p w:rsidR="00021E50" w:rsidRDefault="00021E50" w:rsidP="00BB471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0C5B"/>
    <w:multiLevelType w:val="hybridMultilevel"/>
    <w:tmpl w:val="40542A2C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>
    <w:nsid w:val="116033C5"/>
    <w:multiLevelType w:val="multilevel"/>
    <w:tmpl w:val="AB72B8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37"/>
        </w:tabs>
        <w:ind w:left="1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22"/>
        </w:tabs>
        <w:ind w:left="23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47"/>
        </w:tabs>
        <w:ind w:left="25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2"/>
        </w:tabs>
        <w:ind w:left="31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7"/>
        </w:tabs>
        <w:ind w:left="37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27"/>
        </w:tabs>
        <w:ind w:left="4527" w:hanging="2160"/>
      </w:pPr>
      <w:rPr>
        <w:rFonts w:hint="default"/>
      </w:rPr>
    </w:lvl>
  </w:abstractNum>
  <w:abstractNum w:abstractNumId="2">
    <w:nsid w:val="17E568CB"/>
    <w:multiLevelType w:val="singleLevel"/>
    <w:tmpl w:val="15FCE3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>
    <w:nsid w:val="19E755BF"/>
    <w:multiLevelType w:val="singleLevel"/>
    <w:tmpl w:val="95DEF3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22EC6E69"/>
    <w:multiLevelType w:val="singleLevel"/>
    <w:tmpl w:val="F27409DE"/>
    <w:lvl w:ilvl="0">
      <w:start w:val="3"/>
      <w:numFmt w:val="bullet"/>
      <w:lvlText w:val="-"/>
      <w:lvlJc w:val="left"/>
      <w:pPr>
        <w:tabs>
          <w:tab w:val="num" w:pos="4650"/>
        </w:tabs>
        <w:ind w:left="4650" w:hanging="360"/>
      </w:pPr>
      <w:rPr>
        <w:rFonts w:hint="default"/>
      </w:rPr>
    </w:lvl>
  </w:abstractNum>
  <w:abstractNum w:abstractNumId="5">
    <w:nsid w:val="2CCB14BA"/>
    <w:multiLevelType w:val="singleLevel"/>
    <w:tmpl w:val="945E553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D625236"/>
    <w:multiLevelType w:val="hybridMultilevel"/>
    <w:tmpl w:val="9760BC4A"/>
    <w:lvl w:ilvl="0">
      <w:start w:val="1"/>
      <w:numFmt w:val="decimal"/>
      <w:lvlText w:val="%1."/>
      <w:lvlJc w:val="left"/>
      <w:pPr>
        <w:ind w:left="1080" w:hanging="5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50" w:hanging="360"/>
      </w:pPr>
    </w:lvl>
    <w:lvl w:ilvl="2" w:tentative="1">
      <w:start w:val="1"/>
      <w:numFmt w:val="lowerRoman"/>
      <w:lvlText w:val="%3."/>
      <w:lvlJc w:val="right"/>
      <w:pPr>
        <w:ind w:left="2370" w:hanging="180"/>
      </w:pPr>
    </w:lvl>
    <w:lvl w:ilvl="3" w:tentative="1">
      <w:start w:val="1"/>
      <w:numFmt w:val="decimal"/>
      <w:lvlText w:val="%4."/>
      <w:lvlJc w:val="left"/>
      <w:pPr>
        <w:ind w:left="3090" w:hanging="360"/>
      </w:pPr>
    </w:lvl>
    <w:lvl w:ilvl="4" w:tentative="1">
      <w:start w:val="1"/>
      <w:numFmt w:val="lowerLetter"/>
      <w:lvlText w:val="%5."/>
      <w:lvlJc w:val="left"/>
      <w:pPr>
        <w:ind w:left="3810" w:hanging="360"/>
      </w:pPr>
    </w:lvl>
    <w:lvl w:ilvl="5" w:tentative="1">
      <w:start w:val="1"/>
      <w:numFmt w:val="lowerRoman"/>
      <w:lvlText w:val="%6."/>
      <w:lvlJc w:val="right"/>
      <w:pPr>
        <w:ind w:left="4530" w:hanging="180"/>
      </w:pPr>
    </w:lvl>
    <w:lvl w:ilvl="6" w:tentative="1">
      <w:start w:val="1"/>
      <w:numFmt w:val="decimal"/>
      <w:lvlText w:val="%7."/>
      <w:lvlJc w:val="left"/>
      <w:pPr>
        <w:ind w:left="5250" w:hanging="360"/>
      </w:pPr>
    </w:lvl>
    <w:lvl w:ilvl="7" w:tentative="1">
      <w:start w:val="1"/>
      <w:numFmt w:val="lowerLetter"/>
      <w:lvlText w:val="%8."/>
      <w:lvlJc w:val="left"/>
      <w:pPr>
        <w:ind w:left="5970" w:hanging="360"/>
      </w:pPr>
    </w:lvl>
    <w:lvl w:ilvl="8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3D355F98"/>
    <w:multiLevelType w:val="singleLevel"/>
    <w:tmpl w:val="4042A40E"/>
    <w:lvl w:ilvl="0">
      <w:start w:val="4"/>
      <w:numFmt w:val="bullet"/>
      <w:lvlText w:val="-"/>
      <w:lvlJc w:val="left"/>
      <w:pPr>
        <w:tabs>
          <w:tab w:val="num" w:pos="555"/>
        </w:tabs>
        <w:ind w:left="555" w:hanging="480"/>
      </w:pPr>
      <w:rPr>
        <w:rFonts w:hint="default"/>
      </w:rPr>
    </w:lvl>
  </w:abstractNum>
  <w:abstractNum w:abstractNumId="8">
    <w:nsid w:val="3D5C2B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0AA02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31E11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DD32473"/>
    <w:multiLevelType w:val="hybridMultilevel"/>
    <w:tmpl w:val="EEA6DD1C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1A2B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74151536"/>
    <w:multiLevelType w:val="singleLevel"/>
    <w:tmpl w:val="D3AE3B1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752844C4"/>
    <w:multiLevelType w:val="multilevel"/>
    <w:tmpl w:val="BEEAC0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15">
    <w:nsid w:val="7B9E2539"/>
    <w:multiLevelType w:val="singleLevel"/>
    <w:tmpl w:val="DFFA3AB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2"/>
  </w:num>
  <w:num w:numId="5">
    <w:abstractNumId w:val="8"/>
  </w:num>
  <w:num w:numId="6">
    <w:abstractNumId w:val="15"/>
  </w:num>
  <w:num w:numId="7">
    <w:abstractNumId w:val="1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10"/>
  </w:num>
  <w:num w:numId="13">
    <w:abstractNumId w:val="1"/>
  </w:num>
  <w:num w:numId="14">
    <w:abstractNumId w:val="3"/>
  </w:num>
  <w:num w:numId="15">
    <w:abstractNumId w:val="14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739"/>
    <w:rsid w:val="00007014"/>
    <w:rsid w:val="00013D6E"/>
    <w:rsid w:val="00021E50"/>
    <w:rsid w:val="00022AC8"/>
    <w:rsid w:val="00024680"/>
    <w:rsid w:val="00030A30"/>
    <w:rsid w:val="0004233E"/>
    <w:rsid w:val="00052B83"/>
    <w:rsid w:val="00053316"/>
    <w:rsid w:val="0005575F"/>
    <w:rsid w:val="00055D1D"/>
    <w:rsid w:val="00073092"/>
    <w:rsid w:val="0007353F"/>
    <w:rsid w:val="000766C2"/>
    <w:rsid w:val="00092945"/>
    <w:rsid w:val="00093344"/>
    <w:rsid w:val="000960F8"/>
    <w:rsid w:val="000A0613"/>
    <w:rsid w:val="000C3166"/>
    <w:rsid w:val="000C3828"/>
    <w:rsid w:val="000C73BD"/>
    <w:rsid w:val="000D2E86"/>
    <w:rsid w:val="000D3A11"/>
    <w:rsid w:val="000D4740"/>
    <w:rsid w:val="000E63E8"/>
    <w:rsid w:val="000E67A6"/>
    <w:rsid w:val="000F4A21"/>
    <w:rsid w:val="001131A6"/>
    <w:rsid w:val="0012239C"/>
    <w:rsid w:val="001432C8"/>
    <w:rsid w:val="0014627D"/>
    <w:rsid w:val="001466C0"/>
    <w:rsid w:val="00152AEB"/>
    <w:rsid w:val="00156CCC"/>
    <w:rsid w:val="001572F3"/>
    <w:rsid w:val="00160961"/>
    <w:rsid w:val="00177EC7"/>
    <w:rsid w:val="00193BC0"/>
    <w:rsid w:val="001A4B63"/>
    <w:rsid w:val="001A4F21"/>
    <w:rsid w:val="001B2A6F"/>
    <w:rsid w:val="001B42BA"/>
    <w:rsid w:val="001C70EC"/>
    <w:rsid w:val="001D7B36"/>
    <w:rsid w:val="001E0081"/>
    <w:rsid w:val="001E16A3"/>
    <w:rsid w:val="001F045B"/>
    <w:rsid w:val="001F30CD"/>
    <w:rsid w:val="001F730D"/>
    <w:rsid w:val="00200037"/>
    <w:rsid w:val="00207D53"/>
    <w:rsid w:val="00214644"/>
    <w:rsid w:val="00223381"/>
    <w:rsid w:val="002259DD"/>
    <w:rsid w:val="0022718D"/>
    <w:rsid w:val="00235F9B"/>
    <w:rsid w:val="00245939"/>
    <w:rsid w:val="00246FB3"/>
    <w:rsid w:val="00250248"/>
    <w:rsid w:val="00250627"/>
    <w:rsid w:val="00255D87"/>
    <w:rsid w:val="0026161F"/>
    <w:rsid w:val="00261800"/>
    <w:rsid w:val="00261DC9"/>
    <w:rsid w:val="0026432A"/>
    <w:rsid w:val="00266CF1"/>
    <w:rsid w:val="002718FF"/>
    <w:rsid w:val="002768E6"/>
    <w:rsid w:val="002919BC"/>
    <w:rsid w:val="002963FB"/>
    <w:rsid w:val="002B5BA1"/>
    <w:rsid w:val="002B600C"/>
    <w:rsid w:val="002D23AB"/>
    <w:rsid w:val="002D3CD2"/>
    <w:rsid w:val="002D3D02"/>
    <w:rsid w:val="002E61F7"/>
    <w:rsid w:val="002F594C"/>
    <w:rsid w:val="002F5C00"/>
    <w:rsid w:val="0032206C"/>
    <w:rsid w:val="0033056B"/>
    <w:rsid w:val="0033183C"/>
    <w:rsid w:val="00331930"/>
    <w:rsid w:val="003336BD"/>
    <w:rsid w:val="00336C6A"/>
    <w:rsid w:val="003414D0"/>
    <w:rsid w:val="003442DB"/>
    <w:rsid w:val="003444ED"/>
    <w:rsid w:val="00345CCE"/>
    <w:rsid w:val="00346BFC"/>
    <w:rsid w:val="00354A95"/>
    <w:rsid w:val="00355739"/>
    <w:rsid w:val="00355A9E"/>
    <w:rsid w:val="00360BBD"/>
    <w:rsid w:val="00377603"/>
    <w:rsid w:val="003804E6"/>
    <w:rsid w:val="0038340E"/>
    <w:rsid w:val="00383BF1"/>
    <w:rsid w:val="0038771E"/>
    <w:rsid w:val="00387B19"/>
    <w:rsid w:val="0039051D"/>
    <w:rsid w:val="00393DFC"/>
    <w:rsid w:val="003944F1"/>
    <w:rsid w:val="00394DF3"/>
    <w:rsid w:val="003B301B"/>
    <w:rsid w:val="003B597A"/>
    <w:rsid w:val="003C0520"/>
    <w:rsid w:val="003F1B12"/>
    <w:rsid w:val="003F3B88"/>
    <w:rsid w:val="003F4CC7"/>
    <w:rsid w:val="00411E29"/>
    <w:rsid w:val="00416ACE"/>
    <w:rsid w:val="0041713D"/>
    <w:rsid w:val="004276C3"/>
    <w:rsid w:val="00433E4A"/>
    <w:rsid w:val="00441BCA"/>
    <w:rsid w:val="00447954"/>
    <w:rsid w:val="004538C6"/>
    <w:rsid w:val="00455877"/>
    <w:rsid w:val="0045600F"/>
    <w:rsid w:val="00463408"/>
    <w:rsid w:val="00483B3B"/>
    <w:rsid w:val="00485CE2"/>
    <w:rsid w:val="00493A7B"/>
    <w:rsid w:val="00494ADC"/>
    <w:rsid w:val="00496253"/>
    <w:rsid w:val="004A1545"/>
    <w:rsid w:val="004B5E64"/>
    <w:rsid w:val="004B6509"/>
    <w:rsid w:val="004C0EB0"/>
    <w:rsid w:val="004C7105"/>
    <w:rsid w:val="004D6FE0"/>
    <w:rsid w:val="004E5944"/>
    <w:rsid w:val="004E5B7B"/>
    <w:rsid w:val="004E654C"/>
    <w:rsid w:val="004E7D78"/>
    <w:rsid w:val="00520310"/>
    <w:rsid w:val="00520D8B"/>
    <w:rsid w:val="00522126"/>
    <w:rsid w:val="005253D1"/>
    <w:rsid w:val="00531595"/>
    <w:rsid w:val="00544886"/>
    <w:rsid w:val="00550AB3"/>
    <w:rsid w:val="00551834"/>
    <w:rsid w:val="005636DE"/>
    <w:rsid w:val="00576E9E"/>
    <w:rsid w:val="00590A0D"/>
    <w:rsid w:val="00591F90"/>
    <w:rsid w:val="00593E48"/>
    <w:rsid w:val="00595E01"/>
    <w:rsid w:val="005967CD"/>
    <w:rsid w:val="005A1296"/>
    <w:rsid w:val="005A2526"/>
    <w:rsid w:val="005A6909"/>
    <w:rsid w:val="005C404F"/>
    <w:rsid w:val="005C7E35"/>
    <w:rsid w:val="005D3545"/>
    <w:rsid w:val="005D52C0"/>
    <w:rsid w:val="005E0CD8"/>
    <w:rsid w:val="005E12CA"/>
    <w:rsid w:val="005E1B33"/>
    <w:rsid w:val="005E494D"/>
    <w:rsid w:val="005F1DE1"/>
    <w:rsid w:val="006039A5"/>
    <w:rsid w:val="00605B61"/>
    <w:rsid w:val="006150E1"/>
    <w:rsid w:val="0062207E"/>
    <w:rsid w:val="006255B3"/>
    <w:rsid w:val="006314E4"/>
    <w:rsid w:val="00632132"/>
    <w:rsid w:val="00633CEC"/>
    <w:rsid w:val="00642A71"/>
    <w:rsid w:val="00642E7A"/>
    <w:rsid w:val="00644E2B"/>
    <w:rsid w:val="006452B6"/>
    <w:rsid w:val="00655F8C"/>
    <w:rsid w:val="006609C5"/>
    <w:rsid w:val="0066643B"/>
    <w:rsid w:val="0066730B"/>
    <w:rsid w:val="006674E3"/>
    <w:rsid w:val="00667DC1"/>
    <w:rsid w:val="0068442C"/>
    <w:rsid w:val="00684999"/>
    <w:rsid w:val="006905E3"/>
    <w:rsid w:val="006A3312"/>
    <w:rsid w:val="006B1579"/>
    <w:rsid w:val="006B2272"/>
    <w:rsid w:val="006C6469"/>
    <w:rsid w:val="006D7086"/>
    <w:rsid w:val="006D7124"/>
    <w:rsid w:val="006E1A42"/>
    <w:rsid w:val="006E4422"/>
    <w:rsid w:val="006E7967"/>
    <w:rsid w:val="006F1058"/>
    <w:rsid w:val="00723B45"/>
    <w:rsid w:val="00730226"/>
    <w:rsid w:val="00730A7E"/>
    <w:rsid w:val="00731BB5"/>
    <w:rsid w:val="00735E66"/>
    <w:rsid w:val="00741AA2"/>
    <w:rsid w:val="007437A3"/>
    <w:rsid w:val="00757ACB"/>
    <w:rsid w:val="00757B8A"/>
    <w:rsid w:val="007749E0"/>
    <w:rsid w:val="007766C7"/>
    <w:rsid w:val="00783899"/>
    <w:rsid w:val="007944E8"/>
    <w:rsid w:val="007951FC"/>
    <w:rsid w:val="0079788D"/>
    <w:rsid w:val="007A11F0"/>
    <w:rsid w:val="007A479E"/>
    <w:rsid w:val="007B094A"/>
    <w:rsid w:val="007B28BF"/>
    <w:rsid w:val="007B41D0"/>
    <w:rsid w:val="007C00B7"/>
    <w:rsid w:val="007E0E28"/>
    <w:rsid w:val="007E353B"/>
    <w:rsid w:val="007E6A80"/>
    <w:rsid w:val="007F083B"/>
    <w:rsid w:val="007F320F"/>
    <w:rsid w:val="007F376C"/>
    <w:rsid w:val="007F7891"/>
    <w:rsid w:val="00805AEE"/>
    <w:rsid w:val="00807CB3"/>
    <w:rsid w:val="00810BDA"/>
    <w:rsid w:val="00811A84"/>
    <w:rsid w:val="0081373C"/>
    <w:rsid w:val="00814430"/>
    <w:rsid w:val="0081700E"/>
    <w:rsid w:val="00817800"/>
    <w:rsid w:val="00824250"/>
    <w:rsid w:val="00834DCF"/>
    <w:rsid w:val="00841A31"/>
    <w:rsid w:val="0084736C"/>
    <w:rsid w:val="008646A9"/>
    <w:rsid w:val="0086498B"/>
    <w:rsid w:val="00882FEA"/>
    <w:rsid w:val="00893C0C"/>
    <w:rsid w:val="008A3C6B"/>
    <w:rsid w:val="008B2060"/>
    <w:rsid w:val="008B2E5E"/>
    <w:rsid w:val="008C653D"/>
    <w:rsid w:val="008C7119"/>
    <w:rsid w:val="008D2125"/>
    <w:rsid w:val="008E4197"/>
    <w:rsid w:val="008E49C3"/>
    <w:rsid w:val="008E7C52"/>
    <w:rsid w:val="009010B2"/>
    <w:rsid w:val="009046E4"/>
    <w:rsid w:val="00907C9D"/>
    <w:rsid w:val="00914F23"/>
    <w:rsid w:val="00917844"/>
    <w:rsid w:val="00926F58"/>
    <w:rsid w:val="00934CEF"/>
    <w:rsid w:val="00935186"/>
    <w:rsid w:val="00947BBE"/>
    <w:rsid w:val="009510ED"/>
    <w:rsid w:val="00951BE6"/>
    <w:rsid w:val="0096087D"/>
    <w:rsid w:val="009643EC"/>
    <w:rsid w:val="009647E6"/>
    <w:rsid w:val="00972E05"/>
    <w:rsid w:val="00974F4D"/>
    <w:rsid w:val="0099049A"/>
    <w:rsid w:val="009904C0"/>
    <w:rsid w:val="0099132C"/>
    <w:rsid w:val="00991913"/>
    <w:rsid w:val="009A03FA"/>
    <w:rsid w:val="009A2652"/>
    <w:rsid w:val="009A73CD"/>
    <w:rsid w:val="009C1BE9"/>
    <w:rsid w:val="009C2F0D"/>
    <w:rsid w:val="009E1870"/>
    <w:rsid w:val="009E2054"/>
    <w:rsid w:val="009E591C"/>
    <w:rsid w:val="009F5142"/>
    <w:rsid w:val="009F6EFC"/>
    <w:rsid w:val="009F7EDD"/>
    <w:rsid w:val="00A01745"/>
    <w:rsid w:val="00A11C22"/>
    <w:rsid w:val="00A13B87"/>
    <w:rsid w:val="00A2283A"/>
    <w:rsid w:val="00A22E18"/>
    <w:rsid w:val="00A23E6F"/>
    <w:rsid w:val="00A30002"/>
    <w:rsid w:val="00A34C87"/>
    <w:rsid w:val="00A3628C"/>
    <w:rsid w:val="00A362B7"/>
    <w:rsid w:val="00A375F8"/>
    <w:rsid w:val="00A37623"/>
    <w:rsid w:val="00A44AEE"/>
    <w:rsid w:val="00A55BED"/>
    <w:rsid w:val="00A5749C"/>
    <w:rsid w:val="00A65273"/>
    <w:rsid w:val="00A722ED"/>
    <w:rsid w:val="00A74F13"/>
    <w:rsid w:val="00A76262"/>
    <w:rsid w:val="00A82C88"/>
    <w:rsid w:val="00A91857"/>
    <w:rsid w:val="00A9749B"/>
    <w:rsid w:val="00AA6A74"/>
    <w:rsid w:val="00AA6B6B"/>
    <w:rsid w:val="00AB5EFD"/>
    <w:rsid w:val="00AB66AC"/>
    <w:rsid w:val="00AC1D7E"/>
    <w:rsid w:val="00AC6F2A"/>
    <w:rsid w:val="00AD69F1"/>
    <w:rsid w:val="00AE4F11"/>
    <w:rsid w:val="00B0032A"/>
    <w:rsid w:val="00B0641E"/>
    <w:rsid w:val="00B14CB2"/>
    <w:rsid w:val="00B15206"/>
    <w:rsid w:val="00B15B18"/>
    <w:rsid w:val="00B15E12"/>
    <w:rsid w:val="00B21FA0"/>
    <w:rsid w:val="00B42C72"/>
    <w:rsid w:val="00B43B7C"/>
    <w:rsid w:val="00B50A50"/>
    <w:rsid w:val="00B56CE2"/>
    <w:rsid w:val="00B67C5F"/>
    <w:rsid w:val="00B74C06"/>
    <w:rsid w:val="00B81C8E"/>
    <w:rsid w:val="00B934AC"/>
    <w:rsid w:val="00BA5F89"/>
    <w:rsid w:val="00BB4711"/>
    <w:rsid w:val="00BB47D3"/>
    <w:rsid w:val="00BB6369"/>
    <w:rsid w:val="00BB6685"/>
    <w:rsid w:val="00BC508C"/>
    <w:rsid w:val="00BC68D1"/>
    <w:rsid w:val="00BD403E"/>
    <w:rsid w:val="00BE472E"/>
    <w:rsid w:val="00BE65A2"/>
    <w:rsid w:val="00BE6EDE"/>
    <w:rsid w:val="00BF7C89"/>
    <w:rsid w:val="00C0083A"/>
    <w:rsid w:val="00C14BBE"/>
    <w:rsid w:val="00C156B3"/>
    <w:rsid w:val="00C16754"/>
    <w:rsid w:val="00C1776C"/>
    <w:rsid w:val="00C210DF"/>
    <w:rsid w:val="00C23A48"/>
    <w:rsid w:val="00C3234A"/>
    <w:rsid w:val="00C35D47"/>
    <w:rsid w:val="00C51F39"/>
    <w:rsid w:val="00C60893"/>
    <w:rsid w:val="00C61419"/>
    <w:rsid w:val="00C65072"/>
    <w:rsid w:val="00C73580"/>
    <w:rsid w:val="00C76319"/>
    <w:rsid w:val="00C81695"/>
    <w:rsid w:val="00C822EB"/>
    <w:rsid w:val="00C90EEC"/>
    <w:rsid w:val="00C9189A"/>
    <w:rsid w:val="00C96C5F"/>
    <w:rsid w:val="00CB05C7"/>
    <w:rsid w:val="00CB4BFD"/>
    <w:rsid w:val="00CD3C1A"/>
    <w:rsid w:val="00CF337F"/>
    <w:rsid w:val="00CF5872"/>
    <w:rsid w:val="00D01B55"/>
    <w:rsid w:val="00D022E0"/>
    <w:rsid w:val="00D14D24"/>
    <w:rsid w:val="00D17A43"/>
    <w:rsid w:val="00D20DD6"/>
    <w:rsid w:val="00D432CF"/>
    <w:rsid w:val="00D54CCA"/>
    <w:rsid w:val="00D5678B"/>
    <w:rsid w:val="00D615A1"/>
    <w:rsid w:val="00D67662"/>
    <w:rsid w:val="00D7292E"/>
    <w:rsid w:val="00D83EC9"/>
    <w:rsid w:val="00D929C5"/>
    <w:rsid w:val="00DA28AE"/>
    <w:rsid w:val="00DA2D17"/>
    <w:rsid w:val="00DA43BE"/>
    <w:rsid w:val="00DA4F38"/>
    <w:rsid w:val="00DB45AC"/>
    <w:rsid w:val="00DC23DC"/>
    <w:rsid w:val="00DC465C"/>
    <w:rsid w:val="00DD1D3B"/>
    <w:rsid w:val="00DD45A7"/>
    <w:rsid w:val="00DD4A93"/>
    <w:rsid w:val="00DE125D"/>
    <w:rsid w:val="00DE6E18"/>
    <w:rsid w:val="00DF0E8B"/>
    <w:rsid w:val="00DF6165"/>
    <w:rsid w:val="00E00289"/>
    <w:rsid w:val="00E00A5D"/>
    <w:rsid w:val="00E046AB"/>
    <w:rsid w:val="00E128F8"/>
    <w:rsid w:val="00E13C09"/>
    <w:rsid w:val="00E14852"/>
    <w:rsid w:val="00E20740"/>
    <w:rsid w:val="00E23E82"/>
    <w:rsid w:val="00E3205F"/>
    <w:rsid w:val="00E3479E"/>
    <w:rsid w:val="00E37209"/>
    <w:rsid w:val="00E401B3"/>
    <w:rsid w:val="00E53AC1"/>
    <w:rsid w:val="00E6275D"/>
    <w:rsid w:val="00E64D89"/>
    <w:rsid w:val="00E76B35"/>
    <w:rsid w:val="00E81680"/>
    <w:rsid w:val="00E85777"/>
    <w:rsid w:val="00E91E2F"/>
    <w:rsid w:val="00EA3E55"/>
    <w:rsid w:val="00EA7598"/>
    <w:rsid w:val="00EC2B37"/>
    <w:rsid w:val="00EC589A"/>
    <w:rsid w:val="00EC663B"/>
    <w:rsid w:val="00ED41B5"/>
    <w:rsid w:val="00EE2520"/>
    <w:rsid w:val="00EE3B6E"/>
    <w:rsid w:val="00EE536A"/>
    <w:rsid w:val="00EE67A0"/>
    <w:rsid w:val="00EE6ECE"/>
    <w:rsid w:val="00EF00BA"/>
    <w:rsid w:val="00EF0262"/>
    <w:rsid w:val="00EF4FE3"/>
    <w:rsid w:val="00F010AC"/>
    <w:rsid w:val="00F05AAB"/>
    <w:rsid w:val="00F0667C"/>
    <w:rsid w:val="00F17889"/>
    <w:rsid w:val="00F27A48"/>
    <w:rsid w:val="00F301E5"/>
    <w:rsid w:val="00F3138B"/>
    <w:rsid w:val="00F33057"/>
    <w:rsid w:val="00F34068"/>
    <w:rsid w:val="00F35A45"/>
    <w:rsid w:val="00F51CD2"/>
    <w:rsid w:val="00F5596B"/>
    <w:rsid w:val="00F56C1E"/>
    <w:rsid w:val="00F65EC4"/>
    <w:rsid w:val="00F67BD4"/>
    <w:rsid w:val="00F72522"/>
    <w:rsid w:val="00F744EC"/>
    <w:rsid w:val="00F77644"/>
    <w:rsid w:val="00F86F19"/>
    <w:rsid w:val="00F93156"/>
    <w:rsid w:val="00F9593C"/>
    <w:rsid w:val="00FA696E"/>
    <w:rsid w:val="00FA7DB2"/>
    <w:rsid w:val="00FB5D33"/>
    <w:rsid w:val="00FB74A4"/>
    <w:rsid w:val="00FC1316"/>
    <w:rsid w:val="00FC3C54"/>
    <w:rsid w:val="00FC5123"/>
    <w:rsid w:val="00FD1DCD"/>
    <w:rsid w:val="00FD25B2"/>
    <w:rsid w:val="00FD3538"/>
    <w:rsid w:val="00FD44B0"/>
    <w:rsid w:val="00FE2F6D"/>
    <w:rsid w:val="00FE39AB"/>
    <w:rsid w:val="00FE7755"/>
    <w:rsid w:val="00FF08A3"/>
    <w:rsid w:val="00FF3AC7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08B8010-80FE-40F1-8B37-F05DEB482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812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5103" w:hanging="5103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left="6096" w:firstLine="141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left="567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qFormat/>
    <w:pPr>
      <w:keepNext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pPr>
      <w:ind w:left="4962" w:hanging="4962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30">
    <w:name w:val="Body Text Indent 3"/>
    <w:basedOn w:val="a"/>
    <w:pPr>
      <w:ind w:left="284" w:hanging="284"/>
      <w:jc w:val="both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"/>
    <w:basedOn w:val="a"/>
    <w:link w:val="a7"/>
    <w:pPr>
      <w:spacing w:line="360" w:lineRule="auto"/>
    </w:pPr>
    <w:rPr>
      <w:sz w:val="28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rPr>
      <w:b/>
      <w:sz w:val="28"/>
    </w:rPr>
  </w:style>
  <w:style w:type="paragraph" w:styleId="31">
    <w:name w:val="Body Text 3"/>
    <w:basedOn w:val="a"/>
    <w:pPr>
      <w:jc w:val="center"/>
    </w:pPr>
    <w:rPr>
      <w:b/>
      <w:sz w:val="28"/>
    </w:rPr>
  </w:style>
  <w:style w:type="character" w:customStyle="1" w:styleId="a7">
    <w:name w:val="Основной текст Знак"/>
    <w:link w:val="a6"/>
    <w:rsid w:val="00AA6B6B"/>
    <w:rPr>
      <w:sz w:val="28"/>
      <w:lang w:val="ru-RU" w:eastAsia="ru-RU" w:bidi="ar-SA"/>
    </w:rPr>
  </w:style>
  <w:style w:type="paragraph" w:styleId="ab">
    <w:name w:val="Block Text"/>
    <w:basedOn w:val="a"/>
    <w:rsid w:val="00C73580"/>
    <w:pPr>
      <w:widowControl w:val="0"/>
      <w:ind w:left="-108" w:right="-108"/>
      <w:jc w:val="center"/>
    </w:pPr>
    <w:rPr>
      <w:sz w:val="24"/>
    </w:rPr>
  </w:style>
  <w:style w:type="paragraph" w:styleId="ac">
    <w:name w:val="Balloon Text"/>
    <w:basedOn w:val="a"/>
    <w:link w:val="ad"/>
    <w:rsid w:val="00E76B35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E76B35"/>
    <w:rPr>
      <w:rFonts w:ascii="Tahoma" w:hAnsi="Tahoma" w:cs="Tahoma"/>
      <w:sz w:val="16"/>
      <w:szCs w:val="16"/>
    </w:rPr>
  </w:style>
  <w:style w:type="character" w:styleId="ae">
    <w:name w:val="Hyperlink"/>
    <w:basedOn w:val="a0"/>
    <w:rsid w:val="00246F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администарция</Company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GosIm</dc:creator>
  <cp:keywords/>
  <cp:lastModifiedBy>Лю Ю.Л.</cp:lastModifiedBy>
  <cp:revision>2</cp:revision>
  <cp:lastPrinted>2021-02-05T11:29:00Z</cp:lastPrinted>
  <dcterms:created xsi:type="dcterms:W3CDTF">2024-05-06T11:01:00Z</dcterms:created>
  <dcterms:modified xsi:type="dcterms:W3CDTF">2024-05-06T11:01:00Z</dcterms:modified>
</cp:coreProperties>
</file>