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822B52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AD6" w:rsidRPr="00311533" w:rsidRDefault="00985AD6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985AD6" w:rsidRPr="00311533" w:rsidRDefault="00985AD6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qP+Qyq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985AD6" w:rsidRPr="00311533" w:rsidRDefault="00985AD6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985AD6" w:rsidRPr="00311533" w:rsidRDefault="00985AD6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AD6" w:rsidRDefault="00985AD6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r4sAIAALE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CaYKr4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985AD6" w:rsidRDefault="00985AD6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AD6" w:rsidRPr="00311533" w:rsidRDefault="00985AD6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985AD6" w:rsidRPr="00311533" w:rsidRDefault="00985AD6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985AD6" w:rsidRPr="00311533" w:rsidRDefault="00985AD6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t9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kbhbfb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985AD6" w:rsidRPr="00311533" w:rsidRDefault="00985AD6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985AD6" w:rsidRPr="00311533" w:rsidRDefault="00985AD6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985AD6" w:rsidRPr="00311533" w:rsidRDefault="00985AD6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AD6" w:rsidRDefault="00985AD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12937" r:id="rId8"/>
                              </w:object>
                            </w:r>
                          </w:p>
                          <w:p w:rsidR="00985AD6" w:rsidRDefault="00985A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WQu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B+6NZC5&#10;AgAAwA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985AD6" w:rsidRDefault="00985AD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512937" r:id="rId9"/>
                        </w:object>
                      </w:r>
                    </w:p>
                    <w:p w:rsidR="00985AD6" w:rsidRDefault="00985A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 xml:space="preserve">         ГЛАВА  АДМИНИСТРАЦИИ  ГОРОДА  БАЙКОНУР</w:t>
      </w:r>
    </w:p>
    <w:p w:rsidR="009E7952" w:rsidRDefault="00822B52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824DC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QM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rO60&#10;DB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534543" w:rsidRPr="00534543" w:rsidRDefault="005578D7" w:rsidP="00534543">
      <w:pPr>
        <w:spacing w:line="600" w:lineRule="auto"/>
        <w:jc w:val="both"/>
        <w:rPr>
          <w:sz w:val="28"/>
        </w:rPr>
      </w:pPr>
      <w:r>
        <w:rPr>
          <w:sz w:val="28"/>
        </w:rPr>
        <w:t>30 мая 2023 г.</w:t>
      </w:r>
      <w:r w:rsidR="009E7952">
        <w:rPr>
          <w:sz w:val="28"/>
        </w:rPr>
        <w:t xml:space="preserve">                       </w:t>
      </w:r>
      <w:r w:rsidR="005316FD">
        <w:rPr>
          <w:sz w:val="28"/>
        </w:rPr>
        <w:t xml:space="preserve">                              </w:t>
      </w:r>
      <w:r>
        <w:rPr>
          <w:sz w:val="28"/>
        </w:rPr>
        <w:t xml:space="preserve">                   </w:t>
      </w:r>
      <w:r w:rsidR="005316FD">
        <w:rPr>
          <w:sz w:val="28"/>
        </w:rPr>
        <w:tab/>
      </w:r>
      <w:r w:rsidR="009E2CBA">
        <w:rPr>
          <w:sz w:val="28"/>
        </w:rPr>
        <w:t xml:space="preserve">    </w:t>
      </w:r>
      <w:r w:rsidR="009E7952">
        <w:rPr>
          <w:sz w:val="28"/>
        </w:rPr>
        <w:t xml:space="preserve">№ </w:t>
      </w:r>
      <w:r>
        <w:rPr>
          <w:sz w:val="28"/>
        </w:rPr>
        <w:t>244</w:t>
      </w:r>
    </w:p>
    <w:p w:rsidR="00C201B2" w:rsidRDefault="00C201B2" w:rsidP="00534543">
      <w:pPr>
        <w:shd w:val="clear" w:color="auto" w:fill="FFFFFF"/>
        <w:ind w:right="6"/>
        <w:jc w:val="both"/>
        <w:rPr>
          <w:b/>
          <w:color w:val="000000"/>
          <w:sz w:val="28"/>
        </w:rPr>
      </w:pPr>
      <w:bookmarkStart w:id="0" w:name="_GoBack"/>
      <w:r>
        <w:rPr>
          <w:b/>
          <w:color w:val="000000"/>
          <w:sz w:val="28"/>
        </w:rPr>
        <w:t>О признании утратившим силу</w:t>
      </w:r>
    </w:p>
    <w:p w:rsidR="00971BAA" w:rsidRPr="00534543" w:rsidRDefault="00E67CBB" w:rsidP="00534543">
      <w:pPr>
        <w:shd w:val="clear" w:color="auto" w:fill="FFFFFF"/>
        <w:ind w:right="6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постановления</w:t>
      </w:r>
      <w:r w:rsidR="00534543" w:rsidRPr="00534543">
        <w:rPr>
          <w:b/>
          <w:color w:val="000000"/>
          <w:sz w:val="28"/>
        </w:rPr>
        <w:t xml:space="preserve"> Главы</w:t>
      </w:r>
    </w:p>
    <w:p w:rsidR="00534543" w:rsidRPr="00534543" w:rsidRDefault="003E3AD0" w:rsidP="00534543">
      <w:pPr>
        <w:shd w:val="clear" w:color="auto" w:fill="FFFFFF"/>
        <w:ind w:right="6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а</w:t>
      </w:r>
      <w:r w:rsidR="00534543" w:rsidRPr="00534543">
        <w:rPr>
          <w:b/>
          <w:color w:val="000000"/>
          <w:sz w:val="28"/>
        </w:rPr>
        <w:t>дминистрации города Байконур</w:t>
      </w:r>
    </w:p>
    <w:p w:rsidR="00534543" w:rsidRDefault="003E3AD0" w:rsidP="00534543">
      <w:pPr>
        <w:shd w:val="clear" w:color="auto" w:fill="FFFFFF"/>
        <w:ind w:right="6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о</w:t>
      </w:r>
      <w:r w:rsidR="00534543" w:rsidRPr="00534543">
        <w:rPr>
          <w:b/>
          <w:color w:val="000000"/>
          <w:sz w:val="28"/>
        </w:rPr>
        <w:t xml:space="preserve">т </w:t>
      </w:r>
      <w:r w:rsidR="00985AD6">
        <w:rPr>
          <w:b/>
          <w:color w:val="000000"/>
          <w:sz w:val="28"/>
        </w:rPr>
        <w:t>25</w:t>
      </w:r>
      <w:r w:rsidR="001D002C">
        <w:rPr>
          <w:b/>
          <w:color w:val="000000"/>
          <w:sz w:val="28"/>
        </w:rPr>
        <w:t xml:space="preserve"> </w:t>
      </w:r>
      <w:r w:rsidR="00985AD6">
        <w:rPr>
          <w:b/>
          <w:color w:val="000000"/>
          <w:sz w:val="28"/>
        </w:rPr>
        <w:t>октя</w:t>
      </w:r>
      <w:r w:rsidR="001D002C">
        <w:rPr>
          <w:b/>
          <w:color w:val="000000"/>
          <w:sz w:val="28"/>
        </w:rPr>
        <w:t>бря</w:t>
      </w:r>
      <w:r w:rsidR="00534543" w:rsidRPr="00534543">
        <w:rPr>
          <w:b/>
          <w:color w:val="000000"/>
          <w:sz w:val="28"/>
        </w:rPr>
        <w:t xml:space="preserve"> 20</w:t>
      </w:r>
      <w:r w:rsidR="003D1BAB">
        <w:rPr>
          <w:b/>
          <w:color w:val="000000"/>
          <w:sz w:val="28"/>
        </w:rPr>
        <w:t xml:space="preserve">16 г. </w:t>
      </w:r>
      <w:r w:rsidR="00985AD6">
        <w:rPr>
          <w:b/>
          <w:color w:val="000000"/>
          <w:sz w:val="28"/>
        </w:rPr>
        <w:t>№ 298</w:t>
      </w:r>
    </w:p>
    <w:bookmarkEnd w:id="0"/>
    <w:p w:rsidR="00534543" w:rsidRPr="00534543" w:rsidRDefault="00534543" w:rsidP="00534543">
      <w:pPr>
        <w:shd w:val="clear" w:color="auto" w:fill="FFFFFF"/>
        <w:ind w:right="6"/>
        <w:jc w:val="both"/>
        <w:rPr>
          <w:color w:val="000000"/>
          <w:sz w:val="28"/>
        </w:rPr>
      </w:pPr>
    </w:p>
    <w:p w:rsidR="009E7952" w:rsidRPr="004751BB" w:rsidRDefault="009E7952" w:rsidP="00EE4660">
      <w:pPr>
        <w:pStyle w:val="a9"/>
        <w:ind w:right="5244" w:firstLine="0"/>
        <w:jc w:val="left"/>
        <w:rPr>
          <w:b/>
          <w:noProof/>
          <w:color w:val="000000"/>
          <w:sz w:val="10"/>
        </w:rPr>
      </w:pPr>
    </w:p>
    <w:p w:rsidR="00F04362" w:rsidRPr="007B1194" w:rsidRDefault="006121AD" w:rsidP="003E3AD0">
      <w:pPr>
        <w:shd w:val="clear" w:color="auto" w:fill="FFFFFF"/>
        <w:spacing w:line="360" w:lineRule="auto"/>
        <w:ind w:right="6" w:firstLine="709"/>
        <w:jc w:val="both"/>
        <w:rPr>
          <w:color w:val="000000"/>
          <w:sz w:val="28"/>
        </w:rPr>
      </w:pPr>
      <w:r w:rsidRPr="006121AD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F90032">
        <w:rPr>
          <w:color w:val="000000"/>
          <w:sz w:val="28"/>
        </w:rPr>
        <w:t xml:space="preserve">                     </w:t>
      </w:r>
      <w:r w:rsidRPr="006121AD">
        <w:rPr>
          <w:color w:val="000000"/>
          <w:sz w:val="28"/>
        </w:rPr>
        <w:t>его органов исполнительной власти  от 23 декабря 1995 г.</w:t>
      </w:r>
    </w:p>
    <w:p w:rsidR="009E7952" w:rsidRPr="007B1194" w:rsidRDefault="009E7952" w:rsidP="0021525D">
      <w:pPr>
        <w:shd w:val="clear" w:color="auto" w:fill="FFFFFF"/>
        <w:spacing w:line="360" w:lineRule="auto"/>
        <w:ind w:right="6" w:firstLine="709"/>
        <w:jc w:val="center"/>
        <w:rPr>
          <w:b/>
          <w:color w:val="000000"/>
          <w:spacing w:val="20"/>
          <w:sz w:val="28"/>
        </w:rPr>
      </w:pPr>
      <w:r w:rsidRPr="007B1194">
        <w:rPr>
          <w:b/>
          <w:color w:val="000000"/>
          <w:spacing w:val="20"/>
          <w:sz w:val="28"/>
        </w:rPr>
        <w:t>ПОСТАНОВЛЯЮ:</w:t>
      </w:r>
    </w:p>
    <w:p w:rsidR="00733DD4" w:rsidRPr="003E3AD0" w:rsidRDefault="003E3AD0" w:rsidP="003E3AD0">
      <w:pPr>
        <w:shd w:val="clear" w:color="auto" w:fill="FFFFFF"/>
        <w:spacing w:line="360" w:lineRule="auto"/>
        <w:ind w:right="6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1.  </w:t>
      </w:r>
      <w:r w:rsidR="00C201B2">
        <w:rPr>
          <w:color w:val="000000"/>
          <w:sz w:val="28"/>
        </w:rPr>
        <w:t>Признать утратившим силу п</w:t>
      </w:r>
      <w:r w:rsidRPr="003E3AD0">
        <w:rPr>
          <w:color w:val="000000"/>
          <w:sz w:val="28"/>
        </w:rPr>
        <w:t>остановлени</w:t>
      </w:r>
      <w:r w:rsidR="0025469F">
        <w:rPr>
          <w:color w:val="000000"/>
          <w:sz w:val="28"/>
        </w:rPr>
        <w:t>е</w:t>
      </w:r>
      <w:r w:rsidRPr="003E3AD0">
        <w:rPr>
          <w:color w:val="000000"/>
          <w:sz w:val="28"/>
        </w:rPr>
        <w:t xml:space="preserve"> Главы</w:t>
      </w:r>
      <w:r>
        <w:rPr>
          <w:color w:val="000000"/>
          <w:sz w:val="28"/>
        </w:rPr>
        <w:t xml:space="preserve"> а</w:t>
      </w:r>
      <w:r w:rsidRPr="003E3AD0">
        <w:rPr>
          <w:color w:val="000000"/>
          <w:sz w:val="28"/>
        </w:rPr>
        <w:t>дминистрации города Байконур</w:t>
      </w:r>
      <w:r w:rsidR="006B78EE">
        <w:rPr>
          <w:color w:val="000000"/>
          <w:sz w:val="28"/>
        </w:rPr>
        <w:t xml:space="preserve"> от </w:t>
      </w:r>
      <w:r w:rsidR="00985AD6">
        <w:rPr>
          <w:color w:val="000000"/>
          <w:sz w:val="28"/>
        </w:rPr>
        <w:t>25</w:t>
      </w:r>
      <w:r w:rsidR="006B78EE">
        <w:rPr>
          <w:color w:val="000000"/>
          <w:sz w:val="28"/>
        </w:rPr>
        <w:t xml:space="preserve"> </w:t>
      </w:r>
      <w:r w:rsidR="00985AD6">
        <w:rPr>
          <w:color w:val="000000"/>
          <w:sz w:val="28"/>
        </w:rPr>
        <w:t>октя</w:t>
      </w:r>
      <w:r w:rsidR="006B78EE">
        <w:rPr>
          <w:color w:val="000000"/>
          <w:sz w:val="28"/>
        </w:rPr>
        <w:t>бря</w:t>
      </w:r>
      <w:r w:rsidR="00985AD6">
        <w:rPr>
          <w:color w:val="000000"/>
          <w:sz w:val="28"/>
        </w:rPr>
        <w:t xml:space="preserve"> 2016</w:t>
      </w:r>
      <w:r>
        <w:rPr>
          <w:color w:val="000000"/>
          <w:sz w:val="28"/>
        </w:rPr>
        <w:t xml:space="preserve"> </w:t>
      </w:r>
      <w:r w:rsidR="003D1BAB">
        <w:rPr>
          <w:color w:val="000000"/>
          <w:sz w:val="28"/>
        </w:rPr>
        <w:t>г.</w:t>
      </w:r>
      <w:r w:rsidR="00985AD6">
        <w:rPr>
          <w:color w:val="000000"/>
          <w:sz w:val="28"/>
        </w:rPr>
        <w:t xml:space="preserve"> № 298</w:t>
      </w:r>
      <w:r>
        <w:rPr>
          <w:color w:val="000000"/>
          <w:sz w:val="28"/>
        </w:rPr>
        <w:t xml:space="preserve"> «</w:t>
      </w:r>
      <w:r w:rsidR="00985AD6">
        <w:rPr>
          <w:color w:val="000000"/>
          <w:sz w:val="28"/>
        </w:rPr>
        <w:t xml:space="preserve">О внесении изменений </w:t>
      </w:r>
      <w:r w:rsidR="003D1BAB">
        <w:rPr>
          <w:color w:val="000000"/>
          <w:sz w:val="28"/>
        </w:rPr>
        <w:t xml:space="preserve">                           </w:t>
      </w:r>
      <w:r w:rsidR="00985AD6">
        <w:rPr>
          <w:color w:val="000000"/>
          <w:sz w:val="28"/>
        </w:rPr>
        <w:t xml:space="preserve">в Положение </w:t>
      </w:r>
      <w:r w:rsidR="003D1BAB">
        <w:rPr>
          <w:color w:val="000000"/>
          <w:sz w:val="28"/>
        </w:rPr>
        <w:t>о Региональной энергетической комиссии г. Байконур в новой редакции</w:t>
      </w:r>
      <w:r w:rsidR="006B78EE">
        <w:rPr>
          <w:color w:val="000000"/>
          <w:sz w:val="28"/>
        </w:rPr>
        <w:t>».</w:t>
      </w:r>
    </w:p>
    <w:p w:rsidR="009E7952" w:rsidRPr="003E3AD0" w:rsidRDefault="00C201B2" w:rsidP="003E3AD0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right="6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 </w:t>
      </w:r>
      <w:r w:rsidR="00B418A2" w:rsidRPr="003E3AD0">
        <w:rPr>
          <w:color w:val="000000"/>
          <w:sz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083FE0">
        <w:rPr>
          <w:color w:val="000000"/>
          <w:sz w:val="28"/>
        </w:rPr>
        <w:t> </w:t>
      </w:r>
      <w:r w:rsidR="00B418A2" w:rsidRPr="003E3AD0">
        <w:rPr>
          <w:color w:val="000000"/>
          <w:sz w:val="28"/>
        </w:rPr>
        <w:t>и на официальном сайте администрации города Байконур www.baikonuradm.ru.</w:t>
      </w:r>
    </w:p>
    <w:p w:rsidR="009E7952" w:rsidRDefault="00C201B2" w:rsidP="003E3AD0">
      <w:pPr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ind w:left="0" w:right="6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 </w:t>
      </w:r>
      <w:r w:rsidR="009E7952">
        <w:rPr>
          <w:color w:val="000000"/>
          <w:sz w:val="28"/>
        </w:rPr>
        <w:t xml:space="preserve">Контроль за исполнением настоящего постановления возложить </w:t>
      </w:r>
      <w:r w:rsidR="00346E95">
        <w:rPr>
          <w:color w:val="000000"/>
          <w:sz w:val="28"/>
        </w:rPr>
        <w:t xml:space="preserve">                         </w:t>
      </w:r>
      <w:r w:rsidR="009E7952">
        <w:rPr>
          <w:color w:val="000000"/>
          <w:sz w:val="28"/>
        </w:rPr>
        <w:t>на зам</w:t>
      </w:r>
      <w:r w:rsidR="009E7952">
        <w:rPr>
          <w:color w:val="000000"/>
          <w:sz w:val="28"/>
        </w:rPr>
        <w:t>е</w:t>
      </w:r>
      <w:r w:rsidR="009E7952">
        <w:rPr>
          <w:color w:val="000000"/>
          <w:sz w:val="28"/>
        </w:rPr>
        <w:t>стителя Главы администрации</w:t>
      </w:r>
      <w:r w:rsidR="00913458" w:rsidRPr="00913458">
        <w:rPr>
          <w:color w:val="000000"/>
          <w:sz w:val="28"/>
        </w:rPr>
        <w:t>, отвечающего за экономическ</w:t>
      </w:r>
      <w:r w:rsidR="00913458">
        <w:rPr>
          <w:color w:val="000000"/>
          <w:sz w:val="28"/>
        </w:rPr>
        <w:t xml:space="preserve">ую                                и финансовую политику города </w:t>
      </w:r>
      <w:r w:rsidR="00913458" w:rsidRPr="00913458">
        <w:rPr>
          <w:color w:val="000000"/>
          <w:sz w:val="28"/>
        </w:rPr>
        <w:t>Байконур.</w:t>
      </w:r>
    </w:p>
    <w:p w:rsidR="00DE2773" w:rsidRDefault="00DE2773" w:rsidP="00F90032">
      <w:pPr>
        <w:shd w:val="clear" w:color="auto" w:fill="FFFFFF"/>
        <w:spacing w:line="600" w:lineRule="auto"/>
        <w:ind w:left="6" w:right="6" w:hanging="6"/>
        <w:jc w:val="both"/>
        <w:rPr>
          <w:b/>
          <w:sz w:val="28"/>
          <w:szCs w:val="28"/>
        </w:rPr>
      </w:pPr>
    </w:p>
    <w:p w:rsidR="009E7952" w:rsidRPr="00CF54B3" w:rsidRDefault="00822B52" w:rsidP="00346E95">
      <w:pPr>
        <w:shd w:val="clear" w:color="auto" w:fill="FFFFFF"/>
        <w:spacing w:line="480" w:lineRule="auto"/>
        <w:ind w:left="6" w:right="6" w:hanging="6"/>
        <w:jc w:val="both"/>
        <w:rPr>
          <w:b/>
          <w:sz w:val="28"/>
          <w:szCs w:val="28"/>
        </w:rPr>
      </w:pPr>
      <w:r w:rsidRPr="00CF54B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885825</wp:posOffset>
                </wp:positionV>
                <wp:extent cx="2057400" cy="36004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AD6" w:rsidRPr="00032E16" w:rsidRDefault="00985AD6">
                            <w:pPr>
                              <w:rPr>
                                <w:color w:val="0000FF"/>
                              </w:rPr>
                            </w:pPr>
                            <w:r w:rsidRPr="00032E16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0" type="#_x0000_t202" style="position:absolute;left:0;text-align:left;margin-left:2.65pt;margin-top:69.7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" o:allowincell="f" filled="f" stroked="f">
                <v:textbox inset="0,0,0,0">
                  <w:txbxContent>
                    <w:p w:rsidR="00985AD6" w:rsidRPr="00032E16" w:rsidRDefault="00985AD6">
                      <w:pPr>
                        <w:rPr>
                          <w:color w:val="0000FF"/>
                        </w:rPr>
                      </w:pPr>
                      <w:r w:rsidRPr="00032E16">
                        <w:rPr>
                          <w:color w:val="0000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F54B3" w:rsidRPr="00CF54B3">
        <w:rPr>
          <w:b/>
          <w:noProof/>
          <w:sz w:val="28"/>
          <w:szCs w:val="28"/>
        </w:rPr>
        <w:t>Глав</w:t>
      </w:r>
      <w:r w:rsidR="003D1BAB">
        <w:rPr>
          <w:b/>
          <w:noProof/>
          <w:sz w:val="28"/>
          <w:szCs w:val="28"/>
        </w:rPr>
        <w:t>а</w:t>
      </w:r>
      <w:r w:rsidR="00CF54B3" w:rsidRPr="00CF54B3">
        <w:rPr>
          <w:b/>
          <w:noProof/>
          <w:sz w:val="28"/>
          <w:szCs w:val="28"/>
        </w:rPr>
        <w:t xml:space="preserve"> администрации </w:t>
      </w:r>
      <w:r w:rsidR="00CF54B3" w:rsidRPr="00CF54B3">
        <w:rPr>
          <w:b/>
          <w:noProof/>
          <w:sz w:val="28"/>
          <w:szCs w:val="28"/>
        </w:rPr>
        <w:tab/>
        <w:t xml:space="preserve">    </w:t>
      </w:r>
      <w:r w:rsidR="00CF54B3" w:rsidRPr="00CF54B3">
        <w:rPr>
          <w:b/>
          <w:noProof/>
          <w:sz w:val="28"/>
          <w:szCs w:val="28"/>
        </w:rPr>
        <w:tab/>
      </w:r>
      <w:r w:rsidR="00CF54B3" w:rsidRPr="00CF54B3">
        <w:rPr>
          <w:b/>
          <w:noProof/>
          <w:sz w:val="28"/>
          <w:szCs w:val="28"/>
        </w:rPr>
        <w:tab/>
        <w:t xml:space="preserve">            </w:t>
      </w:r>
      <w:r w:rsidR="00CF54B3" w:rsidRPr="00CF54B3">
        <w:rPr>
          <w:b/>
          <w:noProof/>
          <w:sz w:val="28"/>
          <w:szCs w:val="28"/>
        </w:rPr>
        <w:tab/>
        <w:t xml:space="preserve">            </w:t>
      </w:r>
      <w:r w:rsidR="00CF54B3">
        <w:rPr>
          <w:b/>
          <w:noProof/>
          <w:sz w:val="28"/>
          <w:szCs w:val="28"/>
        </w:rPr>
        <w:t xml:space="preserve">        </w:t>
      </w:r>
      <w:r w:rsidR="003D1BAB">
        <w:rPr>
          <w:b/>
          <w:noProof/>
          <w:sz w:val="28"/>
          <w:szCs w:val="28"/>
        </w:rPr>
        <w:t>К.Д. Бусыгин</w:t>
      </w:r>
    </w:p>
    <w:sectPr w:rsidR="009E7952" w:rsidRPr="00CF54B3" w:rsidSect="00302A40">
      <w:headerReference w:type="even" r:id="rId10"/>
      <w:headerReference w:type="default" r:id="rId11"/>
      <w:pgSz w:w="11906" w:h="16838" w:code="9"/>
      <w:pgMar w:top="851" w:right="567" w:bottom="993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2CA" w:rsidRDefault="00C422CA">
      <w:r>
        <w:separator/>
      </w:r>
    </w:p>
  </w:endnote>
  <w:endnote w:type="continuationSeparator" w:id="0">
    <w:p w:rsidR="00C422CA" w:rsidRDefault="00C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2CA" w:rsidRDefault="00C422CA">
      <w:r>
        <w:separator/>
      </w:r>
    </w:p>
  </w:footnote>
  <w:footnote w:type="continuationSeparator" w:id="0">
    <w:p w:rsidR="00C422CA" w:rsidRDefault="00C42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AD6" w:rsidRDefault="00985AD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85AD6" w:rsidRDefault="00985AD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AD6" w:rsidRDefault="00985AD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85AD6" w:rsidRDefault="00985A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96EF1"/>
    <w:multiLevelType w:val="hybridMultilevel"/>
    <w:tmpl w:val="C68C5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935693C"/>
    <w:multiLevelType w:val="hybridMultilevel"/>
    <w:tmpl w:val="2ACE642C"/>
    <w:lvl w:ilvl="0" w:tplc="785A8AF0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005E84"/>
    <w:multiLevelType w:val="hybridMultilevel"/>
    <w:tmpl w:val="4D7842F8"/>
    <w:lvl w:ilvl="0" w:tplc="71F681FE">
      <w:start w:val="2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70361649"/>
    <w:multiLevelType w:val="multilevel"/>
    <w:tmpl w:val="959CEF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32E16"/>
    <w:rsid w:val="00043CDE"/>
    <w:rsid w:val="0007619A"/>
    <w:rsid w:val="00083FE0"/>
    <w:rsid w:val="000B2C89"/>
    <w:rsid w:val="000C1C32"/>
    <w:rsid w:val="000E49F3"/>
    <w:rsid w:val="00104BF9"/>
    <w:rsid w:val="00160824"/>
    <w:rsid w:val="00170084"/>
    <w:rsid w:val="001723D5"/>
    <w:rsid w:val="001D002C"/>
    <w:rsid w:val="0021525D"/>
    <w:rsid w:val="0022535E"/>
    <w:rsid w:val="00236E1B"/>
    <w:rsid w:val="0025469F"/>
    <w:rsid w:val="00263211"/>
    <w:rsid w:val="002D2153"/>
    <w:rsid w:val="002D74E9"/>
    <w:rsid w:val="00302A40"/>
    <w:rsid w:val="00311533"/>
    <w:rsid w:val="00331EA5"/>
    <w:rsid w:val="00346E95"/>
    <w:rsid w:val="0038099D"/>
    <w:rsid w:val="00384147"/>
    <w:rsid w:val="003A3073"/>
    <w:rsid w:val="003D1BAB"/>
    <w:rsid w:val="003E3AD0"/>
    <w:rsid w:val="003E5552"/>
    <w:rsid w:val="00412100"/>
    <w:rsid w:val="00446EB8"/>
    <w:rsid w:val="004643E7"/>
    <w:rsid w:val="0046486D"/>
    <w:rsid w:val="00464F68"/>
    <w:rsid w:val="004751BB"/>
    <w:rsid w:val="004913F0"/>
    <w:rsid w:val="004B28F6"/>
    <w:rsid w:val="00505484"/>
    <w:rsid w:val="005316FD"/>
    <w:rsid w:val="00534543"/>
    <w:rsid w:val="005578D7"/>
    <w:rsid w:val="0056016A"/>
    <w:rsid w:val="00582685"/>
    <w:rsid w:val="00603943"/>
    <w:rsid w:val="00606D9A"/>
    <w:rsid w:val="006121AD"/>
    <w:rsid w:val="0062020A"/>
    <w:rsid w:val="00624322"/>
    <w:rsid w:val="006B0F87"/>
    <w:rsid w:val="006B4A18"/>
    <w:rsid w:val="006B78EE"/>
    <w:rsid w:val="006C5DE5"/>
    <w:rsid w:val="006F45FE"/>
    <w:rsid w:val="007050E7"/>
    <w:rsid w:val="00706F4B"/>
    <w:rsid w:val="00710447"/>
    <w:rsid w:val="00733DD4"/>
    <w:rsid w:val="00736DDB"/>
    <w:rsid w:val="00751A56"/>
    <w:rsid w:val="007562CC"/>
    <w:rsid w:val="00765075"/>
    <w:rsid w:val="007910C0"/>
    <w:rsid w:val="007913F7"/>
    <w:rsid w:val="007B1194"/>
    <w:rsid w:val="007E2431"/>
    <w:rsid w:val="00806086"/>
    <w:rsid w:val="00822B52"/>
    <w:rsid w:val="00824C42"/>
    <w:rsid w:val="0084409F"/>
    <w:rsid w:val="00873DDF"/>
    <w:rsid w:val="009118E8"/>
    <w:rsid w:val="00913458"/>
    <w:rsid w:val="00964F82"/>
    <w:rsid w:val="00971BAA"/>
    <w:rsid w:val="00985AD6"/>
    <w:rsid w:val="009C00BD"/>
    <w:rsid w:val="009C446A"/>
    <w:rsid w:val="009D4487"/>
    <w:rsid w:val="009E2CBA"/>
    <w:rsid w:val="009E4E1D"/>
    <w:rsid w:val="009E7952"/>
    <w:rsid w:val="009F5035"/>
    <w:rsid w:val="00A14B17"/>
    <w:rsid w:val="00A173B7"/>
    <w:rsid w:val="00A80634"/>
    <w:rsid w:val="00A83D30"/>
    <w:rsid w:val="00AB0856"/>
    <w:rsid w:val="00B028EF"/>
    <w:rsid w:val="00B418A2"/>
    <w:rsid w:val="00B606D5"/>
    <w:rsid w:val="00B86B30"/>
    <w:rsid w:val="00B94DBB"/>
    <w:rsid w:val="00BA0C57"/>
    <w:rsid w:val="00BF07C0"/>
    <w:rsid w:val="00C14A16"/>
    <w:rsid w:val="00C201B2"/>
    <w:rsid w:val="00C35A2F"/>
    <w:rsid w:val="00C422CA"/>
    <w:rsid w:val="00C72D37"/>
    <w:rsid w:val="00CA4CD1"/>
    <w:rsid w:val="00CC4121"/>
    <w:rsid w:val="00CF54B3"/>
    <w:rsid w:val="00D50A0D"/>
    <w:rsid w:val="00D56AA7"/>
    <w:rsid w:val="00D76DF8"/>
    <w:rsid w:val="00D915BB"/>
    <w:rsid w:val="00DE2773"/>
    <w:rsid w:val="00DE5004"/>
    <w:rsid w:val="00DE6FCA"/>
    <w:rsid w:val="00E131CC"/>
    <w:rsid w:val="00E24C1B"/>
    <w:rsid w:val="00E67CBB"/>
    <w:rsid w:val="00E75345"/>
    <w:rsid w:val="00E92BC9"/>
    <w:rsid w:val="00ED0BB2"/>
    <w:rsid w:val="00EE4660"/>
    <w:rsid w:val="00EE6812"/>
    <w:rsid w:val="00F04362"/>
    <w:rsid w:val="00F0598C"/>
    <w:rsid w:val="00F33719"/>
    <w:rsid w:val="00F85356"/>
    <w:rsid w:val="00F85CA9"/>
    <w:rsid w:val="00F86CC4"/>
    <w:rsid w:val="00F90032"/>
    <w:rsid w:val="00F935E5"/>
    <w:rsid w:val="00FB64CA"/>
    <w:rsid w:val="00FE5ED0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AB0A451B-2661-4EE5-99E5-5B43D34F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styleId="ae">
    <w:name w:val="Strong"/>
    <w:uiPriority w:val="22"/>
    <w:qFormat/>
    <w:rsid w:val="00A173B7"/>
    <w:rPr>
      <w:b/>
      <w:bCs/>
    </w:rPr>
  </w:style>
  <w:style w:type="character" w:customStyle="1" w:styleId="a7">
    <w:name w:val="Верхний колонтитул Знак"/>
    <w:link w:val="a6"/>
    <w:uiPriority w:val="99"/>
    <w:rsid w:val="00302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2023-03-14T11:07:00Z</cp:lastPrinted>
  <dcterms:created xsi:type="dcterms:W3CDTF">2024-05-06T10:03:00Z</dcterms:created>
  <dcterms:modified xsi:type="dcterms:W3CDTF">2024-05-06T10:03:00Z</dcterms:modified>
</cp:coreProperties>
</file>