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9CA" w:rsidRDefault="007D5963" w:rsidP="002E2F9F">
      <w:pPr>
        <w:pStyle w:val="a3"/>
        <w:spacing w:line="30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61060" cy="82296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86E" w:rsidRDefault="0025686E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8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1045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9.5pt;width:67.8pt;height:64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RMsfgIAAA4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" o:allowincell="f" stroked="f">
                <v:textbox>
                  <w:txbxContent>
                    <w:p w:rsidR="0025686E" w:rsidRDefault="0025686E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60pt;height:68.25pt" o:ole="" fillcolor="window">
                            <v:imagedata r:id="rId8" o:title=""/>
                          </v:shape>
                          <o:OLEObject Type="Embed" ProgID="Word.Picture.8" ShapeID="_x0000_i1025" DrawAspect="Content" ObjectID="_177651045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639CA" w:rsidRPr="00E325A1" w:rsidRDefault="003639CA" w:rsidP="002E2F9F">
      <w:pPr>
        <w:pStyle w:val="a3"/>
        <w:spacing w:line="300" w:lineRule="auto"/>
        <w:ind w:firstLine="709"/>
        <w:rPr>
          <w:sz w:val="27"/>
          <w:szCs w:val="27"/>
        </w:rPr>
      </w:pPr>
      <w:r w:rsidRPr="00E325A1">
        <w:rPr>
          <w:sz w:val="27"/>
          <w:szCs w:val="27"/>
        </w:rPr>
        <w:t>ГЛАВА АДМИНИСТРАЦИИ  ГОРОДА  БАЙКОНУР</w:t>
      </w:r>
    </w:p>
    <w:p w:rsidR="003639CA" w:rsidRPr="00E325A1" w:rsidRDefault="007D5963" w:rsidP="002E2F9F">
      <w:pPr>
        <w:pStyle w:val="2"/>
        <w:spacing w:line="300" w:lineRule="auto"/>
        <w:ind w:firstLine="709"/>
        <w:jc w:val="center"/>
        <w:rPr>
          <w:b/>
          <w:spacing w:val="100"/>
          <w:sz w:val="27"/>
          <w:szCs w:val="27"/>
        </w:rPr>
      </w:pPr>
      <w:r w:rsidRPr="00E325A1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1463040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A7A5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15.2pt" to="494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EF482D" w:rsidRPr="00E325A1">
        <w:rPr>
          <w:b/>
          <w:noProof/>
          <w:spacing w:val="100"/>
          <w:sz w:val="27"/>
          <w:szCs w:val="27"/>
        </w:rPr>
        <w:t>ПОСТАНОВЛЕНИЕ</w:t>
      </w:r>
    </w:p>
    <w:p w:rsidR="003639CA" w:rsidRDefault="003639CA" w:rsidP="002E2F9F">
      <w:pPr>
        <w:spacing w:line="300" w:lineRule="auto"/>
        <w:ind w:firstLine="709"/>
        <w:jc w:val="center"/>
        <w:rPr>
          <w:sz w:val="28"/>
        </w:rPr>
      </w:pPr>
    </w:p>
    <w:p w:rsidR="002E479D" w:rsidRDefault="001C7287" w:rsidP="002E2F9F">
      <w:pPr>
        <w:spacing w:line="300" w:lineRule="auto"/>
        <w:ind w:right="-228"/>
        <w:rPr>
          <w:sz w:val="28"/>
        </w:rPr>
      </w:pPr>
      <w:r>
        <w:rPr>
          <w:sz w:val="28"/>
        </w:rPr>
        <w:t>17 мая 2023 г.</w:t>
      </w:r>
      <w:r w:rsidR="002E479D">
        <w:rPr>
          <w:sz w:val="28"/>
        </w:rPr>
        <w:t xml:space="preserve">                                                              </w:t>
      </w:r>
      <w:r>
        <w:rPr>
          <w:sz w:val="28"/>
        </w:rPr>
        <w:t xml:space="preserve">                                       </w:t>
      </w:r>
      <w:r w:rsidR="002E479D">
        <w:rPr>
          <w:sz w:val="28"/>
        </w:rPr>
        <w:t>№</w:t>
      </w:r>
      <w:r>
        <w:rPr>
          <w:sz w:val="28"/>
        </w:rPr>
        <w:t xml:space="preserve"> 211</w:t>
      </w:r>
    </w:p>
    <w:p w:rsidR="002E479D" w:rsidRPr="008F51A4" w:rsidRDefault="002E479D" w:rsidP="002E2F9F">
      <w:pPr>
        <w:widowControl w:val="0"/>
        <w:tabs>
          <w:tab w:val="left" w:pos="5846"/>
        </w:tabs>
        <w:spacing w:line="300" w:lineRule="auto"/>
        <w:ind w:right="-392"/>
        <w:rPr>
          <w:b/>
          <w:sz w:val="16"/>
          <w:szCs w:val="16"/>
        </w:rPr>
      </w:pPr>
    </w:p>
    <w:p w:rsidR="00D4178A" w:rsidRPr="0043179B" w:rsidRDefault="00887A5A" w:rsidP="00D4178A">
      <w:pPr>
        <w:spacing w:line="228" w:lineRule="auto"/>
        <w:rPr>
          <w:b/>
          <w:sz w:val="28"/>
          <w:szCs w:val="28"/>
        </w:rPr>
      </w:pPr>
      <w:bookmarkStart w:id="0" w:name="_GoBack"/>
      <w:r w:rsidRPr="0043179B">
        <w:rPr>
          <w:b/>
          <w:sz w:val="28"/>
          <w:szCs w:val="28"/>
        </w:rPr>
        <w:t>О</w:t>
      </w:r>
      <w:r w:rsidR="002E479D" w:rsidRPr="0043179B">
        <w:rPr>
          <w:b/>
          <w:sz w:val="28"/>
          <w:szCs w:val="28"/>
        </w:rPr>
        <w:t xml:space="preserve"> </w:t>
      </w:r>
      <w:r w:rsidR="00557BAE" w:rsidRPr="0043179B">
        <w:rPr>
          <w:b/>
          <w:sz w:val="28"/>
          <w:szCs w:val="28"/>
        </w:rPr>
        <w:t>внесении</w:t>
      </w:r>
      <w:r w:rsidRPr="0043179B">
        <w:rPr>
          <w:b/>
          <w:sz w:val="28"/>
          <w:szCs w:val="28"/>
        </w:rPr>
        <w:t xml:space="preserve"> </w:t>
      </w:r>
      <w:r w:rsidR="00557BAE" w:rsidRPr="0043179B">
        <w:rPr>
          <w:b/>
          <w:sz w:val="28"/>
          <w:szCs w:val="28"/>
        </w:rPr>
        <w:t>изменени</w:t>
      </w:r>
      <w:r w:rsidR="00386E28" w:rsidRPr="0043179B">
        <w:rPr>
          <w:b/>
          <w:sz w:val="28"/>
          <w:szCs w:val="28"/>
        </w:rPr>
        <w:t>я</w:t>
      </w:r>
      <w:r w:rsidR="00D4178A" w:rsidRPr="0043179B">
        <w:rPr>
          <w:b/>
          <w:sz w:val="28"/>
          <w:szCs w:val="28"/>
        </w:rPr>
        <w:t xml:space="preserve"> </w:t>
      </w:r>
    </w:p>
    <w:p w:rsidR="00386E28" w:rsidRPr="0043179B" w:rsidRDefault="008F51A4" w:rsidP="00386E28">
      <w:pPr>
        <w:spacing w:line="228" w:lineRule="auto"/>
        <w:rPr>
          <w:b/>
          <w:sz w:val="28"/>
          <w:szCs w:val="28"/>
        </w:rPr>
      </w:pPr>
      <w:r w:rsidRPr="0043179B">
        <w:rPr>
          <w:b/>
          <w:sz w:val="28"/>
          <w:szCs w:val="28"/>
        </w:rPr>
        <w:t xml:space="preserve">в </w:t>
      </w:r>
      <w:r w:rsidR="00386E28" w:rsidRPr="0043179B">
        <w:rPr>
          <w:b/>
          <w:sz w:val="28"/>
          <w:szCs w:val="28"/>
        </w:rPr>
        <w:t xml:space="preserve">постановление Главы </w:t>
      </w:r>
    </w:p>
    <w:p w:rsidR="00386E28" w:rsidRPr="0043179B" w:rsidRDefault="00386E28" w:rsidP="00386E28">
      <w:pPr>
        <w:spacing w:line="228" w:lineRule="auto"/>
        <w:rPr>
          <w:b/>
          <w:sz w:val="28"/>
          <w:szCs w:val="28"/>
        </w:rPr>
      </w:pPr>
      <w:r w:rsidRPr="0043179B">
        <w:rPr>
          <w:b/>
          <w:sz w:val="28"/>
          <w:szCs w:val="28"/>
        </w:rPr>
        <w:t xml:space="preserve">администрации города Байконур </w:t>
      </w:r>
    </w:p>
    <w:p w:rsidR="00F67BF8" w:rsidRPr="0043179B" w:rsidRDefault="00386E28" w:rsidP="00386E28">
      <w:pPr>
        <w:spacing w:line="228" w:lineRule="auto"/>
        <w:rPr>
          <w:b/>
          <w:sz w:val="28"/>
          <w:szCs w:val="28"/>
        </w:rPr>
      </w:pPr>
      <w:r w:rsidRPr="0043179B">
        <w:rPr>
          <w:b/>
          <w:sz w:val="28"/>
          <w:szCs w:val="28"/>
        </w:rPr>
        <w:t>от 29 декабря 2017 г. № 481</w:t>
      </w:r>
      <w:r w:rsidR="00685DBE" w:rsidRPr="0043179B">
        <w:rPr>
          <w:b/>
          <w:sz w:val="28"/>
          <w:szCs w:val="28"/>
        </w:rPr>
        <w:t xml:space="preserve"> </w:t>
      </w:r>
    </w:p>
    <w:p w:rsidR="00685DBE" w:rsidRPr="0043179B" w:rsidRDefault="00685DBE" w:rsidP="002E2F9F">
      <w:pPr>
        <w:rPr>
          <w:b/>
          <w:sz w:val="28"/>
          <w:szCs w:val="28"/>
        </w:rPr>
      </w:pPr>
      <w:r w:rsidRPr="0043179B">
        <w:rPr>
          <w:b/>
          <w:sz w:val="28"/>
          <w:szCs w:val="28"/>
        </w:rPr>
        <w:t xml:space="preserve"> </w:t>
      </w:r>
    </w:p>
    <w:bookmarkEnd w:id="0"/>
    <w:p w:rsidR="002E479D" w:rsidRPr="0043179B" w:rsidRDefault="00B028D9" w:rsidP="00764FBA">
      <w:pPr>
        <w:tabs>
          <w:tab w:val="left" w:pos="709"/>
          <w:tab w:val="left" w:pos="851"/>
        </w:tabs>
        <w:spacing w:line="360" w:lineRule="auto"/>
        <w:jc w:val="both"/>
        <w:rPr>
          <w:sz w:val="28"/>
          <w:szCs w:val="28"/>
        </w:rPr>
      </w:pPr>
      <w:r w:rsidRPr="0043179B">
        <w:rPr>
          <w:sz w:val="28"/>
          <w:szCs w:val="28"/>
        </w:rPr>
        <w:t xml:space="preserve">          </w:t>
      </w:r>
      <w:r w:rsidR="00445B98" w:rsidRPr="0043179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8C48DD" w:rsidRPr="0043179B">
        <w:rPr>
          <w:sz w:val="28"/>
          <w:szCs w:val="28"/>
        </w:rPr>
        <w:t xml:space="preserve">                           </w:t>
      </w:r>
      <w:r w:rsidR="00445B98" w:rsidRPr="0043179B">
        <w:rPr>
          <w:sz w:val="28"/>
          <w:szCs w:val="28"/>
        </w:rPr>
        <w:t xml:space="preserve">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445B98" w:rsidRPr="0043179B">
          <w:rPr>
            <w:sz w:val="28"/>
            <w:szCs w:val="28"/>
          </w:rPr>
          <w:t>1995 г</w:t>
        </w:r>
      </w:smartTag>
      <w:r w:rsidR="00445B98" w:rsidRPr="0043179B">
        <w:rPr>
          <w:sz w:val="28"/>
          <w:szCs w:val="28"/>
        </w:rPr>
        <w:t xml:space="preserve">., </w:t>
      </w:r>
      <w:r w:rsidR="00CC74CC" w:rsidRPr="0043179B">
        <w:rPr>
          <w:sz w:val="28"/>
          <w:szCs w:val="28"/>
        </w:rPr>
        <w:t xml:space="preserve">с целью приведения в соответствие законодательству Российской Федерации и нормативным правовым актам </w:t>
      </w:r>
      <w:r w:rsidR="00910957">
        <w:rPr>
          <w:sz w:val="28"/>
          <w:szCs w:val="28"/>
        </w:rPr>
        <w:t xml:space="preserve">Главы </w:t>
      </w:r>
      <w:r w:rsidR="00CC74CC" w:rsidRPr="0043179B">
        <w:rPr>
          <w:sz w:val="28"/>
          <w:szCs w:val="28"/>
        </w:rPr>
        <w:t>администрации города Байконур</w:t>
      </w:r>
    </w:p>
    <w:p w:rsidR="00FC6639" w:rsidRPr="0043179B" w:rsidRDefault="00FC6639" w:rsidP="00FC6639">
      <w:pPr>
        <w:widowControl w:val="0"/>
        <w:autoSpaceDE w:val="0"/>
        <w:autoSpaceDN w:val="0"/>
        <w:adjustRightInd w:val="0"/>
        <w:spacing w:before="120" w:after="120" w:line="360" w:lineRule="auto"/>
        <w:jc w:val="center"/>
        <w:rPr>
          <w:sz w:val="28"/>
          <w:szCs w:val="28"/>
        </w:rPr>
      </w:pPr>
      <w:r w:rsidRPr="0043179B">
        <w:rPr>
          <w:b/>
          <w:sz w:val="28"/>
          <w:szCs w:val="28"/>
        </w:rPr>
        <w:t>ПОСТАНОВЛЯЮ:</w:t>
      </w:r>
    </w:p>
    <w:p w:rsidR="00386E28" w:rsidRPr="0043179B" w:rsidRDefault="002E479D" w:rsidP="00ED5A98">
      <w:pPr>
        <w:spacing w:line="360" w:lineRule="auto"/>
        <w:ind w:firstLine="709"/>
        <w:jc w:val="both"/>
        <w:rPr>
          <w:sz w:val="28"/>
          <w:szCs w:val="28"/>
        </w:rPr>
      </w:pPr>
      <w:r w:rsidRPr="0043179B">
        <w:rPr>
          <w:sz w:val="28"/>
          <w:szCs w:val="28"/>
        </w:rPr>
        <w:t xml:space="preserve">1. </w:t>
      </w:r>
      <w:r w:rsidR="008F51A4" w:rsidRPr="0043179B">
        <w:rPr>
          <w:sz w:val="28"/>
          <w:szCs w:val="28"/>
        </w:rPr>
        <w:t xml:space="preserve">Внести в постановление Главы администрации города Байконур </w:t>
      </w:r>
      <w:r w:rsidR="0043179B">
        <w:rPr>
          <w:sz w:val="28"/>
          <w:szCs w:val="28"/>
        </w:rPr>
        <w:br/>
      </w:r>
      <w:r w:rsidR="008F51A4" w:rsidRPr="0043179B">
        <w:rPr>
          <w:sz w:val="28"/>
          <w:szCs w:val="28"/>
        </w:rPr>
        <w:t xml:space="preserve">от </w:t>
      </w:r>
      <w:r w:rsidR="00CC74CC" w:rsidRPr="0043179B">
        <w:rPr>
          <w:sz w:val="28"/>
          <w:szCs w:val="28"/>
        </w:rPr>
        <w:t>29</w:t>
      </w:r>
      <w:r w:rsidR="008F51A4" w:rsidRPr="0043179B">
        <w:rPr>
          <w:sz w:val="28"/>
          <w:szCs w:val="28"/>
        </w:rPr>
        <w:t xml:space="preserve"> </w:t>
      </w:r>
      <w:r w:rsidR="00CC74CC" w:rsidRPr="0043179B">
        <w:rPr>
          <w:sz w:val="28"/>
          <w:szCs w:val="28"/>
        </w:rPr>
        <w:t>декабря</w:t>
      </w:r>
      <w:r w:rsidR="008F51A4" w:rsidRPr="0043179B">
        <w:rPr>
          <w:sz w:val="28"/>
          <w:szCs w:val="28"/>
        </w:rPr>
        <w:t xml:space="preserve"> 201</w:t>
      </w:r>
      <w:r w:rsidR="00CC74CC" w:rsidRPr="0043179B">
        <w:rPr>
          <w:sz w:val="28"/>
          <w:szCs w:val="28"/>
        </w:rPr>
        <w:t>7</w:t>
      </w:r>
      <w:r w:rsidR="008F51A4" w:rsidRPr="0043179B">
        <w:rPr>
          <w:sz w:val="28"/>
          <w:szCs w:val="28"/>
        </w:rPr>
        <w:t xml:space="preserve"> г. № </w:t>
      </w:r>
      <w:r w:rsidR="00CC74CC" w:rsidRPr="0043179B">
        <w:rPr>
          <w:sz w:val="28"/>
          <w:szCs w:val="28"/>
        </w:rPr>
        <w:t xml:space="preserve">481 «Об утверждении Положения о порядке списания имущества, относящегося к основным средствам, и имущества, находящегося </w:t>
      </w:r>
      <w:r w:rsidR="0043179B">
        <w:rPr>
          <w:sz w:val="28"/>
          <w:szCs w:val="28"/>
        </w:rPr>
        <w:br/>
      </w:r>
      <w:r w:rsidR="00CC74CC" w:rsidRPr="0043179B">
        <w:rPr>
          <w:sz w:val="28"/>
          <w:szCs w:val="28"/>
        </w:rPr>
        <w:t>в хозяйственном ведении или оперативном управлении подведомственных администрации города Байконур предприятий и учреждений, и Порядка продажи списанного имущества на предприятиях и в учреждениях, находящихся в ведении администрации города Байконур</w:t>
      </w:r>
      <w:r w:rsidR="00E325A1" w:rsidRPr="0043179B">
        <w:rPr>
          <w:sz w:val="28"/>
          <w:szCs w:val="28"/>
        </w:rPr>
        <w:t xml:space="preserve">» </w:t>
      </w:r>
      <w:r w:rsidR="008F51A4" w:rsidRPr="0043179B">
        <w:rPr>
          <w:sz w:val="28"/>
          <w:szCs w:val="28"/>
        </w:rPr>
        <w:t>изменени</w:t>
      </w:r>
      <w:r w:rsidR="00CC74CC" w:rsidRPr="0043179B">
        <w:rPr>
          <w:sz w:val="28"/>
          <w:szCs w:val="28"/>
        </w:rPr>
        <w:t>е</w:t>
      </w:r>
      <w:r w:rsidR="00386E28" w:rsidRPr="0043179B">
        <w:rPr>
          <w:sz w:val="28"/>
          <w:szCs w:val="28"/>
        </w:rPr>
        <w:t>,</w:t>
      </w:r>
      <w:r w:rsidR="00CC74CC" w:rsidRPr="0043179B">
        <w:rPr>
          <w:sz w:val="28"/>
          <w:szCs w:val="28"/>
        </w:rPr>
        <w:t xml:space="preserve"> </w:t>
      </w:r>
      <w:r w:rsidR="00386E28" w:rsidRPr="0043179B">
        <w:rPr>
          <w:sz w:val="28"/>
          <w:szCs w:val="28"/>
        </w:rPr>
        <w:t>изложив преамбулу в следующей редакции:</w:t>
      </w:r>
    </w:p>
    <w:p w:rsidR="00386E28" w:rsidRPr="0043179B" w:rsidRDefault="00386E28" w:rsidP="00ED5A98">
      <w:pPr>
        <w:pStyle w:val="20"/>
        <w:spacing w:line="360" w:lineRule="auto"/>
        <w:ind w:left="0" w:firstLine="709"/>
        <w:rPr>
          <w:szCs w:val="28"/>
        </w:rPr>
      </w:pPr>
      <w:r w:rsidRPr="0043179B">
        <w:rPr>
          <w:szCs w:val="28"/>
        </w:rPr>
        <w:t xml:space="preserve">«На основании Соглашения между Российской Федерацией </w:t>
      </w:r>
      <w:r w:rsidR="0043179B">
        <w:rPr>
          <w:szCs w:val="28"/>
        </w:rPr>
        <w:br/>
      </w:r>
      <w:r w:rsidRPr="0043179B">
        <w:rPr>
          <w:szCs w:val="28"/>
        </w:rPr>
        <w:t xml:space="preserve">и Республикой Казахстан о статусе города Байконур, порядке формирования </w:t>
      </w:r>
      <w:r w:rsidR="0043179B">
        <w:rPr>
          <w:szCs w:val="28"/>
        </w:rPr>
        <w:br/>
      </w:r>
      <w:r w:rsidRPr="0043179B">
        <w:rPr>
          <w:szCs w:val="28"/>
        </w:rPr>
        <w:t>и статусе его органов исполнительной власти от 23 декабря 1995 г., приказ</w:t>
      </w:r>
      <w:r w:rsidR="00ED5A98">
        <w:rPr>
          <w:szCs w:val="28"/>
        </w:rPr>
        <w:t>ов</w:t>
      </w:r>
      <w:r w:rsidRPr="0043179B">
        <w:rPr>
          <w:szCs w:val="28"/>
        </w:rPr>
        <w:t xml:space="preserve"> Министерства финансо</w:t>
      </w:r>
      <w:r w:rsidR="00910957">
        <w:rPr>
          <w:szCs w:val="28"/>
        </w:rPr>
        <w:t xml:space="preserve">в Российской Федерации от 17 сентября </w:t>
      </w:r>
      <w:r w:rsidRPr="0043179B">
        <w:rPr>
          <w:szCs w:val="28"/>
        </w:rPr>
        <w:t>2020</w:t>
      </w:r>
      <w:r w:rsidR="00910957">
        <w:rPr>
          <w:szCs w:val="28"/>
        </w:rPr>
        <w:t xml:space="preserve"> г.</w:t>
      </w:r>
      <w:r w:rsidRPr="0043179B">
        <w:rPr>
          <w:szCs w:val="28"/>
        </w:rPr>
        <w:t xml:space="preserve"> </w:t>
      </w:r>
      <w:r w:rsidR="00910957">
        <w:rPr>
          <w:szCs w:val="28"/>
        </w:rPr>
        <w:t>№</w:t>
      </w:r>
      <w:r w:rsidRPr="0043179B">
        <w:rPr>
          <w:szCs w:val="28"/>
        </w:rPr>
        <w:t xml:space="preserve"> 204н </w:t>
      </w:r>
      <w:r w:rsidR="0000417D">
        <w:rPr>
          <w:szCs w:val="28"/>
        </w:rPr>
        <w:br/>
      </w:r>
      <w:r w:rsidRPr="0043179B">
        <w:rPr>
          <w:szCs w:val="28"/>
        </w:rPr>
        <w:t>«Об утверждении Федеральных стандартов б</w:t>
      </w:r>
      <w:r w:rsidR="00ED5A98">
        <w:rPr>
          <w:szCs w:val="28"/>
        </w:rPr>
        <w:t>ухгалтерского учета ФСБУ 6/2020</w:t>
      </w:r>
      <w:r w:rsidR="002803D2">
        <w:rPr>
          <w:szCs w:val="28"/>
        </w:rPr>
        <w:t xml:space="preserve"> </w:t>
      </w:r>
      <w:r w:rsidRPr="0043179B">
        <w:rPr>
          <w:szCs w:val="28"/>
        </w:rPr>
        <w:t>«Основные средства» и ФСБУ 26/2020 «Капитальные вложения»</w:t>
      </w:r>
      <w:r w:rsidR="00ED5A98">
        <w:rPr>
          <w:szCs w:val="28"/>
        </w:rPr>
        <w:t xml:space="preserve"> </w:t>
      </w:r>
      <w:r w:rsidR="00ED5A98">
        <w:rPr>
          <w:szCs w:val="28"/>
        </w:rPr>
        <w:br/>
        <w:t>(с изменениями)</w:t>
      </w:r>
      <w:r w:rsidRPr="0043179B">
        <w:rPr>
          <w:szCs w:val="28"/>
        </w:rPr>
        <w:t>, от 01 декабря 2010 г. № 157н «Об утверждении Единого плана счетов бухгалтерского учета для органов государственной власти</w:t>
      </w:r>
      <w:r w:rsidR="00ED5A98">
        <w:rPr>
          <w:szCs w:val="28"/>
        </w:rPr>
        <w:br/>
      </w:r>
      <w:r w:rsidR="00ED5A98">
        <w:rPr>
          <w:sz w:val="16"/>
          <w:szCs w:val="16"/>
        </w:rPr>
        <w:lastRenderedPageBreak/>
        <w:t xml:space="preserve"> </w:t>
      </w:r>
      <w:r w:rsidR="00ED5A98">
        <w:rPr>
          <w:sz w:val="16"/>
          <w:szCs w:val="16"/>
        </w:rPr>
        <w:tab/>
        <w:t xml:space="preserve">  </w:t>
      </w:r>
      <w:r w:rsidR="00ED5A98" w:rsidRPr="00ED5A98">
        <w:rPr>
          <w:sz w:val="16"/>
          <w:szCs w:val="16"/>
        </w:rPr>
        <w:t>2</w:t>
      </w:r>
      <w:r w:rsidR="00ED5A98">
        <w:rPr>
          <w:szCs w:val="28"/>
        </w:rPr>
        <w:br/>
      </w:r>
      <w:r w:rsidRPr="0043179B">
        <w:rPr>
          <w:szCs w:val="28"/>
        </w:rPr>
        <w:t xml:space="preserve">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(с изменениями), в целях определения порядка списания имущества, являющегося собственностью администрации города Байконур, </w:t>
      </w:r>
      <w:r w:rsidR="0043179B">
        <w:rPr>
          <w:szCs w:val="28"/>
        </w:rPr>
        <w:br/>
      </w:r>
      <w:r w:rsidRPr="0043179B">
        <w:rPr>
          <w:szCs w:val="28"/>
        </w:rPr>
        <w:t>и продажи списанного такого имущества».</w:t>
      </w:r>
    </w:p>
    <w:p w:rsidR="008F51A4" w:rsidRPr="0043179B" w:rsidRDefault="002E2F9F" w:rsidP="00764FBA">
      <w:pPr>
        <w:pStyle w:val="20"/>
        <w:spacing w:line="360" w:lineRule="auto"/>
        <w:ind w:left="0" w:firstLine="720"/>
        <w:rPr>
          <w:szCs w:val="28"/>
        </w:rPr>
      </w:pPr>
      <w:r w:rsidRPr="0043179B">
        <w:rPr>
          <w:szCs w:val="28"/>
        </w:rPr>
        <w:t>2</w:t>
      </w:r>
      <w:r w:rsidR="00623F7D" w:rsidRPr="0043179B">
        <w:rPr>
          <w:szCs w:val="28"/>
        </w:rPr>
        <w:t>.</w:t>
      </w:r>
      <w:r w:rsidR="00396E6A" w:rsidRPr="0043179B">
        <w:rPr>
          <w:szCs w:val="28"/>
        </w:rPr>
        <w:t xml:space="preserve"> </w:t>
      </w:r>
      <w:r w:rsidR="008F51A4" w:rsidRPr="0043179B">
        <w:rPr>
          <w:szCs w:val="28"/>
        </w:rPr>
        <w:t>Аппарату   Главы    админи</w:t>
      </w:r>
      <w:r w:rsidR="00E325A1" w:rsidRPr="0043179B">
        <w:rPr>
          <w:szCs w:val="28"/>
        </w:rPr>
        <w:t xml:space="preserve">страции   города   Байконур    </w:t>
      </w:r>
      <w:r w:rsidR="0043179B">
        <w:rPr>
          <w:szCs w:val="28"/>
        </w:rPr>
        <w:br/>
      </w:r>
      <w:r w:rsidR="008F51A4" w:rsidRPr="0043179B">
        <w:rPr>
          <w:szCs w:val="28"/>
        </w:rPr>
        <w:t xml:space="preserve">в установленные сроки организовать опубликование настоящего </w:t>
      </w:r>
      <w:r w:rsidR="00E325A1" w:rsidRPr="0043179B">
        <w:rPr>
          <w:szCs w:val="28"/>
        </w:rPr>
        <w:t xml:space="preserve">постановления </w:t>
      </w:r>
      <w:r w:rsidR="008F51A4" w:rsidRPr="0043179B">
        <w:rPr>
          <w:szCs w:val="28"/>
        </w:rPr>
        <w:t xml:space="preserve">в газете «Байконур» и на официальном сайте администрации города Байконур </w:t>
      </w:r>
      <w:hyperlink r:id="rId11" w:history="1">
        <w:r w:rsidR="008F51A4" w:rsidRPr="0043179B">
          <w:rPr>
            <w:szCs w:val="28"/>
          </w:rPr>
          <w:t>www.baikonuradm.ru</w:t>
        </w:r>
      </w:hyperlink>
      <w:r w:rsidR="008F51A4" w:rsidRPr="0043179B">
        <w:rPr>
          <w:szCs w:val="28"/>
        </w:rPr>
        <w:t>.</w:t>
      </w:r>
    </w:p>
    <w:p w:rsidR="00E325A1" w:rsidRPr="0043179B" w:rsidRDefault="002E2F9F" w:rsidP="00764FBA">
      <w:pPr>
        <w:pStyle w:val="20"/>
        <w:spacing w:line="360" w:lineRule="auto"/>
        <w:ind w:left="0" w:firstLine="720"/>
        <w:rPr>
          <w:szCs w:val="28"/>
        </w:rPr>
      </w:pPr>
      <w:r w:rsidRPr="0043179B">
        <w:rPr>
          <w:szCs w:val="28"/>
        </w:rPr>
        <w:t>3</w:t>
      </w:r>
      <w:r w:rsidR="002E479D" w:rsidRPr="0043179B">
        <w:rPr>
          <w:szCs w:val="28"/>
        </w:rPr>
        <w:t xml:space="preserve">. </w:t>
      </w:r>
      <w:r w:rsidR="00EF482D" w:rsidRPr="0043179B">
        <w:rPr>
          <w:szCs w:val="28"/>
        </w:rPr>
        <w:t>Контроль за испол</w:t>
      </w:r>
      <w:r w:rsidR="00541D39" w:rsidRPr="0043179B">
        <w:rPr>
          <w:szCs w:val="28"/>
        </w:rPr>
        <w:t xml:space="preserve">нением настоящего </w:t>
      </w:r>
      <w:r w:rsidR="000B6465" w:rsidRPr="0043179B">
        <w:rPr>
          <w:szCs w:val="28"/>
        </w:rPr>
        <w:t>постановления</w:t>
      </w:r>
      <w:r w:rsidR="00541D39" w:rsidRPr="0043179B">
        <w:rPr>
          <w:szCs w:val="28"/>
        </w:rPr>
        <w:t xml:space="preserve"> возложить </w:t>
      </w:r>
      <w:r w:rsidR="00541D39" w:rsidRPr="0043179B">
        <w:rPr>
          <w:szCs w:val="28"/>
        </w:rPr>
        <w:br/>
        <w:t xml:space="preserve">на заместителя </w:t>
      </w:r>
      <w:r w:rsidR="00EF482D" w:rsidRPr="0043179B">
        <w:rPr>
          <w:szCs w:val="28"/>
        </w:rPr>
        <w:t xml:space="preserve">Главы администрации, отвечающего </w:t>
      </w:r>
      <w:r w:rsidR="00C206B2" w:rsidRPr="00C206B2">
        <w:rPr>
          <w:szCs w:val="28"/>
        </w:rPr>
        <w:t>за организацию работ</w:t>
      </w:r>
      <w:r w:rsidR="00F768FE">
        <w:rPr>
          <w:szCs w:val="28"/>
        </w:rPr>
        <w:t>ы</w:t>
      </w:r>
      <w:r w:rsidR="00C206B2" w:rsidRPr="00C206B2">
        <w:rPr>
          <w:szCs w:val="28"/>
        </w:rPr>
        <w:t xml:space="preserve"> администрации города Байконур </w:t>
      </w:r>
      <w:r w:rsidR="00910957">
        <w:rPr>
          <w:szCs w:val="28"/>
        </w:rPr>
        <w:t xml:space="preserve">в сфере </w:t>
      </w:r>
      <w:r w:rsidR="00C206B2" w:rsidRPr="00C206B2">
        <w:rPr>
          <w:szCs w:val="28"/>
        </w:rPr>
        <w:t>правопорядка и особого режима функционирования города Байконур</w:t>
      </w:r>
      <w:r w:rsidR="00FC5840" w:rsidRPr="0043179B">
        <w:rPr>
          <w:szCs w:val="28"/>
        </w:rPr>
        <w:t>.</w:t>
      </w:r>
    </w:p>
    <w:p w:rsidR="005C53BF" w:rsidRDefault="005C53BF" w:rsidP="00C206B2">
      <w:pPr>
        <w:pStyle w:val="20"/>
        <w:ind w:left="0" w:firstLine="720"/>
        <w:rPr>
          <w:szCs w:val="28"/>
        </w:rPr>
      </w:pPr>
    </w:p>
    <w:p w:rsidR="00764FBA" w:rsidRPr="0043179B" w:rsidRDefault="00764FBA" w:rsidP="00C206B2">
      <w:pPr>
        <w:pStyle w:val="20"/>
        <w:ind w:left="0" w:firstLine="720"/>
        <w:rPr>
          <w:szCs w:val="28"/>
        </w:rPr>
      </w:pPr>
    </w:p>
    <w:p w:rsidR="00E325A1" w:rsidRPr="0043179B" w:rsidRDefault="00E325A1" w:rsidP="00E325A1">
      <w:pPr>
        <w:pStyle w:val="a4"/>
        <w:spacing w:line="300" w:lineRule="auto"/>
        <w:ind w:firstLine="0"/>
        <w:rPr>
          <w:b/>
          <w:szCs w:val="28"/>
        </w:rPr>
      </w:pPr>
    </w:p>
    <w:p w:rsidR="003639CA" w:rsidRDefault="00287A0C" w:rsidP="00E325A1">
      <w:pPr>
        <w:pStyle w:val="a4"/>
        <w:spacing w:line="300" w:lineRule="auto"/>
        <w:ind w:firstLine="0"/>
        <w:rPr>
          <w:b/>
        </w:rPr>
      </w:pPr>
      <w:r w:rsidRPr="0043179B">
        <w:rPr>
          <w:b/>
          <w:szCs w:val="28"/>
        </w:rPr>
        <w:t>Г</w:t>
      </w:r>
      <w:r w:rsidR="00207CE2" w:rsidRPr="0043179B">
        <w:rPr>
          <w:b/>
          <w:szCs w:val="28"/>
        </w:rPr>
        <w:t>лав</w:t>
      </w:r>
      <w:r w:rsidR="00E36F98" w:rsidRPr="0043179B">
        <w:rPr>
          <w:b/>
          <w:szCs w:val="28"/>
        </w:rPr>
        <w:t>а</w:t>
      </w:r>
      <w:r w:rsidR="002E479D" w:rsidRPr="0043179B">
        <w:rPr>
          <w:b/>
          <w:szCs w:val="28"/>
        </w:rPr>
        <w:t xml:space="preserve"> администрации                                       </w:t>
      </w:r>
      <w:r w:rsidR="00207CE2" w:rsidRPr="0043179B">
        <w:rPr>
          <w:b/>
          <w:szCs w:val="28"/>
        </w:rPr>
        <w:t xml:space="preserve">     </w:t>
      </w:r>
      <w:r w:rsidR="00804512" w:rsidRPr="0043179B">
        <w:rPr>
          <w:b/>
          <w:szCs w:val="28"/>
        </w:rPr>
        <w:t xml:space="preserve">                  </w:t>
      </w:r>
      <w:r w:rsidR="00462094" w:rsidRPr="0043179B">
        <w:rPr>
          <w:b/>
          <w:szCs w:val="28"/>
        </w:rPr>
        <w:t xml:space="preserve"> </w:t>
      </w:r>
      <w:r w:rsidR="00496F51" w:rsidRPr="0043179B">
        <w:rPr>
          <w:b/>
          <w:szCs w:val="28"/>
        </w:rPr>
        <w:t xml:space="preserve">   </w:t>
      </w:r>
      <w:r w:rsidR="00E325A1" w:rsidRPr="0043179B">
        <w:rPr>
          <w:b/>
          <w:szCs w:val="28"/>
        </w:rPr>
        <w:t xml:space="preserve"> </w:t>
      </w:r>
      <w:r w:rsidR="00F02F6D">
        <w:rPr>
          <w:b/>
          <w:szCs w:val="28"/>
        </w:rPr>
        <w:t xml:space="preserve">     </w:t>
      </w:r>
      <w:r w:rsidR="00E36F98" w:rsidRPr="0043179B">
        <w:rPr>
          <w:b/>
          <w:szCs w:val="28"/>
        </w:rPr>
        <w:t>К.Д. Бусыгин</w:t>
      </w:r>
      <w:r w:rsidR="00A548F8">
        <w:rPr>
          <w:b/>
        </w:rPr>
        <w:t xml:space="preserve">                                          </w:t>
      </w:r>
      <w:r w:rsidR="00E325A1">
        <w:rPr>
          <w:b/>
        </w:rPr>
        <w:t xml:space="preserve"> </w:t>
      </w:r>
    </w:p>
    <w:p w:rsidR="005C53BF" w:rsidRDefault="005C53BF" w:rsidP="000B6465">
      <w:pPr>
        <w:pStyle w:val="a4"/>
        <w:tabs>
          <w:tab w:val="clear" w:pos="3544"/>
          <w:tab w:val="left" w:pos="-3545"/>
        </w:tabs>
        <w:spacing w:line="300" w:lineRule="auto"/>
        <w:jc w:val="center"/>
        <w:rPr>
          <w:b/>
          <w:sz w:val="26"/>
          <w:szCs w:val="26"/>
        </w:rPr>
      </w:pPr>
    </w:p>
    <w:p w:rsidR="005C53BF" w:rsidRDefault="005C53BF" w:rsidP="000B6465">
      <w:pPr>
        <w:pStyle w:val="a4"/>
        <w:tabs>
          <w:tab w:val="clear" w:pos="3544"/>
          <w:tab w:val="left" w:pos="-3545"/>
        </w:tabs>
        <w:spacing w:line="300" w:lineRule="auto"/>
        <w:jc w:val="center"/>
        <w:rPr>
          <w:b/>
          <w:sz w:val="26"/>
          <w:szCs w:val="26"/>
        </w:rPr>
      </w:pPr>
    </w:p>
    <w:p w:rsidR="005C53BF" w:rsidRDefault="005C53BF" w:rsidP="000B6465">
      <w:pPr>
        <w:pStyle w:val="a4"/>
        <w:tabs>
          <w:tab w:val="clear" w:pos="3544"/>
          <w:tab w:val="left" w:pos="-3545"/>
        </w:tabs>
        <w:spacing w:line="300" w:lineRule="auto"/>
        <w:jc w:val="center"/>
        <w:rPr>
          <w:b/>
          <w:sz w:val="26"/>
          <w:szCs w:val="26"/>
        </w:rPr>
      </w:pPr>
    </w:p>
    <w:p w:rsidR="005C53BF" w:rsidRDefault="005C53BF" w:rsidP="000B6465">
      <w:pPr>
        <w:pStyle w:val="a4"/>
        <w:tabs>
          <w:tab w:val="clear" w:pos="3544"/>
          <w:tab w:val="left" w:pos="-3545"/>
        </w:tabs>
        <w:spacing w:line="300" w:lineRule="auto"/>
        <w:jc w:val="center"/>
        <w:rPr>
          <w:b/>
          <w:sz w:val="26"/>
          <w:szCs w:val="26"/>
        </w:rPr>
      </w:pPr>
    </w:p>
    <w:p w:rsidR="005C53BF" w:rsidRDefault="005C53BF" w:rsidP="000B6465">
      <w:pPr>
        <w:pStyle w:val="a4"/>
        <w:tabs>
          <w:tab w:val="clear" w:pos="3544"/>
          <w:tab w:val="left" w:pos="-3545"/>
        </w:tabs>
        <w:spacing w:line="300" w:lineRule="auto"/>
        <w:jc w:val="center"/>
        <w:rPr>
          <w:b/>
          <w:sz w:val="26"/>
          <w:szCs w:val="26"/>
        </w:rPr>
      </w:pPr>
    </w:p>
    <w:p w:rsidR="005C53BF" w:rsidRDefault="005C53BF" w:rsidP="000B6465">
      <w:pPr>
        <w:pStyle w:val="a4"/>
        <w:tabs>
          <w:tab w:val="clear" w:pos="3544"/>
          <w:tab w:val="left" w:pos="-3545"/>
        </w:tabs>
        <w:spacing w:line="300" w:lineRule="auto"/>
        <w:jc w:val="center"/>
        <w:rPr>
          <w:b/>
          <w:sz w:val="26"/>
          <w:szCs w:val="26"/>
        </w:rPr>
      </w:pPr>
    </w:p>
    <w:p w:rsidR="005C53BF" w:rsidRDefault="005C53BF" w:rsidP="000B6465">
      <w:pPr>
        <w:pStyle w:val="a4"/>
        <w:tabs>
          <w:tab w:val="clear" w:pos="3544"/>
          <w:tab w:val="left" w:pos="-3545"/>
        </w:tabs>
        <w:spacing w:line="300" w:lineRule="auto"/>
        <w:jc w:val="center"/>
        <w:rPr>
          <w:b/>
          <w:sz w:val="26"/>
          <w:szCs w:val="26"/>
        </w:rPr>
      </w:pPr>
    </w:p>
    <w:p w:rsidR="005C53BF" w:rsidRDefault="005C53BF" w:rsidP="000B6465">
      <w:pPr>
        <w:pStyle w:val="a4"/>
        <w:tabs>
          <w:tab w:val="clear" w:pos="3544"/>
          <w:tab w:val="left" w:pos="-3545"/>
        </w:tabs>
        <w:spacing w:line="300" w:lineRule="auto"/>
        <w:jc w:val="center"/>
        <w:rPr>
          <w:b/>
          <w:sz w:val="26"/>
          <w:szCs w:val="26"/>
        </w:rPr>
      </w:pPr>
    </w:p>
    <w:p w:rsidR="00575BE8" w:rsidRDefault="00575BE8" w:rsidP="005C53BF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jc w:val="center"/>
        <w:rPr>
          <w:b/>
        </w:rPr>
      </w:pPr>
    </w:p>
    <w:p w:rsidR="00910957" w:rsidRDefault="00910957" w:rsidP="005C53BF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jc w:val="center"/>
        <w:rPr>
          <w:b/>
        </w:rPr>
      </w:pPr>
    </w:p>
    <w:p w:rsidR="00910957" w:rsidRDefault="00910957" w:rsidP="005C53BF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jc w:val="center"/>
        <w:rPr>
          <w:b/>
        </w:rPr>
      </w:pPr>
    </w:p>
    <w:p w:rsidR="00910957" w:rsidRDefault="00910957" w:rsidP="005C53BF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jc w:val="center"/>
        <w:rPr>
          <w:b/>
        </w:rPr>
      </w:pPr>
    </w:p>
    <w:p w:rsidR="00575BE8" w:rsidRDefault="00575BE8" w:rsidP="005C53BF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jc w:val="center"/>
        <w:rPr>
          <w:b/>
        </w:rPr>
      </w:pPr>
    </w:p>
    <w:p w:rsidR="00575BE8" w:rsidRDefault="00575BE8" w:rsidP="005C53BF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jc w:val="center"/>
        <w:rPr>
          <w:b/>
        </w:rPr>
      </w:pPr>
    </w:p>
    <w:p w:rsidR="00575BE8" w:rsidRDefault="00575BE8" w:rsidP="005C53BF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jc w:val="center"/>
        <w:rPr>
          <w:b/>
        </w:rPr>
      </w:pPr>
    </w:p>
    <w:p w:rsidR="00575BE8" w:rsidRDefault="00575BE8" w:rsidP="005C53BF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jc w:val="center"/>
        <w:rPr>
          <w:b/>
        </w:rPr>
      </w:pPr>
    </w:p>
    <w:p w:rsidR="00575BE8" w:rsidRDefault="00575BE8" w:rsidP="005C53BF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jc w:val="center"/>
        <w:rPr>
          <w:b/>
        </w:rPr>
      </w:pPr>
    </w:p>
    <w:sectPr w:rsidR="00575BE8" w:rsidSect="00575BE8">
      <w:headerReference w:type="even" r:id="rId12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199" w:rsidRDefault="00526199">
      <w:r>
        <w:separator/>
      </w:r>
    </w:p>
  </w:endnote>
  <w:endnote w:type="continuationSeparator" w:id="0">
    <w:p w:rsidR="00526199" w:rsidRDefault="00526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199" w:rsidRDefault="00526199">
      <w:r>
        <w:separator/>
      </w:r>
    </w:p>
  </w:footnote>
  <w:footnote w:type="continuationSeparator" w:id="0">
    <w:p w:rsidR="00526199" w:rsidRDefault="005261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6E" w:rsidRDefault="0025686E" w:rsidP="00572CF5">
    <w:pPr>
      <w:pStyle w:val="a8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5686E" w:rsidRDefault="0025686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9D"/>
    <w:rsid w:val="0000159F"/>
    <w:rsid w:val="000037CD"/>
    <w:rsid w:val="0000417D"/>
    <w:rsid w:val="00020537"/>
    <w:rsid w:val="0002596B"/>
    <w:rsid w:val="000320AD"/>
    <w:rsid w:val="00044590"/>
    <w:rsid w:val="0005119E"/>
    <w:rsid w:val="00054302"/>
    <w:rsid w:val="00060E65"/>
    <w:rsid w:val="000624D7"/>
    <w:rsid w:val="00064373"/>
    <w:rsid w:val="000723CF"/>
    <w:rsid w:val="0007411D"/>
    <w:rsid w:val="00081135"/>
    <w:rsid w:val="000A0A8E"/>
    <w:rsid w:val="000A50A1"/>
    <w:rsid w:val="000A6631"/>
    <w:rsid w:val="000B20D4"/>
    <w:rsid w:val="000B5A87"/>
    <w:rsid w:val="000B6465"/>
    <w:rsid w:val="000C0989"/>
    <w:rsid w:val="000C7860"/>
    <w:rsid w:val="000C7FC9"/>
    <w:rsid w:val="000D018E"/>
    <w:rsid w:val="000D5034"/>
    <w:rsid w:val="000D62D1"/>
    <w:rsid w:val="000E0A98"/>
    <w:rsid w:val="000F7CD9"/>
    <w:rsid w:val="00111055"/>
    <w:rsid w:val="001148CE"/>
    <w:rsid w:val="0012023F"/>
    <w:rsid w:val="00124EDC"/>
    <w:rsid w:val="00126598"/>
    <w:rsid w:val="00135D58"/>
    <w:rsid w:val="00136082"/>
    <w:rsid w:val="00140F80"/>
    <w:rsid w:val="001527ED"/>
    <w:rsid w:val="00162476"/>
    <w:rsid w:val="001648E0"/>
    <w:rsid w:val="00170FC2"/>
    <w:rsid w:val="00174E24"/>
    <w:rsid w:val="001757CE"/>
    <w:rsid w:val="0017623D"/>
    <w:rsid w:val="00180924"/>
    <w:rsid w:val="001B207E"/>
    <w:rsid w:val="001C12E0"/>
    <w:rsid w:val="001C7287"/>
    <w:rsid w:val="001E1806"/>
    <w:rsid w:val="0020218C"/>
    <w:rsid w:val="00207CE2"/>
    <w:rsid w:val="00210C39"/>
    <w:rsid w:val="0021231A"/>
    <w:rsid w:val="00221E6D"/>
    <w:rsid w:val="00225251"/>
    <w:rsid w:val="00227005"/>
    <w:rsid w:val="002424B5"/>
    <w:rsid w:val="002507CF"/>
    <w:rsid w:val="0025686E"/>
    <w:rsid w:val="0026470B"/>
    <w:rsid w:val="002803D2"/>
    <w:rsid w:val="00287A0C"/>
    <w:rsid w:val="00290512"/>
    <w:rsid w:val="0029061F"/>
    <w:rsid w:val="00291ABA"/>
    <w:rsid w:val="002A205C"/>
    <w:rsid w:val="002C2BA5"/>
    <w:rsid w:val="002C7DBE"/>
    <w:rsid w:val="002D5CA5"/>
    <w:rsid w:val="002D654C"/>
    <w:rsid w:val="002E2F9F"/>
    <w:rsid w:val="002E3B6A"/>
    <w:rsid w:val="002E479D"/>
    <w:rsid w:val="002E5BE3"/>
    <w:rsid w:val="0031337F"/>
    <w:rsid w:val="003226F1"/>
    <w:rsid w:val="003270E4"/>
    <w:rsid w:val="00340C81"/>
    <w:rsid w:val="003550E6"/>
    <w:rsid w:val="003639CA"/>
    <w:rsid w:val="00364CE4"/>
    <w:rsid w:val="0037748F"/>
    <w:rsid w:val="00381A90"/>
    <w:rsid w:val="00386E28"/>
    <w:rsid w:val="00390130"/>
    <w:rsid w:val="00396E6A"/>
    <w:rsid w:val="003A5057"/>
    <w:rsid w:val="003C0D6D"/>
    <w:rsid w:val="003C7ACB"/>
    <w:rsid w:val="003D5FD8"/>
    <w:rsid w:val="003F2587"/>
    <w:rsid w:val="003F5F76"/>
    <w:rsid w:val="003F7227"/>
    <w:rsid w:val="0040738C"/>
    <w:rsid w:val="00412945"/>
    <w:rsid w:val="00413E93"/>
    <w:rsid w:val="00424739"/>
    <w:rsid w:val="00424F63"/>
    <w:rsid w:val="0043179B"/>
    <w:rsid w:val="00442459"/>
    <w:rsid w:val="0044516F"/>
    <w:rsid w:val="00445B98"/>
    <w:rsid w:val="00451A4B"/>
    <w:rsid w:val="00462094"/>
    <w:rsid w:val="00467233"/>
    <w:rsid w:val="00474DE7"/>
    <w:rsid w:val="00496F51"/>
    <w:rsid w:val="004C7F00"/>
    <w:rsid w:val="004E14C3"/>
    <w:rsid w:val="004F5F9F"/>
    <w:rsid w:val="0050523A"/>
    <w:rsid w:val="005119EE"/>
    <w:rsid w:val="005121FA"/>
    <w:rsid w:val="00525D9A"/>
    <w:rsid w:val="00526199"/>
    <w:rsid w:val="00536744"/>
    <w:rsid w:val="00541D39"/>
    <w:rsid w:val="0054242B"/>
    <w:rsid w:val="00550E55"/>
    <w:rsid w:val="00557BAE"/>
    <w:rsid w:val="00562E74"/>
    <w:rsid w:val="00566837"/>
    <w:rsid w:val="005676BE"/>
    <w:rsid w:val="00572CF5"/>
    <w:rsid w:val="0057513D"/>
    <w:rsid w:val="00575BE8"/>
    <w:rsid w:val="0058611F"/>
    <w:rsid w:val="005A551F"/>
    <w:rsid w:val="005B1978"/>
    <w:rsid w:val="005B5923"/>
    <w:rsid w:val="005C53BF"/>
    <w:rsid w:val="005C5531"/>
    <w:rsid w:val="005C6A8D"/>
    <w:rsid w:val="005E0867"/>
    <w:rsid w:val="005E5B2A"/>
    <w:rsid w:val="005F4083"/>
    <w:rsid w:val="006002C7"/>
    <w:rsid w:val="00602FC2"/>
    <w:rsid w:val="00614066"/>
    <w:rsid w:val="00623F7D"/>
    <w:rsid w:val="00636B08"/>
    <w:rsid w:val="0063790C"/>
    <w:rsid w:val="006426C8"/>
    <w:rsid w:val="00645284"/>
    <w:rsid w:val="00656C7E"/>
    <w:rsid w:val="00665D5F"/>
    <w:rsid w:val="00667A96"/>
    <w:rsid w:val="006825B5"/>
    <w:rsid w:val="00685DBE"/>
    <w:rsid w:val="006A3DC1"/>
    <w:rsid w:val="006A5856"/>
    <w:rsid w:val="006A6DD1"/>
    <w:rsid w:val="006B052E"/>
    <w:rsid w:val="006B2CC9"/>
    <w:rsid w:val="006C131E"/>
    <w:rsid w:val="006C3152"/>
    <w:rsid w:val="006C52E0"/>
    <w:rsid w:val="006D4B75"/>
    <w:rsid w:val="006D6A1B"/>
    <w:rsid w:val="006D75A8"/>
    <w:rsid w:val="006E4999"/>
    <w:rsid w:val="006E63ED"/>
    <w:rsid w:val="006F205E"/>
    <w:rsid w:val="006F4EF8"/>
    <w:rsid w:val="006F71DC"/>
    <w:rsid w:val="00701D97"/>
    <w:rsid w:val="00702E81"/>
    <w:rsid w:val="0070727E"/>
    <w:rsid w:val="00713503"/>
    <w:rsid w:val="00714AC2"/>
    <w:rsid w:val="00716CA2"/>
    <w:rsid w:val="007211DB"/>
    <w:rsid w:val="00723E85"/>
    <w:rsid w:val="007278C1"/>
    <w:rsid w:val="007304D9"/>
    <w:rsid w:val="00737E60"/>
    <w:rsid w:val="00743D96"/>
    <w:rsid w:val="007515C3"/>
    <w:rsid w:val="00764FBA"/>
    <w:rsid w:val="007663AF"/>
    <w:rsid w:val="007668DF"/>
    <w:rsid w:val="007725E2"/>
    <w:rsid w:val="007774E2"/>
    <w:rsid w:val="00784763"/>
    <w:rsid w:val="00790B4D"/>
    <w:rsid w:val="00792911"/>
    <w:rsid w:val="00793B19"/>
    <w:rsid w:val="00795A07"/>
    <w:rsid w:val="007A03B7"/>
    <w:rsid w:val="007C01CC"/>
    <w:rsid w:val="007C3080"/>
    <w:rsid w:val="007C69DB"/>
    <w:rsid w:val="007D1042"/>
    <w:rsid w:val="007D126C"/>
    <w:rsid w:val="007D136E"/>
    <w:rsid w:val="007D361A"/>
    <w:rsid w:val="007D4703"/>
    <w:rsid w:val="007D5963"/>
    <w:rsid w:val="007E05D2"/>
    <w:rsid w:val="007E7951"/>
    <w:rsid w:val="007F499F"/>
    <w:rsid w:val="007F6C5D"/>
    <w:rsid w:val="0080006B"/>
    <w:rsid w:val="00803849"/>
    <w:rsid w:val="00804512"/>
    <w:rsid w:val="00806CB9"/>
    <w:rsid w:val="00807EF0"/>
    <w:rsid w:val="00810089"/>
    <w:rsid w:val="00810482"/>
    <w:rsid w:val="00812B02"/>
    <w:rsid w:val="00824523"/>
    <w:rsid w:val="008326ED"/>
    <w:rsid w:val="00847CEB"/>
    <w:rsid w:val="00850845"/>
    <w:rsid w:val="0085294E"/>
    <w:rsid w:val="0088145C"/>
    <w:rsid w:val="0088500D"/>
    <w:rsid w:val="00887A5A"/>
    <w:rsid w:val="008930B8"/>
    <w:rsid w:val="00894100"/>
    <w:rsid w:val="00894B88"/>
    <w:rsid w:val="008A05AC"/>
    <w:rsid w:val="008C48AA"/>
    <w:rsid w:val="008C48DD"/>
    <w:rsid w:val="008C51FA"/>
    <w:rsid w:val="008C6213"/>
    <w:rsid w:val="008D09D5"/>
    <w:rsid w:val="008F1D85"/>
    <w:rsid w:val="008F51A4"/>
    <w:rsid w:val="00901B28"/>
    <w:rsid w:val="00910957"/>
    <w:rsid w:val="00915803"/>
    <w:rsid w:val="0092067E"/>
    <w:rsid w:val="00920F6E"/>
    <w:rsid w:val="00937884"/>
    <w:rsid w:val="00941BA5"/>
    <w:rsid w:val="009466D8"/>
    <w:rsid w:val="00973BC3"/>
    <w:rsid w:val="0098418F"/>
    <w:rsid w:val="00992A33"/>
    <w:rsid w:val="00993345"/>
    <w:rsid w:val="00995043"/>
    <w:rsid w:val="009C0FE7"/>
    <w:rsid w:val="009D6A2A"/>
    <w:rsid w:val="009E75C1"/>
    <w:rsid w:val="009F48D1"/>
    <w:rsid w:val="00A1185E"/>
    <w:rsid w:val="00A14F2A"/>
    <w:rsid w:val="00A15195"/>
    <w:rsid w:val="00A21EEA"/>
    <w:rsid w:val="00A323E8"/>
    <w:rsid w:val="00A374AD"/>
    <w:rsid w:val="00A40D1F"/>
    <w:rsid w:val="00A42CA9"/>
    <w:rsid w:val="00A47DD7"/>
    <w:rsid w:val="00A548F8"/>
    <w:rsid w:val="00A554DE"/>
    <w:rsid w:val="00A57471"/>
    <w:rsid w:val="00A57D42"/>
    <w:rsid w:val="00A86914"/>
    <w:rsid w:val="00A86CDC"/>
    <w:rsid w:val="00AA0E64"/>
    <w:rsid w:val="00AA2DBE"/>
    <w:rsid w:val="00AB065E"/>
    <w:rsid w:val="00AB61EA"/>
    <w:rsid w:val="00AC02F9"/>
    <w:rsid w:val="00AC08BF"/>
    <w:rsid w:val="00AC1092"/>
    <w:rsid w:val="00AD1804"/>
    <w:rsid w:val="00AD6A98"/>
    <w:rsid w:val="00AE4C75"/>
    <w:rsid w:val="00AE521B"/>
    <w:rsid w:val="00AE737F"/>
    <w:rsid w:val="00AF1AA7"/>
    <w:rsid w:val="00AF2C00"/>
    <w:rsid w:val="00AF367F"/>
    <w:rsid w:val="00AF5788"/>
    <w:rsid w:val="00AF5894"/>
    <w:rsid w:val="00B02423"/>
    <w:rsid w:val="00B028D9"/>
    <w:rsid w:val="00B14E25"/>
    <w:rsid w:val="00B30D41"/>
    <w:rsid w:val="00B369DE"/>
    <w:rsid w:val="00B46095"/>
    <w:rsid w:val="00B54928"/>
    <w:rsid w:val="00B60F4A"/>
    <w:rsid w:val="00B72AF7"/>
    <w:rsid w:val="00B73FD5"/>
    <w:rsid w:val="00B75781"/>
    <w:rsid w:val="00B762EA"/>
    <w:rsid w:val="00B90841"/>
    <w:rsid w:val="00B91508"/>
    <w:rsid w:val="00B956C9"/>
    <w:rsid w:val="00BA1167"/>
    <w:rsid w:val="00BC736F"/>
    <w:rsid w:val="00BD72AF"/>
    <w:rsid w:val="00BD75F3"/>
    <w:rsid w:val="00BF29C6"/>
    <w:rsid w:val="00BF53D2"/>
    <w:rsid w:val="00BF6624"/>
    <w:rsid w:val="00C13508"/>
    <w:rsid w:val="00C15686"/>
    <w:rsid w:val="00C176C7"/>
    <w:rsid w:val="00C206B2"/>
    <w:rsid w:val="00C27AAF"/>
    <w:rsid w:val="00C41CE0"/>
    <w:rsid w:val="00C467B5"/>
    <w:rsid w:val="00C53C25"/>
    <w:rsid w:val="00C6797A"/>
    <w:rsid w:val="00C70A82"/>
    <w:rsid w:val="00C756C6"/>
    <w:rsid w:val="00C765FE"/>
    <w:rsid w:val="00C76976"/>
    <w:rsid w:val="00C804FE"/>
    <w:rsid w:val="00C81525"/>
    <w:rsid w:val="00C82D17"/>
    <w:rsid w:val="00C96A87"/>
    <w:rsid w:val="00CA5075"/>
    <w:rsid w:val="00CA692A"/>
    <w:rsid w:val="00CB3D60"/>
    <w:rsid w:val="00CC025D"/>
    <w:rsid w:val="00CC2589"/>
    <w:rsid w:val="00CC36AC"/>
    <w:rsid w:val="00CC5740"/>
    <w:rsid w:val="00CC74CC"/>
    <w:rsid w:val="00CD6254"/>
    <w:rsid w:val="00CF3B5E"/>
    <w:rsid w:val="00D019F1"/>
    <w:rsid w:val="00D04FF5"/>
    <w:rsid w:val="00D12B52"/>
    <w:rsid w:val="00D164A2"/>
    <w:rsid w:val="00D16FA9"/>
    <w:rsid w:val="00D243AD"/>
    <w:rsid w:val="00D34F6A"/>
    <w:rsid w:val="00D4178A"/>
    <w:rsid w:val="00D41F03"/>
    <w:rsid w:val="00D648C3"/>
    <w:rsid w:val="00D70755"/>
    <w:rsid w:val="00D70978"/>
    <w:rsid w:val="00D71220"/>
    <w:rsid w:val="00DA61DF"/>
    <w:rsid w:val="00DA6C80"/>
    <w:rsid w:val="00DB356B"/>
    <w:rsid w:val="00DB66C9"/>
    <w:rsid w:val="00DB7A17"/>
    <w:rsid w:val="00DC07E6"/>
    <w:rsid w:val="00DC2F32"/>
    <w:rsid w:val="00DC340B"/>
    <w:rsid w:val="00DE1599"/>
    <w:rsid w:val="00DE3A07"/>
    <w:rsid w:val="00E01DBE"/>
    <w:rsid w:val="00E325A1"/>
    <w:rsid w:val="00E36F98"/>
    <w:rsid w:val="00E71B19"/>
    <w:rsid w:val="00E80D68"/>
    <w:rsid w:val="00E97EAF"/>
    <w:rsid w:val="00EA0172"/>
    <w:rsid w:val="00EA515D"/>
    <w:rsid w:val="00EA754B"/>
    <w:rsid w:val="00EB6D52"/>
    <w:rsid w:val="00EB785E"/>
    <w:rsid w:val="00EB7D03"/>
    <w:rsid w:val="00ED5A98"/>
    <w:rsid w:val="00EF482D"/>
    <w:rsid w:val="00F02F6D"/>
    <w:rsid w:val="00F0699D"/>
    <w:rsid w:val="00F173CD"/>
    <w:rsid w:val="00F206AB"/>
    <w:rsid w:val="00F21B62"/>
    <w:rsid w:val="00F2239F"/>
    <w:rsid w:val="00F26DAD"/>
    <w:rsid w:val="00F32D2C"/>
    <w:rsid w:val="00F359CE"/>
    <w:rsid w:val="00F368A1"/>
    <w:rsid w:val="00F40A79"/>
    <w:rsid w:val="00F44F27"/>
    <w:rsid w:val="00F456EC"/>
    <w:rsid w:val="00F578B1"/>
    <w:rsid w:val="00F57FD1"/>
    <w:rsid w:val="00F618D8"/>
    <w:rsid w:val="00F64263"/>
    <w:rsid w:val="00F67BF8"/>
    <w:rsid w:val="00F72366"/>
    <w:rsid w:val="00F752B7"/>
    <w:rsid w:val="00F768FE"/>
    <w:rsid w:val="00F979D3"/>
    <w:rsid w:val="00FA10B1"/>
    <w:rsid w:val="00FA3178"/>
    <w:rsid w:val="00FB49A6"/>
    <w:rsid w:val="00FB4A36"/>
    <w:rsid w:val="00FB5B60"/>
    <w:rsid w:val="00FC5840"/>
    <w:rsid w:val="00FC6639"/>
    <w:rsid w:val="00FD40C4"/>
    <w:rsid w:val="00FE7A8D"/>
    <w:rsid w:val="00FF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700DD8C-7044-4ED1-B882-2429E145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link w:val="a5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a6">
    <w:name w:val="Body Text"/>
    <w:basedOn w:val="a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rPr>
      <w:b/>
      <w:sz w:val="28"/>
    </w:rPr>
  </w:style>
  <w:style w:type="character" w:styleId="ad">
    <w:name w:val="Hyperlink"/>
    <w:rsid w:val="00111055"/>
    <w:rPr>
      <w:color w:val="0000FF"/>
      <w:u w:val="single"/>
    </w:rPr>
  </w:style>
  <w:style w:type="character" w:customStyle="1" w:styleId="blk">
    <w:name w:val="blk"/>
    <w:basedOn w:val="a0"/>
    <w:rsid w:val="00111055"/>
  </w:style>
  <w:style w:type="paragraph" w:styleId="ae">
    <w:name w:val="Normal (Web)"/>
    <w:basedOn w:val="a"/>
    <w:rsid w:val="00170FC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70FC2"/>
  </w:style>
  <w:style w:type="character" w:styleId="af">
    <w:name w:val="page number"/>
    <w:basedOn w:val="a0"/>
    <w:rsid w:val="0002596B"/>
  </w:style>
  <w:style w:type="paragraph" w:customStyle="1" w:styleId="10">
    <w:name w:val="Знак1 Знак Знак Знак"/>
    <w:basedOn w:val="a"/>
    <w:rsid w:val="00CC36AC"/>
    <w:pPr>
      <w:spacing w:after="160" w:line="240" w:lineRule="exact"/>
    </w:pPr>
    <w:rPr>
      <w:rFonts w:eastAsia="Calibri"/>
      <w:lang w:eastAsia="zh-CN"/>
    </w:rPr>
  </w:style>
  <w:style w:type="paragraph" w:styleId="af0">
    <w:name w:val="Plain Text"/>
    <w:basedOn w:val="a"/>
    <w:link w:val="af1"/>
    <w:rsid w:val="0098418F"/>
    <w:rPr>
      <w:rFonts w:ascii="Courier New" w:hAnsi="Courier New"/>
    </w:rPr>
  </w:style>
  <w:style w:type="character" w:customStyle="1" w:styleId="af1">
    <w:name w:val="Текст Знак"/>
    <w:link w:val="af0"/>
    <w:rsid w:val="0098418F"/>
    <w:rPr>
      <w:rFonts w:ascii="Courier New" w:hAnsi="Courier New"/>
    </w:rPr>
  </w:style>
  <w:style w:type="character" w:customStyle="1" w:styleId="a5">
    <w:name w:val="Основной текст с отступом Знак"/>
    <w:link w:val="a4"/>
    <w:rsid w:val="002C2BA5"/>
    <w:rPr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A548F8"/>
  </w:style>
  <w:style w:type="table" w:styleId="af2">
    <w:name w:val="Table Grid"/>
    <w:basedOn w:val="a1"/>
    <w:rsid w:val="006140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lock Text"/>
    <w:basedOn w:val="a"/>
    <w:rsid w:val="00525D9A"/>
    <w:pPr>
      <w:ind w:left="57" w:right="57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6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9190">
          <w:marLeft w:val="0"/>
          <w:marRight w:val="0"/>
          <w:marTop w:val="25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9841">
              <w:marLeft w:val="0"/>
              <w:marRight w:val="0"/>
              <w:marTop w:val="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A26A94-14E3-4698-84A9-58FBDF9DF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2782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GosIm</dc:creator>
  <cp:keywords/>
  <cp:lastModifiedBy>Болотская Д.В.</cp:lastModifiedBy>
  <cp:revision>2</cp:revision>
  <cp:lastPrinted>2023-05-16T04:42:00Z</cp:lastPrinted>
  <dcterms:created xsi:type="dcterms:W3CDTF">2024-05-06T09:21:00Z</dcterms:created>
  <dcterms:modified xsi:type="dcterms:W3CDTF">2024-05-06T09:21:00Z</dcterms:modified>
</cp:coreProperties>
</file>