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920" w:rsidRDefault="005A0BAE" w:rsidP="00B02920">
      <w:pPr>
        <w:pStyle w:val="a3"/>
        <w:spacing w:before="120" w:line="240" w:lineRule="auto"/>
        <w:rPr>
          <w:sz w:val="28"/>
        </w:rPr>
      </w:pPr>
      <w:r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-401320</wp:posOffset>
                </wp:positionV>
                <wp:extent cx="835025" cy="902970"/>
                <wp:effectExtent l="0" t="4445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920" w:rsidRDefault="00B02920" w:rsidP="00B0292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776502604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31.6pt;width:65.75pt;height:71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UPswIAALg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" o:allowincell="f" filled="f" stroked="f">
                <v:textbox>
                  <w:txbxContent>
                    <w:p w:rsidR="00B02920" w:rsidRDefault="00B02920" w:rsidP="00B02920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6" o:title=""/>
                          </v:shape>
                          <o:OLEObject Type="Embed" ProgID="Word.Picture.8" ShapeID="_x0000_i1025" DrawAspect="Content" ObjectID="_1776502604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02920" w:rsidRPr="00FD3A7C" w:rsidRDefault="00B02920" w:rsidP="00B02920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 xml:space="preserve">ГЛАВА  АДМИНИСТРАЦИИ  ГОРОДА  БАЙКОНУР </w:t>
      </w:r>
    </w:p>
    <w:p w:rsidR="00B02920" w:rsidRPr="004A001C" w:rsidRDefault="00865AC9" w:rsidP="00B02920">
      <w:pPr>
        <w:pStyle w:val="2"/>
        <w:spacing w:before="100"/>
        <w:rPr>
          <w:spacing w:val="100"/>
          <w:sz w:val="28"/>
          <w:szCs w:val="28"/>
        </w:rPr>
      </w:pPr>
      <w:r>
        <w:rPr>
          <w:spacing w:val="100"/>
          <w:sz w:val="28"/>
          <w:szCs w:val="28"/>
        </w:rPr>
        <w:t>ПОСТАНОВЛЕНИЕ</w:t>
      </w:r>
    </w:p>
    <w:p w:rsidR="00B02920" w:rsidRPr="00FD3A7C" w:rsidRDefault="005A0BAE" w:rsidP="00B02920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5715" t="6985" r="11430" b="120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62EC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D8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k1k+B9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"/>
            </w:pict>
          </mc:Fallback>
        </mc:AlternateContent>
      </w:r>
    </w:p>
    <w:p w:rsidR="00B02920" w:rsidRDefault="00493993" w:rsidP="00B02920">
      <w:pPr>
        <w:spacing w:line="720" w:lineRule="auto"/>
        <w:jc w:val="both"/>
        <w:rPr>
          <w:sz w:val="28"/>
        </w:rPr>
      </w:pPr>
      <w:r>
        <w:rPr>
          <w:sz w:val="28"/>
        </w:rPr>
        <w:t>07 апреля 2023 г.</w:t>
      </w:r>
      <w:r w:rsidR="00B02920" w:rsidRPr="00FD3A7C">
        <w:rPr>
          <w:sz w:val="28"/>
        </w:rPr>
        <w:t xml:space="preserve">                                                              </w:t>
      </w:r>
      <w:r>
        <w:rPr>
          <w:sz w:val="28"/>
        </w:rPr>
        <w:t xml:space="preserve">                             </w:t>
      </w:r>
      <w:r w:rsidR="00B02920" w:rsidRPr="00FD3A7C">
        <w:rPr>
          <w:sz w:val="28"/>
        </w:rPr>
        <w:t xml:space="preserve">№ </w:t>
      </w:r>
      <w:r>
        <w:rPr>
          <w:sz w:val="28"/>
        </w:rPr>
        <w:t>157</w:t>
      </w:r>
    </w:p>
    <w:p w:rsidR="00B02920" w:rsidRPr="001D4489" w:rsidRDefault="00D64C9D" w:rsidP="00E96BAD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bookmarkStart w:id="0" w:name="_GoBack"/>
      <w:r>
        <w:rPr>
          <w:b/>
          <w:szCs w:val="28"/>
        </w:rPr>
        <w:t>О</w:t>
      </w:r>
      <w:r w:rsidR="007008FD">
        <w:rPr>
          <w:b/>
          <w:szCs w:val="28"/>
        </w:rPr>
        <w:t xml:space="preserve"> внесении изменений в </w:t>
      </w:r>
      <w:r w:rsidR="00E96BAD">
        <w:rPr>
          <w:b/>
          <w:szCs w:val="28"/>
        </w:rPr>
        <w:t xml:space="preserve">постановление Главы администрации города Байконур </w:t>
      </w:r>
      <w:r w:rsidR="00E96BAD" w:rsidRPr="00E96BAD">
        <w:rPr>
          <w:b/>
          <w:szCs w:val="28"/>
        </w:rPr>
        <w:t xml:space="preserve">от 03 июля 2020 г. № 340 </w:t>
      </w:r>
    </w:p>
    <w:bookmarkEnd w:id="0"/>
    <w:p w:rsidR="00B02920" w:rsidRPr="004A001C" w:rsidRDefault="00B02920" w:rsidP="00E96BAD">
      <w:pPr>
        <w:pStyle w:val="a5"/>
        <w:tabs>
          <w:tab w:val="left" w:pos="4678"/>
        </w:tabs>
        <w:spacing w:line="480" w:lineRule="auto"/>
        <w:ind w:right="4421"/>
        <w:rPr>
          <w:b/>
          <w:szCs w:val="28"/>
        </w:rPr>
      </w:pPr>
    </w:p>
    <w:p w:rsidR="003D6027" w:rsidRDefault="003D6027" w:rsidP="00401F12">
      <w:pPr>
        <w:widowControl w:val="0"/>
        <w:spacing w:line="300" w:lineRule="auto"/>
        <w:ind w:firstLine="709"/>
        <w:jc w:val="both"/>
        <w:rPr>
          <w:sz w:val="28"/>
          <w:szCs w:val="28"/>
        </w:rPr>
      </w:pPr>
      <w:r w:rsidRPr="003D6027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</w:t>
      </w:r>
      <w:r w:rsidR="00024881">
        <w:rPr>
          <w:sz w:val="28"/>
          <w:szCs w:val="28"/>
        </w:rPr>
        <w:t>ой власти от 23 декабря 1995 г.</w:t>
      </w:r>
    </w:p>
    <w:p w:rsidR="00B07F74" w:rsidRPr="00C57DE0" w:rsidRDefault="00B07F74" w:rsidP="00401F12">
      <w:pPr>
        <w:autoSpaceDE w:val="0"/>
        <w:spacing w:line="300" w:lineRule="auto"/>
        <w:ind w:firstLine="709"/>
        <w:jc w:val="center"/>
        <w:rPr>
          <w:b/>
          <w:spacing w:val="100"/>
          <w:sz w:val="28"/>
        </w:rPr>
      </w:pPr>
      <w:r w:rsidRPr="00C57DE0">
        <w:rPr>
          <w:b/>
          <w:spacing w:val="100"/>
          <w:sz w:val="28"/>
        </w:rPr>
        <w:t>ПОСТАНОВЛЯЮ:</w:t>
      </w:r>
    </w:p>
    <w:p w:rsidR="00E96BAD" w:rsidRDefault="00865AC9" w:rsidP="00E96BAD">
      <w:pPr>
        <w:widowControl w:val="0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96BAD">
        <w:rPr>
          <w:sz w:val="28"/>
          <w:szCs w:val="28"/>
        </w:rPr>
        <w:t xml:space="preserve"> Внести в постановление Главы администрации города Байконур </w:t>
      </w:r>
      <w:r w:rsidR="00E96BAD">
        <w:rPr>
          <w:sz w:val="28"/>
          <w:szCs w:val="28"/>
        </w:rPr>
        <w:br/>
        <w:t>от 03 июля 2020 г. № 340 «О наделении полномочиями ГБУ «Фармация» (далее – постановление) следующие изменения:</w:t>
      </w:r>
    </w:p>
    <w:p w:rsidR="00E96BAD" w:rsidRDefault="00E96BAD" w:rsidP="00E96BAD">
      <w:pPr>
        <w:widowControl w:val="0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 преамбулу постановления в следующей редакции:</w:t>
      </w:r>
    </w:p>
    <w:p w:rsidR="00E96BAD" w:rsidRDefault="00E96BAD" w:rsidP="00E96BAD">
      <w:pPr>
        <w:widowControl w:val="0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D602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>
        <w:rPr>
          <w:sz w:val="28"/>
          <w:szCs w:val="28"/>
        </w:rPr>
        <w:br/>
      </w:r>
      <w:r w:rsidRPr="003D6027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Федеральным законом от 08 января 1998 г. № 3-ФЗ «О наркотических средствах и психотропных веществах» (с изменениями), постановлением Правительства Российской Федерации </w:t>
      </w:r>
      <w:r w:rsidRPr="00D110CF">
        <w:rPr>
          <w:sz w:val="28"/>
          <w:szCs w:val="28"/>
        </w:rPr>
        <w:t>от 30</w:t>
      </w:r>
      <w:r>
        <w:rPr>
          <w:sz w:val="28"/>
          <w:szCs w:val="28"/>
        </w:rPr>
        <w:t xml:space="preserve"> октября </w:t>
      </w:r>
      <w:r w:rsidRPr="00D110CF">
        <w:rPr>
          <w:sz w:val="28"/>
          <w:szCs w:val="28"/>
        </w:rPr>
        <w:t>2021</w:t>
      </w:r>
      <w:r>
        <w:rPr>
          <w:sz w:val="28"/>
          <w:szCs w:val="28"/>
        </w:rPr>
        <w:t xml:space="preserve"> г. №</w:t>
      </w:r>
      <w:r w:rsidRPr="00D110CF">
        <w:rPr>
          <w:sz w:val="28"/>
          <w:szCs w:val="28"/>
        </w:rPr>
        <w:t xml:space="preserve"> 1871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«</w:t>
      </w:r>
      <w:r w:rsidRPr="00072771">
        <w:rPr>
          <w:sz w:val="28"/>
          <w:szCs w:val="28"/>
        </w:rPr>
        <w:t>Об утверждении Правил распределения, реализации и отпуска наркотических средств и психотропных веществ, а также реализации и отпуска их прекурсоров и признании утратившими силу некоторых актов и отдельных положений некоторых актов Пра</w:t>
      </w:r>
      <w:r>
        <w:rPr>
          <w:sz w:val="28"/>
          <w:szCs w:val="28"/>
        </w:rPr>
        <w:t>вительства Российской Федерации», с целью организации поставок наркотических</w:t>
      </w:r>
      <w:r w:rsidRPr="007C220F">
        <w:rPr>
          <w:sz w:val="28"/>
          <w:szCs w:val="28"/>
        </w:rPr>
        <w:t xml:space="preserve"> средств и психотропны</w:t>
      </w:r>
      <w:r>
        <w:rPr>
          <w:sz w:val="28"/>
          <w:szCs w:val="28"/>
        </w:rPr>
        <w:t>х</w:t>
      </w:r>
      <w:r w:rsidRPr="007C220F">
        <w:rPr>
          <w:sz w:val="28"/>
          <w:szCs w:val="28"/>
        </w:rPr>
        <w:t xml:space="preserve"> веществ</w:t>
      </w:r>
      <w:r>
        <w:rPr>
          <w:sz w:val="28"/>
          <w:szCs w:val="28"/>
        </w:rPr>
        <w:t xml:space="preserve"> для медицинских целей на территорию города Байконур».</w:t>
      </w:r>
    </w:p>
    <w:p w:rsidR="00E96BAD" w:rsidRDefault="00176A39" w:rsidP="00E96BAD">
      <w:pPr>
        <w:widowControl w:val="0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96BAD">
        <w:rPr>
          <w:sz w:val="28"/>
          <w:szCs w:val="28"/>
        </w:rPr>
        <w:t>2. Изложить пункт 1 постановления в следующей редакции:</w:t>
      </w:r>
    </w:p>
    <w:p w:rsidR="00E96BAD" w:rsidRDefault="00E96BAD" w:rsidP="00E96BAD">
      <w:pPr>
        <w:widowControl w:val="0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«Наделить Государственное бюджетное учреждение «Фармация» полномочиями по распределению </w:t>
      </w:r>
      <w:r w:rsidRPr="007C220F">
        <w:rPr>
          <w:sz w:val="28"/>
          <w:szCs w:val="28"/>
        </w:rPr>
        <w:t>наркотических средств и психотропных веществ, используемых в медицинских целях</w:t>
      </w:r>
      <w:r>
        <w:rPr>
          <w:sz w:val="28"/>
          <w:szCs w:val="28"/>
        </w:rPr>
        <w:t>, на территории города Байконур.».</w:t>
      </w:r>
    </w:p>
    <w:p w:rsidR="00B02920" w:rsidRPr="00636D02" w:rsidRDefault="00176A39" w:rsidP="00401F12">
      <w:pPr>
        <w:shd w:val="clear" w:color="auto" w:fill="FFFFFF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94509">
        <w:rPr>
          <w:sz w:val="28"/>
          <w:szCs w:val="28"/>
        </w:rPr>
        <w:t>.</w:t>
      </w:r>
      <w:r w:rsidR="00AB0325">
        <w:rPr>
          <w:sz w:val="28"/>
          <w:szCs w:val="28"/>
        </w:rPr>
        <w:t> </w:t>
      </w:r>
      <w:r w:rsidR="00394509" w:rsidRPr="00394509">
        <w:rPr>
          <w:sz w:val="28"/>
          <w:szCs w:val="28"/>
        </w:rPr>
        <w:t>Аппарату Главы администрации города Байконур в установленные</w:t>
      </w:r>
      <w:r w:rsidR="00394509">
        <w:rPr>
          <w:sz w:val="28"/>
          <w:szCs w:val="28"/>
        </w:rPr>
        <w:t xml:space="preserve"> </w:t>
      </w:r>
      <w:r w:rsidR="00394509" w:rsidRPr="00394509">
        <w:rPr>
          <w:sz w:val="28"/>
          <w:szCs w:val="28"/>
        </w:rPr>
        <w:t>сроки организовать опубликование настоящего постановления в газете</w:t>
      </w:r>
      <w:r w:rsidR="00394509">
        <w:rPr>
          <w:sz w:val="28"/>
          <w:szCs w:val="28"/>
        </w:rPr>
        <w:t xml:space="preserve"> </w:t>
      </w:r>
      <w:r w:rsidR="00394509" w:rsidRPr="00394509">
        <w:rPr>
          <w:sz w:val="28"/>
          <w:szCs w:val="28"/>
        </w:rPr>
        <w:t xml:space="preserve">«Байконур» </w:t>
      </w:r>
      <w:r w:rsidR="00394509">
        <w:rPr>
          <w:sz w:val="28"/>
          <w:szCs w:val="28"/>
        </w:rPr>
        <w:br/>
      </w:r>
      <w:r w:rsidR="00394509" w:rsidRPr="00394509">
        <w:rPr>
          <w:sz w:val="28"/>
          <w:szCs w:val="28"/>
        </w:rPr>
        <w:t>и на официальном сайте администрации города Байконур</w:t>
      </w:r>
      <w:r w:rsidR="00394509">
        <w:rPr>
          <w:sz w:val="28"/>
          <w:szCs w:val="28"/>
        </w:rPr>
        <w:t xml:space="preserve"> </w:t>
      </w:r>
      <w:r w:rsidR="00394509" w:rsidRPr="00394509">
        <w:rPr>
          <w:sz w:val="28"/>
          <w:szCs w:val="28"/>
        </w:rPr>
        <w:t>www.baikonuradm.ru.</w:t>
      </w:r>
    </w:p>
    <w:p w:rsidR="00B02920" w:rsidRPr="009D1EC0" w:rsidRDefault="00176A39" w:rsidP="00401F12">
      <w:pPr>
        <w:shd w:val="clear" w:color="auto" w:fill="FFFFFF"/>
        <w:spacing w:line="30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3</w:t>
      </w:r>
      <w:r w:rsidR="00B02920" w:rsidRPr="00636D02">
        <w:rPr>
          <w:sz w:val="28"/>
          <w:szCs w:val="28"/>
        </w:rPr>
        <w:t>. </w:t>
      </w:r>
      <w:r w:rsidR="00B02920" w:rsidRPr="00E81BE1">
        <w:rPr>
          <w:color w:val="000000"/>
          <w:sz w:val="28"/>
          <w:szCs w:val="28"/>
        </w:rPr>
        <w:t>Контроль за исполнением</w:t>
      </w:r>
      <w:r w:rsidR="00B02920">
        <w:rPr>
          <w:color w:val="000000"/>
          <w:sz w:val="28"/>
          <w:szCs w:val="28"/>
        </w:rPr>
        <w:t xml:space="preserve"> </w:t>
      </w:r>
      <w:r w:rsidR="00B02920" w:rsidRPr="00E81BE1">
        <w:rPr>
          <w:color w:val="000000"/>
          <w:sz w:val="28"/>
          <w:szCs w:val="28"/>
        </w:rPr>
        <w:t xml:space="preserve">настоящего </w:t>
      </w:r>
      <w:r w:rsidR="00BF4C7B">
        <w:rPr>
          <w:color w:val="000000"/>
          <w:sz w:val="28"/>
          <w:szCs w:val="28"/>
        </w:rPr>
        <w:t>постановления</w:t>
      </w:r>
      <w:r w:rsidR="00B02920" w:rsidRPr="00E81BE1">
        <w:rPr>
          <w:color w:val="000000"/>
          <w:sz w:val="28"/>
          <w:szCs w:val="28"/>
        </w:rPr>
        <w:t xml:space="preserve"> возложить </w:t>
      </w:r>
      <w:r w:rsidR="007D022A">
        <w:rPr>
          <w:color w:val="000000"/>
          <w:sz w:val="28"/>
          <w:szCs w:val="28"/>
        </w:rPr>
        <w:t>на </w:t>
      </w:r>
      <w:r w:rsidR="00B02920" w:rsidRPr="00E81BE1">
        <w:rPr>
          <w:color w:val="000000"/>
          <w:sz w:val="28"/>
          <w:szCs w:val="28"/>
        </w:rPr>
        <w:t>заместителя Главы администрации</w:t>
      </w:r>
      <w:r w:rsidR="00B02920">
        <w:rPr>
          <w:color w:val="000000"/>
          <w:sz w:val="28"/>
          <w:szCs w:val="28"/>
        </w:rPr>
        <w:t xml:space="preserve">, </w:t>
      </w:r>
      <w:r w:rsidR="00B02920">
        <w:rPr>
          <w:sz w:val="28"/>
          <w:szCs w:val="28"/>
        </w:rPr>
        <w:t>отвечающего за вопросы социальной сферы в городе Байконур.</w:t>
      </w:r>
    </w:p>
    <w:p w:rsidR="00B02920" w:rsidRPr="007D022A" w:rsidRDefault="00B02920" w:rsidP="009A51C7">
      <w:pPr>
        <w:spacing w:line="480" w:lineRule="auto"/>
        <w:jc w:val="both"/>
        <w:rPr>
          <w:b/>
          <w:sz w:val="28"/>
          <w:szCs w:val="28"/>
        </w:rPr>
      </w:pPr>
    </w:p>
    <w:p w:rsidR="00B25F13" w:rsidRPr="007D022A" w:rsidRDefault="00380CCE" w:rsidP="007D022A">
      <w:pPr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B02920" w:rsidRPr="00D2185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B02920" w:rsidRPr="00D21858">
        <w:rPr>
          <w:b/>
          <w:sz w:val="28"/>
          <w:szCs w:val="28"/>
        </w:rPr>
        <w:t xml:space="preserve"> администрации                          </w:t>
      </w:r>
      <w:r w:rsidR="00401F12">
        <w:rPr>
          <w:b/>
          <w:sz w:val="28"/>
          <w:szCs w:val="28"/>
        </w:rPr>
        <w:t xml:space="preserve">         </w:t>
      </w:r>
      <w:r w:rsidR="00B02920" w:rsidRPr="00D21858">
        <w:rPr>
          <w:b/>
          <w:sz w:val="28"/>
          <w:szCs w:val="28"/>
        </w:rPr>
        <w:t xml:space="preserve">          </w:t>
      </w:r>
      <w:r w:rsidR="00B02920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Т.И. Вербицкий</w:t>
      </w:r>
    </w:p>
    <w:sectPr w:rsidR="00B25F13" w:rsidRPr="007D022A" w:rsidSect="00694356">
      <w:headerReference w:type="even" r:id="rId9"/>
      <w:headerReference w:type="default" r:id="rId10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3C3" w:rsidRDefault="008E53C3">
      <w:r>
        <w:separator/>
      </w:r>
    </w:p>
  </w:endnote>
  <w:endnote w:type="continuationSeparator" w:id="0">
    <w:p w:rsidR="008E53C3" w:rsidRDefault="008E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3C3" w:rsidRDefault="008E53C3">
      <w:r>
        <w:separator/>
      </w:r>
    </w:p>
  </w:footnote>
  <w:footnote w:type="continuationSeparator" w:id="0">
    <w:p w:rsidR="008E53C3" w:rsidRDefault="008E5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356" w:rsidRDefault="0069435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4356" w:rsidRDefault="0069435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356" w:rsidRPr="00246FF7" w:rsidRDefault="00694356">
    <w:pPr>
      <w:pStyle w:val="a7"/>
      <w:framePr w:wrap="around" w:vAnchor="text" w:hAnchor="margin" w:xAlign="center" w:y="1"/>
      <w:rPr>
        <w:rStyle w:val="a9"/>
        <w:sz w:val="22"/>
        <w:szCs w:val="22"/>
      </w:rPr>
    </w:pPr>
    <w:r w:rsidRPr="00246FF7">
      <w:rPr>
        <w:rStyle w:val="a9"/>
        <w:sz w:val="22"/>
        <w:szCs w:val="22"/>
      </w:rPr>
      <w:fldChar w:fldCharType="begin"/>
    </w:r>
    <w:r w:rsidRPr="00246FF7">
      <w:rPr>
        <w:rStyle w:val="a9"/>
        <w:sz w:val="22"/>
        <w:szCs w:val="22"/>
      </w:rPr>
      <w:instrText xml:space="preserve">PAGE  </w:instrText>
    </w:r>
    <w:r w:rsidRPr="00246FF7">
      <w:rPr>
        <w:rStyle w:val="a9"/>
        <w:sz w:val="22"/>
        <w:szCs w:val="22"/>
      </w:rPr>
      <w:fldChar w:fldCharType="separate"/>
    </w:r>
    <w:r w:rsidR="005A0BAE">
      <w:rPr>
        <w:rStyle w:val="a9"/>
        <w:noProof/>
        <w:sz w:val="22"/>
        <w:szCs w:val="22"/>
      </w:rPr>
      <w:t>2</w:t>
    </w:r>
    <w:r w:rsidRPr="00246FF7">
      <w:rPr>
        <w:rStyle w:val="a9"/>
        <w:sz w:val="22"/>
        <w:szCs w:val="22"/>
      </w:rPr>
      <w:fldChar w:fldCharType="end"/>
    </w:r>
  </w:p>
  <w:p w:rsidR="00694356" w:rsidRDefault="0069435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20"/>
    <w:rsid w:val="00024881"/>
    <w:rsid w:val="0002599C"/>
    <w:rsid w:val="000B5E71"/>
    <w:rsid w:val="000F2391"/>
    <w:rsid w:val="0012738B"/>
    <w:rsid w:val="00176A39"/>
    <w:rsid w:val="0018614D"/>
    <w:rsid w:val="001B1D00"/>
    <w:rsid w:val="001B3BE4"/>
    <w:rsid w:val="00267D8F"/>
    <w:rsid w:val="002A3CCD"/>
    <w:rsid w:val="002A63FC"/>
    <w:rsid w:val="00380CCE"/>
    <w:rsid w:val="00394509"/>
    <w:rsid w:val="003D3DEE"/>
    <w:rsid w:val="003D6027"/>
    <w:rsid w:val="0040118E"/>
    <w:rsid w:val="00401F12"/>
    <w:rsid w:val="00403D84"/>
    <w:rsid w:val="00452C69"/>
    <w:rsid w:val="00493993"/>
    <w:rsid w:val="004A20D2"/>
    <w:rsid w:val="00560C28"/>
    <w:rsid w:val="005756EA"/>
    <w:rsid w:val="00586960"/>
    <w:rsid w:val="005A0BAE"/>
    <w:rsid w:val="005A2717"/>
    <w:rsid w:val="005D5DED"/>
    <w:rsid w:val="0063461E"/>
    <w:rsid w:val="006421AF"/>
    <w:rsid w:val="00694356"/>
    <w:rsid w:val="006A4AD1"/>
    <w:rsid w:val="006D3ADC"/>
    <w:rsid w:val="007008FD"/>
    <w:rsid w:val="00771B12"/>
    <w:rsid w:val="007B2C54"/>
    <w:rsid w:val="007B50FD"/>
    <w:rsid w:val="007C220F"/>
    <w:rsid w:val="007D022A"/>
    <w:rsid w:val="007F1525"/>
    <w:rsid w:val="00865AC9"/>
    <w:rsid w:val="00895E2A"/>
    <w:rsid w:val="008E53C3"/>
    <w:rsid w:val="00967019"/>
    <w:rsid w:val="009A51C7"/>
    <w:rsid w:val="00A15D1D"/>
    <w:rsid w:val="00AB0325"/>
    <w:rsid w:val="00B02920"/>
    <w:rsid w:val="00B07F74"/>
    <w:rsid w:val="00B25F13"/>
    <w:rsid w:val="00BF4C7B"/>
    <w:rsid w:val="00C70FEA"/>
    <w:rsid w:val="00C959B9"/>
    <w:rsid w:val="00CD598D"/>
    <w:rsid w:val="00CD5A82"/>
    <w:rsid w:val="00CD5E27"/>
    <w:rsid w:val="00D01D7D"/>
    <w:rsid w:val="00D25444"/>
    <w:rsid w:val="00D54138"/>
    <w:rsid w:val="00D64C9D"/>
    <w:rsid w:val="00DB1836"/>
    <w:rsid w:val="00DD786C"/>
    <w:rsid w:val="00DE70CB"/>
    <w:rsid w:val="00E96BAD"/>
    <w:rsid w:val="00F13469"/>
    <w:rsid w:val="00F43E4C"/>
    <w:rsid w:val="00FC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9E453-9FEF-41FD-9546-A5F3E08A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920"/>
  </w:style>
  <w:style w:type="paragraph" w:styleId="1">
    <w:name w:val="heading 1"/>
    <w:basedOn w:val="a"/>
    <w:next w:val="a"/>
    <w:link w:val="10"/>
    <w:qFormat/>
    <w:rsid w:val="00CD5A8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CD5A82"/>
    <w:pPr>
      <w:keepNext/>
      <w:tabs>
        <w:tab w:val="left" w:pos="4253"/>
      </w:tabs>
      <w:jc w:val="center"/>
      <w:outlineLvl w:val="1"/>
    </w:pPr>
    <w:rPr>
      <w:b/>
      <w:spacing w:val="40"/>
      <w:sz w:val="24"/>
    </w:rPr>
  </w:style>
  <w:style w:type="paragraph" w:styleId="3">
    <w:name w:val="heading 3"/>
    <w:basedOn w:val="a"/>
    <w:next w:val="a"/>
    <w:link w:val="30"/>
    <w:qFormat/>
    <w:rsid w:val="00CD5A8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D5A82"/>
    <w:pPr>
      <w:keepNext/>
      <w:jc w:val="both"/>
      <w:outlineLvl w:val="3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CD5A82"/>
    <w:pPr>
      <w:keepNext/>
      <w:widowControl w:val="0"/>
      <w:jc w:val="center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CD5A82"/>
    <w:pPr>
      <w:keepNext/>
      <w:widowControl w:val="0"/>
      <w:spacing w:line="120" w:lineRule="atLeast"/>
      <w:ind w:left="4" w:right="4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1B1D0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1B1D0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D00"/>
    <w:rPr>
      <w:b/>
      <w:sz w:val="28"/>
    </w:rPr>
  </w:style>
  <w:style w:type="character" w:customStyle="1" w:styleId="20">
    <w:name w:val="Заголовок 2 Знак"/>
    <w:link w:val="2"/>
    <w:rsid w:val="001B1D00"/>
    <w:rPr>
      <w:b/>
      <w:spacing w:val="40"/>
      <w:sz w:val="24"/>
    </w:rPr>
  </w:style>
  <w:style w:type="character" w:customStyle="1" w:styleId="30">
    <w:name w:val="Заголовок 3 Знак"/>
    <w:link w:val="3"/>
    <w:rsid w:val="001B1D00"/>
    <w:rPr>
      <w:sz w:val="28"/>
    </w:rPr>
  </w:style>
  <w:style w:type="character" w:customStyle="1" w:styleId="40">
    <w:name w:val="Заголовок 4 Знак"/>
    <w:link w:val="4"/>
    <w:rsid w:val="001B1D00"/>
    <w:rPr>
      <w:snapToGrid w:val="0"/>
      <w:sz w:val="28"/>
    </w:rPr>
  </w:style>
  <w:style w:type="character" w:customStyle="1" w:styleId="70">
    <w:name w:val="Заголовок 7 Знак"/>
    <w:link w:val="7"/>
    <w:semiHidden/>
    <w:rsid w:val="001B1D0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1B1D0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50">
    <w:name w:val="Заголовок 5 Знак"/>
    <w:link w:val="5"/>
    <w:rsid w:val="00CD5A82"/>
    <w:rPr>
      <w:noProof/>
      <w:sz w:val="28"/>
    </w:rPr>
  </w:style>
  <w:style w:type="character" w:customStyle="1" w:styleId="60">
    <w:name w:val="Заголовок 6 Знак"/>
    <w:link w:val="6"/>
    <w:rsid w:val="00CD5A82"/>
    <w:rPr>
      <w:b/>
      <w:sz w:val="28"/>
    </w:rPr>
  </w:style>
  <w:style w:type="paragraph" w:styleId="a3">
    <w:name w:val="Title"/>
    <w:basedOn w:val="a"/>
    <w:link w:val="a4"/>
    <w:qFormat/>
    <w:rsid w:val="00B02920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rsid w:val="00B02920"/>
    <w:rPr>
      <w:b/>
    </w:rPr>
  </w:style>
  <w:style w:type="paragraph" w:styleId="a5">
    <w:name w:val="Body Text"/>
    <w:basedOn w:val="a"/>
    <w:link w:val="a6"/>
    <w:rsid w:val="00B02920"/>
    <w:pPr>
      <w:spacing w:line="360" w:lineRule="auto"/>
    </w:pPr>
    <w:rPr>
      <w:sz w:val="28"/>
    </w:rPr>
  </w:style>
  <w:style w:type="character" w:customStyle="1" w:styleId="a6">
    <w:name w:val="Основной текст Знак"/>
    <w:link w:val="a5"/>
    <w:rsid w:val="00B02920"/>
    <w:rPr>
      <w:sz w:val="28"/>
    </w:rPr>
  </w:style>
  <w:style w:type="paragraph" w:styleId="a7">
    <w:name w:val="header"/>
    <w:basedOn w:val="a"/>
    <w:link w:val="a8"/>
    <w:rsid w:val="00B0292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B02920"/>
  </w:style>
  <w:style w:type="character" w:styleId="a9">
    <w:name w:val="page number"/>
    <w:basedOn w:val="a0"/>
    <w:rsid w:val="00B02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9068">
                  <w:marLeft w:val="0"/>
                  <w:marRight w:val="0"/>
                  <w:marTop w:val="0"/>
                  <w:marBottom w:val="0"/>
                  <w:divBdr>
                    <w:top w:val="dashed" w:sz="6" w:space="12" w:color="000000"/>
                    <w:left w:val="dashed" w:sz="6" w:space="12" w:color="000000"/>
                    <w:bottom w:val="dashed" w:sz="6" w:space="12" w:color="000000"/>
                    <w:right w:val="dashed" w:sz="6" w:space="12" w:color="000000"/>
                  </w:divBdr>
                </w:div>
              </w:divsChild>
            </w:div>
          </w:divsChild>
        </w:div>
      </w:divsChild>
    </w:div>
    <w:div w:id="17952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Болотская Д.В.</cp:lastModifiedBy>
  <cp:revision>2</cp:revision>
  <cp:lastPrinted>2023-04-03T06:02:00Z</cp:lastPrinted>
  <dcterms:created xsi:type="dcterms:W3CDTF">2024-05-06T07:10:00Z</dcterms:created>
  <dcterms:modified xsi:type="dcterms:W3CDTF">2024-05-06T07:10:00Z</dcterms:modified>
</cp:coreProperties>
</file>