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5D9E" w:rsidRPr="00C17609" w:rsidRDefault="008F5D9E">
      <w:pPr>
        <w:pStyle w:val="21"/>
        <w:ind w:right="5413"/>
        <w:rPr>
          <w:b/>
        </w:rPr>
      </w:pPr>
    </w:p>
    <w:p w:rsidR="008F5D9E" w:rsidRPr="00B350C4" w:rsidRDefault="00963F38">
      <w:pPr>
        <w:pStyle w:val="a5"/>
        <w:spacing w:line="240" w:lineRule="auto"/>
        <w:rPr>
          <w:b w:val="0"/>
          <w:sz w:val="28"/>
          <w:lang w:val="ru-RU" w:eastAsia="ru-RU"/>
        </w:rPr>
      </w:pPr>
      <w:r w:rsidRPr="00B350C4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28675" cy="8204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F8A" w:rsidRDefault="002C1F8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260481" r:id="rId8"/>
                              </w:objec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25pt;height:64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G3gQIAAA4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" stroked="f">
                <v:textbox inset="7.7pt,4.1pt,7.7pt,4.1pt">
                  <w:txbxContent>
                    <w:p w:rsidR="002C1F8A" w:rsidRDefault="002C1F8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26048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F5D9E" w:rsidRPr="00B350C4" w:rsidRDefault="008F5D9E">
      <w:pPr>
        <w:pStyle w:val="a5"/>
        <w:spacing w:line="360" w:lineRule="auto"/>
      </w:pPr>
      <w:r w:rsidRPr="00B350C4">
        <w:rPr>
          <w:sz w:val="32"/>
        </w:rPr>
        <w:t>ГЛАВА  АДМИНИСТРАЦИИ  ГОРОДА  БАЙКОНУР</w:t>
      </w:r>
    </w:p>
    <w:p w:rsidR="008F5D9E" w:rsidRPr="00B350C4" w:rsidRDefault="00963F38">
      <w:pPr>
        <w:pStyle w:val="2"/>
        <w:spacing w:line="360" w:lineRule="auto"/>
      </w:pPr>
      <w:r w:rsidRPr="00B350C4"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ABA8B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8F5D9E" w:rsidRPr="00B350C4">
        <w:rPr>
          <w:spacing w:val="100"/>
          <w:sz w:val="32"/>
          <w:lang w:val="ru-RU" w:eastAsia="ru-RU"/>
        </w:rPr>
        <w:t>ПОСТАНОВЛЕНИЕ</w:t>
      </w:r>
    </w:p>
    <w:p w:rsidR="008F5D9E" w:rsidRPr="00B350C4" w:rsidRDefault="00C57B48" w:rsidP="00682DB5">
      <w:pPr>
        <w:ind w:right="-1"/>
        <w:jc w:val="both"/>
        <w:rPr>
          <w:sz w:val="28"/>
        </w:rPr>
      </w:pPr>
      <w:r>
        <w:rPr>
          <w:sz w:val="28"/>
        </w:rPr>
        <w:t>03 мая 2024 г.</w:t>
      </w:r>
      <w:r w:rsidR="008F5D9E" w:rsidRPr="00B350C4">
        <w:rPr>
          <w:sz w:val="28"/>
        </w:rPr>
        <w:t xml:space="preserve">                                                                 </w:t>
      </w:r>
      <w:r>
        <w:rPr>
          <w:sz w:val="28"/>
        </w:rPr>
        <w:t xml:space="preserve">                     </w:t>
      </w:r>
      <w:r w:rsidR="008F5D9E" w:rsidRPr="00B350C4">
        <w:rPr>
          <w:sz w:val="28"/>
        </w:rPr>
        <w:t xml:space="preserve">   </w:t>
      </w:r>
      <w:r w:rsidR="00682DB5" w:rsidRPr="00B350C4">
        <w:rPr>
          <w:sz w:val="28"/>
        </w:rPr>
        <w:t xml:space="preserve">  </w:t>
      </w:r>
      <w:r w:rsidR="008F5D9E" w:rsidRPr="00B350C4">
        <w:rPr>
          <w:sz w:val="28"/>
        </w:rPr>
        <w:t xml:space="preserve"> №</w:t>
      </w:r>
      <w:r>
        <w:rPr>
          <w:sz w:val="28"/>
        </w:rPr>
        <w:t xml:space="preserve"> 142</w:t>
      </w:r>
    </w:p>
    <w:p w:rsidR="00682DB5" w:rsidRPr="00B350C4" w:rsidRDefault="00682DB5" w:rsidP="00E37908">
      <w:pPr>
        <w:spacing w:line="480" w:lineRule="auto"/>
        <w:ind w:right="-1"/>
        <w:jc w:val="both"/>
        <w:rPr>
          <w:sz w:val="28"/>
        </w:rPr>
      </w:pPr>
    </w:p>
    <w:p w:rsidR="00EC6B4E" w:rsidRPr="00B350C4" w:rsidRDefault="008F5D9E">
      <w:pPr>
        <w:pStyle w:val="21"/>
        <w:ind w:right="0"/>
        <w:rPr>
          <w:b/>
        </w:rPr>
      </w:pPr>
      <w:bookmarkStart w:id="0" w:name="_GoBack"/>
      <w:r w:rsidRPr="00B350C4">
        <w:rPr>
          <w:b/>
        </w:rPr>
        <w:t xml:space="preserve">О </w:t>
      </w:r>
      <w:r w:rsidR="009A5449" w:rsidRPr="00B350C4">
        <w:rPr>
          <w:b/>
        </w:rPr>
        <w:t xml:space="preserve">подготовке </w:t>
      </w:r>
      <w:r w:rsidR="00292E78" w:rsidRPr="00B350C4">
        <w:rPr>
          <w:b/>
        </w:rPr>
        <w:t xml:space="preserve">и порядке </w:t>
      </w:r>
    </w:p>
    <w:p w:rsidR="005F0E6E" w:rsidRPr="00B350C4" w:rsidRDefault="005F0E6E">
      <w:pPr>
        <w:pStyle w:val="21"/>
        <w:ind w:right="0"/>
        <w:rPr>
          <w:b/>
        </w:rPr>
      </w:pPr>
      <w:r w:rsidRPr="00B350C4">
        <w:rPr>
          <w:b/>
        </w:rPr>
        <w:t xml:space="preserve">оценки готовности </w:t>
      </w:r>
    </w:p>
    <w:p w:rsidR="00EC6B4E" w:rsidRPr="00B350C4" w:rsidRDefault="00292E78">
      <w:pPr>
        <w:pStyle w:val="21"/>
        <w:ind w:right="0"/>
        <w:rPr>
          <w:b/>
        </w:rPr>
      </w:pPr>
      <w:r w:rsidRPr="00B350C4">
        <w:rPr>
          <w:b/>
        </w:rPr>
        <w:t xml:space="preserve">к отопительному периоду </w:t>
      </w:r>
    </w:p>
    <w:p w:rsidR="008F5D9E" w:rsidRPr="00B350C4" w:rsidRDefault="008F5D9E">
      <w:pPr>
        <w:pStyle w:val="21"/>
        <w:ind w:right="0"/>
        <w:rPr>
          <w:b/>
        </w:rPr>
      </w:pPr>
      <w:r w:rsidRPr="00B350C4">
        <w:rPr>
          <w:b/>
        </w:rPr>
        <w:t>20</w:t>
      </w:r>
      <w:r w:rsidR="00FC1375" w:rsidRPr="00B350C4">
        <w:rPr>
          <w:b/>
        </w:rPr>
        <w:t>2</w:t>
      </w:r>
      <w:r w:rsidR="000F5F2F" w:rsidRPr="00B350C4">
        <w:rPr>
          <w:b/>
        </w:rPr>
        <w:t>4</w:t>
      </w:r>
      <w:r w:rsidR="00513102" w:rsidRPr="00B350C4">
        <w:rPr>
          <w:b/>
        </w:rPr>
        <w:t>-</w:t>
      </w:r>
      <w:r w:rsidRPr="00B350C4">
        <w:rPr>
          <w:b/>
        </w:rPr>
        <w:t>20</w:t>
      </w:r>
      <w:r w:rsidR="00654537" w:rsidRPr="00B350C4">
        <w:rPr>
          <w:b/>
        </w:rPr>
        <w:t>2</w:t>
      </w:r>
      <w:r w:rsidR="000F5F2F" w:rsidRPr="00B350C4">
        <w:rPr>
          <w:b/>
        </w:rPr>
        <w:t>5</w:t>
      </w:r>
      <w:r w:rsidR="009A5449" w:rsidRPr="00B350C4">
        <w:rPr>
          <w:b/>
        </w:rPr>
        <w:t xml:space="preserve"> год</w:t>
      </w:r>
      <w:r w:rsidR="008F5CB8" w:rsidRPr="00B350C4">
        <w:rPr>
          <w:b/>
        </w:rPr>
        <w:t>а</w:t>
      </w:r>
    </w:p>
    <w:bookmarkEnd w:id="0"/>
    <w:p w:rsidR="008F5D9E" w:rsidRPr="00B350C4" w:rsidRDefault="008F5D9E" w:rsidP="00292E78">
      <w:pPr>
        <w:pStyle w:val="31"/>
        <w:spacing w:before="480" w:line="360" w:lineRule="auto"/>
        <w:ind w:firstLine="703"/>
        <w:rPr>
          <w:szCs w:val="28"/>
        </w:rPr>
      </w:pPr>
      <w:r w:rsidRPr="00B350C4">
        <w:rPr>
          <w:szCs w:val="28"/>
        </w:rPr>
        <w:t>На основании Соглашения между Российской Федерацией и Республикой Казахстан о статусе города Байконур,</w:t>
      </w:r>
      <w:r w:rsidR="00513102" w:rsidRPr="00B350C4">
        <w:rPr>
          <w:szCs w:val="28"/>
        </w:rPr>
        <w:t xml:space="preserve"> порядке формирования и статусе </w:t>
      </w:r>
      <w:r w:rsidR="00292E78" w:rsidRPr="00B350C4">
        <w:rPr>
          <w:szCs w:val="28"/>
        </w:rPr>
        <w:br/>
      </w:r>
      <w:r w:rsidRPr="00B350C4">
        <w:rPr>
          <w:szCs w:val="28"/>
        </w:rPr>
        <w:t>его органов исполнительной власти от 23 декабря 1995 г.</w:t>
      </w:r>
      <w:r w:rsidR="00513102" w:rsidRPr="00B350C4">
        <w:rPr>
          <w:szCs w:val="28"/>
        </w:rPr>
        <w:t>,</w:t>
      </w:r>
      <w:r w:rsidR="008F5CB8" w:rsidRPr="00B350C4">
        <w:rPr>
          <w:szCs w:val="28"/>
        </w:rPr>
        <w:t xml:space="preserve"> </w:t>
      </w:r>
      <w:r w:rsidRPr="00B350C4">
        <w:rPr>
          <w:szCs w:val="28"/>
        </w:rPr>
        <w:t>в</w:t>
      </w:r>
      <w:r w:rsidR="00513102" w:rsidRPr="00B350C4">
        <w:rPr>
          <w:szCs w:val="28"/>
        </w:rPr>
        <w:t xml:space="preserve"> соответствии</w:t>
      </w:r>
      <w:r w:rsidR="008F5CB8" w:rsidRPr="00B350C4">
        <w:rPr>
          <w:szCs w:val="28"/>
        </w:rPr>
        <w:t xml:space="preserve">                 </w:t>
      </w:r>
      <w:r w:rsidR="00513102" w:rsidRPr="00B350C4">
        <w:rPr>
          <w:spacing w:val="-4"/>
          <w:szCs w:val="28"/>
        </w:rPr>
        <w:t xml:space="preserve">с </w:t>
      </w:r>
      <w:r w:rsidR="00EF6D47" w:rsidRPr="00B350C4">
        <w:rPr>
          <w:spacing w:val="-4"/>
          <w:szCs w:val="28"/>
        </w:rPr>
        <w:t>приказом Министерства энергетики Российской Федерации от 12 марта 2013 г.</w:t>
      </w:r>
      <w:r w:rsidR="00513102" w:rsidRPr="00B350C4">
        <w:rPr>
          <w:szCs w:val="28"/>
        </w:rPr>
        <w:t xml:space="preserve"> </w:t>
      </w:r>
      <w:r w:rsidR="00EF6D47" w:rsidRPr="00B350C4">
        <w:rPr>
          <w:szCs w:val="28"/>
        </w:rPr>
        <w:t xml:space="preserve">№ 103 </w:t>
      </w:r>
      <w:r w:rsidR="00513102" w:rsidRPr="00B350C4">
        <w:rPr>
          <w:szCs w:val="28"/>
        </w:rPr>
        <w:t xml:space="preserve"> </w:t>
      </w:r>
      <w:r w:rsidR="00EF6D47" w:rsidRPr="00B350C4">
        <w:rPr>
          <w:szCs w:val="28"/>
        </w:rPr>
        <w:t>«Об утверждении Правил оценки готовности к отопительному периоду»</w:t>
      </w:r>
      <w:r w:rsidR="008F5CB8" w:rsidRPr="00B350C4">
        <w:rPr>
          <w:szCs w:val="28"/>
        </w:rPr>
        <w:t xml:space="preserve"> (с изм</w:t>
      </w:r>
      <w:r w:rsidR="00B352A4" w:rsidRPr="00B350C4">
        <w:rPr>
          <w:szCs w:val="28"/>
        </w:rPr>
        <w:t>енениями</w:t>
      </w:r>
      <w:r w:rsidR="008F5CB8" w:rsidRPr="00B350C4">
        <w:rPr>
          <w:szCs w:val="28"/>
        </w:rPr>
        <w:t>)</w:t>
      </w:r>
      <w:r w:rsidR="00EF6D47" w:rsidRPr="00B350C4">
        <w:rPr>
          <w:szCs w:val="28"/>
        </w:rPr>
        <w:t>,</w:t>
      </w:r>
      <w:r w:rsidRPr="00B350C4">
        <w:rPr>
          <w:szCs w:val="28"/>
        </w:rPr>
        <w:t xml:space="preserve"> </w:t>
      </w:r>
      <w:r w:rsidR="00513102" w:rsidRPr="00B350C4">
        <w:rPr>
          <w:szCs w:val="28"/>
        </w:rPr>
        <w:t xml:space="preserve">приказом Ростехнадзора от 17 июля 2013 г. № 314 </w:t>
      </w:r>
      <w:r w:rsidR="00B352A4" w:rsidRPr="00B350C4">
        <w:rPr>
          <w:szCs w:val="28"/>
        </w:rPr>
        <w:t xml:space="preserve">              </w:t>
      </w:r>
      <w:r w:rsidR="00513102" w:rsidRPr="00B350C4">
        <w:rPr>
          <w:szCs w:val="28"/>
        </w:rPr>
        <w:t>«Об утверждении методических рекомендаций по проверке готовности муниципальных образований к отопительному периоду»</w:t>
      </w:r>
      <w:r w:rsidR="008F5CB8" w:rsidRPr="00B350C4">
        <w:rPr>
          <w:szCs w:val="28"/>
        </w:rPr>
        <w:t>,</w:t>
      </w:r>
      <w:r w:rsidR="00AE14F4" w:rsidRPr="00B350C4">
        <w:rPr>
          <w:szCs w:val="28"/>
        </w:rPr>
        <w:t xml:space="preserve"> </w:t>
      </w:r>
      <w:r w:rsidR="001F1329" w:rsidRPr="00B350C4">
        <w:rPr>
          <w:szCs w:val="28"/>
        </w:rPr>
        <w:t>в</w:t>
      </w:r>
      <w:r w:rsidRPr="00B350C4">
        <w:rPr>
          <w:szCs w:val="28"/>
        </w:rPr>
        <w:t xml:space="preserve"> цел</w:t>
      </w:r>
      <w:r w:rsidR="001F1329" w:rsidRPr="00B350C4">
        <w:rPr>
          <w:szCs w:val="28"/>
        </w:rPr>
        <w:t>ях</w:t>
      </w:r>
      <w:r w:rsidRPr="00B350C4">
        <w:rPr>
          <w:szCs w:val="28"/>
        </w:rPr>
        <w:t xml:space="preserve"> обеспечения необходимых условий</w:t>
      </w:r>
      <w:r w:rsidR="00B352A4" w:rsidRPr="00B350C4">
        <w:rPr>
          <w:szCs w:val="28"/>
        </w:rPr>
        <w:t xml:space="preserve"> </w:t>
      </w:r>
      <w:r w:rsidRPr="00B350C4">
        <w:rPr>
          <w:szCs w:val="28"/>
        </w:rPr>
        <w:t xml:space="preserve">для устойчивого функционирования </w:t>
      </w:r>
      <w:r w:rsidR="00AE14F4" w:rsidRPr="00B350C4">
        <w:rPr>
          <w:szCs w:val="28"/>
        </w:rPr>
        <w:t>теплоснабжающ</w:t>
      </w:r>
      <w:r w:rsidR="00631407" w:rsidRPr="00B350C4">
        <w:rPr>
          <w:szCs w:val="28"/>
        </w:rPr>
        <w:t>ей</w:t>
      </w:r>
      <w:r w:rsidR="008F5CB8" w:rsidRPr="00B350C4">
        <w:rPr>
          <w:szCs w:val="28"/>
        </w:rPr>
        <w:t xml:space="preserve"> </w:t>
      </w:r>
      <w:r w:rsidR="00B352A4" w:rsidRPr="00B350C4">
        <w:rPr>
          <w:szCs w:val="28"/>
        </w:rPr>
        <w:t xml:space="preserve"> </w:t>
      </w:r>
      <w:r w:rsidR="00AE14F4" w:rsidRPr="00B350C4">
        <w:rPr>
          <w:spacing w:val="-6"/>
          <w:szCs w:val="28"/>
        </w:rPr>
        <w:t>и теплосетев</w:t>
      </w:r>
      <w:r w:rsidR="00E37908" w:rsidRPr="00B350C4">
        <w:rPr>
          <w:spacing w:val="-6"/>
          <w:szCs w:val="28"/>
        </w:rPr>
        <w:t>ой</w:t>
      </w:r>
      <w:r w:rsidR="00AE14F4" w:rsidRPr="00B350C4">
        <w:rPr>
          <w:spacing w:val="-6"/>
          <w:szCs w:val="28"/>
        </w:rPr>
        <w:t xml:space="preserve"> организаци</w:t>
      </w:r>
      <w:r w:rsidR="00E37908" w:rsidRPr="00B350C4">
        <w:rPr>
          <w:spacing w:val="-6"/>
          <w:szCs w:val="28"/>
        </w:rPr>
        <w:t>и</w:t>
      </w:r>
      <w:r w:rsidR="00AE14F4" w:rsidRPr="00B350C4">
        <w:rPr>
          <w:spacing w:val="-6"/>
          <w:szCs w:val="28"/>
        </w:rPr>
        <w:t>, потребителей тепловой энергии, теплопотребляющие</w:t>
      </w:r>
      <w:r w:rsidR="00AE14F4" w:rsidRPr="00B350C4">
        <w:rPr>
          <w:szCs w:val="28"/>
        </w:rPr>
        <w:t xml:space="preserve"> установки которых подключены к системе теплоснабжения</w:t>
      </w:r>
      <w:r w:rsidR="00631407" w:rsidRPr="00B350C4">
        <w:rPr>
          <w:szCs w:val="28"/>
        </w:rPr>
        <w:t xml:space="preserve"> города Байконур</w:t>
      </w:r>
      <w:r w:rsidR="00060C63" w:rsidRPr="00B350C4">
        <w:rPr>
          <w:szCs w:val="28"/>
        </w:rPr>
        <w:t>,</w:t>
      </w:r>
      <w:r w:rsidR="008F5CB8" w:rsidRPr="00B350C4">
        <w:rPr>
          <w:szCs w:val="28"/>
        </w:rPr>
        <w:t xml:space="preserve"> </w:t>
      </w:r>
      <w:r w:rsidR="00B352A4" w:rsidRPr="00B350C4">
        <w:rPr>
          <w:szCs w:val="28"/>
        </w:rPr>
        <w:t xml:space="preserve">   </w:t>
      </w:r>
      <w:r w:rsidR="00416BF9" w:rsidRPr="00B350C4">
        <w:rPr>
          <w:szCs w:val="28"/>
        </w:rPr>
        <w:t xml:space="preserve">в </w:t>
      </w:r>
      <w:r w:rsidR="00B352A4" w:rsidRPr="00B350C4">
        <w:rPr>
          <w:szCs w:val="28"/>
        </w:rPr>
        <w:t>отопительный</w:t>
      </w:r>
      <w:r w:rsidR="00416BF9" w:rsidRPr="00B350C4">
        <w:rPr>
          <w:szCs w:val="28"/>
        </w:rPr>
        <w:t xml:space="preserve"> период </w:t>
      </w:r>
      <w:r w:rsidRPr="00B350C4">
        <w:rPr>
          <w:szCs w:val="28"/>
        </w:rPr>
        <w:t>20</w:t>
      </w:r>
      <w:r w:rsidR="00654537" w:rsidRPr="00B350C4">
        <w:rPr>
          <w:szCs w:val="28"/>
        </w:rPr>
        <w:t>2</w:t>
      </w:r>
      <w:r w:rsidR="000F5F2F" w:rsidRPr="00B350C4">
        <w:rPr>
          <w:szCs w:val="28"/>
        </w:rPr>
        <w:t>4</w:t>
      </w:r>
      <w:r w:rsidR="00631407" w:rsidRPr="00B350C4">
        <w:rPr>
          <w:szCs w:val="28"/>
        </w:rPr>
        <w:t>-</w:t>
      </w:r>
      <w:r w:rsidRPr="00B350C4">
        <w:rPr>
          <w:szCs w:val="28"/>
        </w:rPr>
        <w:t>20</w:t>
      </w:r>
      <w:r w:rsidR="00654537" w:rsidRPr="00B350C4">
        <w:rPr>
          <w:szCs w:val="28"/>
        </w:rPr>
        <w:t>2</w:t>
      </w:r>
      <w:r w:rsidR="000F5F2F" w:rsidRPr="00B350C4">
        <w:rPr>
          <w:szCs w:val="28"/>
        </w:rPr>
        <w:t>5</w:t>
      </w:r>
      <w:r w:rsidRPr="00B350C4">
        <w:rPr>
          <w:szCs w:val="28"/>
        </w:rPr>
        <w:t xml:space="preserve"> года</w:t>
      </w:r>
    </w:p>
    <w:p w:rsidR="008F5D9E" w:rsidRPr="00B350C4" w:rsidRDefault="008F5D9E" w:rsidP="00835A17">
      <w:pPr>
        <w:shd w:val="clear" w:color="auto" w:fill="FFFFFF"/>
        <w:tabs>
          <w:tab w:val="left" w:pos="993"/>
        </w:tabs>
        <w:spacing w:before="120" w:after="120" w:line="360" w:lineRule="auto"/>
        <w:jc w:val="center"/>
        <w:rPr>
          <w:b/>
          <w:spacing w:val="6"/>
          <w:sz w:val="28"/>
        </w:rPr>
      </w:pPr>
      <w:r w:rsidRPr="00B350C4">
        <w:rPr>
          <w:b/>
          <w:spacing w:val="6"/>
          <w:sz w:val="28"/>
        </w:rPr>
        <w:t>П О С Т А Н О В Л Я Ю:</w:t>
      </w:r>
    </w:p>
    <w:p w:rsidR="00631407" w:rsidRPr="00B350C4" w:rsidRDefault="004644FB" w:rsidP="00253925">
      <w:pPr>
        <w:pStyle w:val="31"/>
        <w:tabs>
          <w:tab w:val="left" w:pos="1014"/>
          <w:tab w:val="left" w:pos="1092"/>
        </w:tabs>
        <w:spacing w:line="360" w:lineRule="auto"/>
        <w:ind w:firstLine="703"/>
        <w:rPr>
          <w:szCs w:val="28"/>
        </w:rPr>
      </w:pPr>
      <w:r w:rsidRPr="00B350C4">
        <w:rPr>
          <w:szCs w:val="28"/>
        </w:rPr>
        <w:t>1. Утвердить комисси</w:t>
      </w:r>
      <w:r w:rsidR="008F5CB8" w:rsidRPr="00B350C4">
        <w:rPr>
          <w:szCs w:val="28"/>
        </w:rPr>
        <w:t>ю</w:t>
      </w:r>
      <w:r w:rsidRPr="00B350C4">
        <w:rPr>
          <w:szCs w:val="28"/>
        </w:rPr>
        <w:t xml:space="preserve"> </w:t>
      </w:r>
      <w:r w:rsidR="004D2D74" w:rsidRPr="00B350C4">
        <w:rPr>
          <w:szCs w:val="28"/>
        </w:rPr>
        <w:t xml:space="preserve">по </w:t>
      </w:r>
      <w:r w:rsidR="00631407" w:rsidRPr="00B350C4">
        <w:rPr>
          <w:szCs w:val="28"/>
        </w:rPr>
        <w:t>провер</w:t>
      </w:r>
      <w:r w:rsidR="004D2D74" w:rsidRPr="00B350C4">
        <w:rPr>
          <w:szCs w:val="28"/>
        </w:rPr>
        <w:t>ке</w:t>
      </w:r>
      <w:r w:rsidR="00631407" w:rsidRPr="00B350C4">
        <w:rPr>
          <w:szCs w:val="28"/>
        </w:rPr>
        <w:t xml:space="preserve"> готовности к отопительному периоду </w:t>
      </w:r>
      <w:r w:rsidR="00253925" w:rsidRPr="00B350C4">
        <w:rPr>
          <w:szCs w:val="28"/>
        </w:rPr>
        <w:t>202</w:t>
      </w:r>
      <w:r w:rsidR="000F5F2F" w:rsidRPr="00B350C4">
        <w:rPr>
          <w:szCs w:val="28"/>
        </w:rPr>
        <w:t>4</w:t>
      </w:r>
      <w:r w:rsidR="00253925" w:rsidRPr="00B350C4">
        <w:rPr>
          <w:szCs w:val="28"/>
        </w:rPr>
        <w:t>-202</w:t>
      </w:r>
      <w:r w:rsidR="000F5F2F" w:rsidRPr="00B350C4">
        <w:rPr>
          <w:szCs w:val="28"/>
        </w:rPr>
        <w:t>5</w:t>
      </w:r>
      <w:r w:rsidR="00253925" w:rsidRPr="00B350C4">
        <w:rPr>
          <w:szCs w:val="28"/>
        </w:rPr>
        <w:t xml:space="preserve"> года </w:t>
      </w:r>
      <w:r w:rsidR="00631407" w:rsidRPr="00B350C4">
        <w:rPr>
          <w:szCs w:val="28"/>
        </w:rPr>
        <w:t>теплоснабжающ</w:t>
      </w:r>
      <w:r w:rsidR="004D2D74" w:rsidRPr="00B350C4">
        <w:rPr>
          <w:szCs w:val="28"/>
        </w:rPr>
        <w:t>ей</w:t>
      </w:r>
      <w:r w:rsidR="00631407" w:rsidRPr="00B350C4">
        <w:rPr>
          <w:szCs w:val="28"/>
        </w:rPr>
        <w:t xml:space="preserve"> и теплосетев</w:t>
      </w:r>
      <w:r w:rsidR="00E37908" w:rsidRPr="00B350C4">
        <w:rPr>
          <w:szCs w:val="28"/>
        </w:rPr>
        <w:t>ой</w:t>
      </w:r>
      <w:r w:rsidR="00631407" w:rsidRPr="00B350C4">
        <w:rPr>
          <w:szCs w:val="28"/>
        </w:rPr>
        <w:t xml:space="preserve"> организаци</w:t>
      </w:r>
      <w:r w:rsidR="00E37908" w:rsidRPr="00B350C4">
        <w:rPr>
          <w:szCs w:val="28"/>
        </w:rPr>
        <w:t>и</w:t>
      </w:r>
      <w:r w:rsidR="00631407" w:rsidRPr="00B350C4">
        <w:rPr>
          <w:szCs w:val="28"/>
        </w:rPr>
        <w:t xml:space="preserve">, потребителей </w:t>
      </w:r>
      <w:r w:rsidR="00631407" w:rsidRPr="00B350C4">
        <w:rPr>
          <w:spacing w:val="-4"/>
          <w:szCs w:val="28"/>
        </w:rPr>
        <w:t>тепловой энергии, теплопотребляющие установки которых подключены к системе</w:t>
      </w:r>
      <w:r w:rsidR="00631407" w:rsidRPr="00B350C4">
        <w:rPr>
          <w:szCs w:val="28"/>
        </w:rPr>
        <w:t xml:space="preserve"> теплоснабжения</w:t>
      </w:r>
      <w:r w:rsidR="004D2D74" w:rsidRPr="00B350C4">
        <w:rPr>
          <w:szCs w:val="28"/>
        </w:rPr>
        <w:t xml:space="preserve"> </w:t>
      </w:r>
      <w:r w:rsidR="00E37908" w:rsidRPr="00B350C4">
        <w:rPr>
          <w:szCs w:val="28"/>
        </w:rPr>
        <w:t xml:space="preserve">города Байконур </w:t>
      </w:r>
      <w:r w:rsidR="004D2D74" w:rsidRPr="00B350C4">
        <w:rPr>
          <w:szCs w:val="28"/>
        </w:rPr>
        <w:t xml:space="preserve">(далее - </w:t>
      </w:r>
      <w:r w:rsidR="00EF4DFB" w:rsidRPr="00B350C4">
        <w:rPr>
          <w:szCs w:val="28"/>
        </w:rPr>
        <w:t xml:space="preserve">соответственно </w:t>
      </w:r>
      <w:r w:rsidR="00253925" w:rsidRPr="00B350C4">
        <w:rPr>
          <w:szCs w:val="28"/>
        </w:rPr>
        <w:t>комиссия</w:t>
      </w:r>
      <w:r w:rsidR="00E35BC8" w:rsidRPr="00B350C4">
        <w:rPr>
          <w:szCs w:val="28"/>
        </w:rPr>
        <w:t>,</w:t>
      </w:r>
      <w:r w:rsidR="00253925" w:rsidRPr="00B350C4">
        <w:rPr>
          <w:szCs w:val="28"/>
        </w:rPr>
        <w:t xml:space="preserve"> </w:t>
      </w:r>
      <w:r w:rsidR="00EF4DFB" w:rsidRPr="00B350C4">
        <w:rPr>
          <w:szCs w:val="28"/>
        </w:rPr>
        <w:t xml:space="preserve">проверка, </w:t>
      </w:r>
      <w:r w:rsidR="004D2D74" w:rsidRPr="00B350C4">
        <w:rPr>
          <w:szCs w:val="28"/>
        </w:rPr>
        <w:t>организации), в следующем составе:</w:t>
      </w:r>
    </w:p>
    <w:p w:rsidR="004D2D74" w:rsidRPr="00B350C4" w:rsidRDefault="004D2D74" w:rsidP="00EF4DFB">
      <w:pPr>
        <w:pStyle w:val="31"/>
        <w:tabs>
          <w:tab w:val="left" w:pos="1014"/>
          <w:tab w:val="left" w:pos="1092"/>
        </w:tabs>
        <w:spacing w:line="348" w:lineRule="auto"/>
        <w:ind w:firstLine="703"/>
        <w:rPr>
          <w:szCs w:val="28"/>
        </w:rPr>
      </w:pPr>
      <w:r w:rsidRPr="00B350C4">
        <w:rPr>
          <w:szCs w:val="28"/>
        </w:rPr>
        <w:t>Председатель комиссии:</w:t>
      </w:r>
    </w:p>
    <w:p w:rsidR="004D2D74" w:rsidRPr="00B350C4" w:rsidRDefault="000F5F2F" w:rsidP="00EF4DFB">
      <w:pPr>
        <w:pStyle w:val="31"/>
        <w:tabs>
          <w:tab w:val="left" w:pos="1014"/>
          <w:tab w:val="left" w:pos="1092"/>
        </w:tabs>
        <w:spacing w:line="348" w:lineRule="auto"/>
        <w:ind w:firstLine="703"/>
        <w:rPr>
          <w:szCs w:val="28"/>
        </w:rPr>
      </w:pPr>
      <w:r w:rsidRPr="00B350C4">
        <w:rPr>
          <w:szCs w:val="28"/>
        </w:rPr>
        <w:t>Летягин С.П.</w:t>
      </w:r>
      <w:r w:rsidR="004D2D74" w:rsidRPr="00B350C4">
        <w:rPr>
          <w:szCs w:val="28"/>
        </w:rPr>
        <w:t xml:space="preserve"> – </w:t>
      </w:r>
      <w:r w:rsidRPr="00B350C4">
        <w:rPr>
          <w:szCs w:val="28"/>
        </w:rPr>
        <w:t xml:space="preserve">и.о. </w:t>
      </w:r>
      <w:r w:rsidR="004D2D74" w:rsidRPr="00B350C4">
        <w:rPr>
          <w:szCs w:val="28"/>
        </w:rPr>
        <w:t>заместител</w:t>
      </w:r>
      <w:r w:rsidRPr="00B350C4">
        <w:rPr>
          <w:szCs w:val="28"/>
        </w:rPr>
        <w:t>я</w:t>
      </w:r>
      <w:r w:rsidR="004D2D74" w:rsidRPr="00B350C4">
        <w:rPr>
          <w:szCs w:val="28"/>
        </w:rPr>
        <w:t xml:space="preserve"> Главы администрации города Байконур.</w:t>
      </w:r>
    </w:p>
    <w:p w:rsidR="004D2D74" w:rsidRPr="00B350C4" w:rsidRDefault="004D2D74" w:rsidP="008F5CB8">
      <w:pPr>
        <w:pStyle w:val="31"/>
        <w:tabs>
          <w:tab w:val="left" w:pos="1014"/>
          <w:tab w:val="left" w:pos="1092"/>
        </w:tabs>
        <w:spacing w:line="336" w:lineRule="auto"/>
        <w:ind w:firstLine="703"/>
        <w:rPr>
          <w:szCs w:val="28"/>
        </w:rPr>
      </w:pPr>
      <w:r w:rsidRPr="00B350C4">
        <w:rPr>
          <w:szCs w:val="28"/>
        </w:rPr>
        <w:lastRenderedPageBreak/>
        <w:t>Заместитель председателя комиссии:</w:t>
      </w:r>
    </w:p>
    <w:p w:rsidR="004D2D74" w:rsidRPr="00B350C4" w:rsidRDefault="000F5F2F" w:rsidP="008F5CB8">
      <w:pPr>
        <w:pStyle w:val="31"/>
        <w:tabs>
          <w:tab w:val="left" w:pos="1014"/>
          <w:tab w:val="left" w:pos="1092"/>
        </w:tabs>
        <w:spacing w:line="336" w:lineRule="auto"/>
        <w:ind w:firstLine="703"/>
        <w:rPr>
          <w:szCs w:val="28"/>
        </w:rPr>
      </w:pPr>
      <w:r w:rsidRPr="00B350C4">
        <w:rPr>
          <w:spacing w:val="-8"/>
          <w:szCs w:val="28"/>
        </w:rPr>
        <w:t>Квядарас А.С.</w:t>
      </w:r>
      <w:r w:rsidR="004D2D74" w:rsidRPr="00B350C4">
        <w:rPr>
          <w:spacing w:val="-8"/>
          <w:szCs w:val="28"/>
        </w:rPr>
        <w:t xml:space="preserve"> – начальник Управления городского хозяйства администрации</w:t>
      </w:r>
      <w:r w:rsidR="004D2D74" w:rsidRPr="00B350C4">
        <w:rPr>
          <w:szCs w:val="28"/>
        </w:rPr>
        <w:t xml:space="preserve"> города Байконур</w:t>
      </w:r>
      <w:r w:rsidR="00835A17" w:rsidRPr="00B350C4">
        <w:rPr>
          <w:szCs w:val="28"/>
        </w:rPr>
        <w:t xml:space="preserve"> (далее - Управление)</w:t>
      </w:r>
      <w:r w:rsidR="004D2D74" w:rsidRPr="00B350C4">
        <w:rPr>
          <w:szCs w:val="28"/>
        </w:rPr>
        <w:t>.</w:t>
      </w:r>
    </w:p>
    <w:p w:rsidR="004D2D74" w:rsidRPr="00B350C4" w:rsidRDefault="004D2D74" w:rsidP="008F5CB8">
      <w:pPr>
        <w:pStyle w:val="31"/>
        <w:tabs>
          <w:tab w:val="left" w:pos="1014"/>
          <w:tab w:val="left" w:pos="1092"/>
        </w:tabs>
        <w:spacing w:line="336" w:lineRule="auto"/>
        <w:ind w:firstLine="703"/>
        <w:rPr>
          <w:szCs w:val="28"/>
        </w:rPr>
      </w:pPr>
      <w:r w:rsidRPr="00B350C4">
        <w:rPr>
          <w:szCs w:val="28"/>
        </w:rPr>
        <w:t xml:space="preserve">Секретариат </w:t>
      </w:r>
      <w:r w:rsidR="00C379FA" w:rsidRPr="00B350C4">
        <w:rPr>
          <w:szCs w:val="28"/>
        </w:rPr>
        <w:t>к</w:t>
      </w:r>
      <w:r w:rsidRPr="00B350C4">
        <w:rPr>
          <w:szCs w:val="28"/>
        </w:rPr>
        <w:t>омиссии:</w:t>
      </w:r>
    </w:p>
    <w:p w:rsidR="004D2D74" w:rsidRPr="00B350C4" w:rsidRDefault="000F5F2F" w:rsidP="008F5CB8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>Калинина Н</w:t>
      </w:r>
      <w:r w:rsidR="004D2D74" w:rsidRPr="00B350C4">
        <w:rPr>
          <w:sz w:val="28"/>
          <w:szCs w:val="28"/>
        </w:rPr>
        <w:t>.</w:t>
      </w:r>
      <w:r w:rsidRPr="00B350C4">
        <w:rPr>
          <w:sz w:val="28"/>
          <w:szCs w:val="28"/>
        </w:rPr>
        <w:t>О.</w:t>
      </w:r>
      <w:r w:rsidR="004D2D74" w:rsidRPr="00B350C4">
        <w:rPr>
          <w:sz w:val="28"/>
          <w:szCs w:val="28"/>
        </w:rPr>
        <w:t xml:space="preserve"> – главный специалист отдела жилищного хозяйства</w:t>
      </w:r>
      <w:r w:rsidRPr="00B350C4">
        <w:rPr>
          <w:sz w:val="28"/>
          <w:szCs w:val="28"/>
        </w:rPr>
        <w:br/>
      </w:r>
      <w:r w:rsidR="004D2D74" w:rsidRPr="00B350C4">
        <w:rPr>
          <w:spacing w:val="-6"/>
          <w:sz w:val="28"/>
          <w:szCs w:val="28"/>
        </w:rPr>
        <w:t>и энергоресурсного обеспечения Управления</w:t>
      </w:r>
      <w:r w:rsidR="004D2D74" w:rsidRPr="00B350C4">
        <w:rPr>
          <w:sz w:val="28"/>
          <w:szCs w:val="28"/>
        </w:rPr>
        <w:t>;</w:t>
      </w:r>
    </w:p>
    <w:p w:rsidR="00C379FA" w:rsidRPr="00B350C4" w:rsidRDefault="00C379FA" w:rsidP="008F5CB8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 xml:space="preserve">Юсупов А.Р. – главный специалист отдела производственного контроля, </w:t>
      </w:r>
      <w:r w:rsidRPr="00B350C4">
        <w:rPr>
          <w:spacing w:val="-4"/>
          <w:sz w:val="28"/>
          <w:szCs w:val="28"/>
        </w:rPr>
        <w:t>охраны труда и природоохранных мероприятий Управления</w:t>
      </w:r>
      <w:r w:rsidRPr="00B350C4">
        <w:rPr>
          <w:sz w:val="28"/>
          <w:szCs w:val="28"/>
        </w:rPr>
        <w:t>.</w:t>
      </w:r>
    </w:p>
    <w:p w:rsidR="004D2D74" w:rsidRPr="00B350C4" w:rsidRDefault="004D2D74" w:rsidP="008F5CB8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 xml:space="preserve">Члены </w:t>
      </w:r>
      <w:r w:rsidR="00C379FA" w:rsidRPr="00B350C4">
        <w:rPr>
          <w:sz w:val="28"/>
          <w:szCs w:val="28"/>
        </w:rPr>
        <w:t>к</w:t>
      </w:r>
      <w:r w:rsidRPr="00B350C4">
        <w:rPr>
          <w:sz w:val="28"/>
          <w:szCs w:val="28"/>
        </w:rPr>
        <w:t>омиссии:</w:t>
      </w:r>
    </w:p>
    <w:p w:rsidR="000F5F2F" w:rsidRPr="00B350C4" w:rsidRDefault="000F5F2F" w:rsidP="000F5F2F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 xml:space="preserve">Абдирова Г.М. – ведущий специалист отдела жилищного хозяйства                </w:t>
      </w:r>
      <w:r w:rsidRPr="00B350C4">
        <w:rPr>
          <w:spacing w:val="-6"/>
          <w:sz w:val="28"/>
          <w:szCs w:val="28"/>
        </w:rPr>
        <w:t>и энергоресурсного обеспечения Управления</w:t>
      </w:r>
      <w:r w:rsidRPr="00B350C4">
        <w:rPr>
          <w:sz w:val="28"/>
          <w:szCs w:val="28"/>
        </w:rPr>
        <w:t>;</w:t>
      </w:r>
    </w:p>
    <w:p w:rsidR="00FB5639" w:rsidRPr="00B350C4" w:rsidRDefault="00FB5639" w:rsidP="008F5CB8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>Афанасьев А.П. – начальник отдела проверки достоверности определения сметной стоимости Управления;</w:t>
      </w:r>
    </w:p>
    <w:p w:rsidR="000F5F2F" w:rsidRPr="00B350C4" w:rsidRDefault="000F5F2F" w:rsidP="000F5F2F">
      <w:pPr>
        <w:pStyle w:val="af0"/>
        <w:spacing w:line="348" w:lineRule="auto"/>
        <w:ind w:firstLine="709"/>
        <w:jc w:val="both"/>
        <w:rPr>
          <w:sz w:val="28"/>
          <w:szCs w:val="28"/>
        </w:rPr>
      </w:pPr>
      <w:r w:rsidRPr="00B350C4">
        <w:rPr>
          <w:spacing w:val="-4"/>
          <w:sz w:val="28"/>
          <w:szCs w:val="28"/>
        </w:rPr>
        <w:t>Ахажанова Ж.Б. – главный специалист отдела проверки достоверности</w:t>
      </w:r>
      <w:r w:rsidRPr="00B350C4">
        <w:rPr>
          <w:sz w:val="28"/>
          <w:szCs w:val="28"/>
        </w:rPr>
        <w:t xml:space="preserve"> </w:t>
      </w:r>
      <w:r w:rsidRPr="00B350C4">
        <w:rPr>
          <w:spacing w:val="-6"/>
          <w:sz w:val="28"/>
          <w:szCs w:val="28"/>
        </w:rPr>
        <w:t>определения сметной стоимости Управления</w:t>
      </w:r>
      <w:r w:rsidRPr="00B350C4">
        <w:rPr>
          <w:sz w:val="28"/>
          <w:szCs w:val="28"/>
        </w:rPr>
        <w:t>;</w:t>
      </w:r>
    </w:p>
    <w:p w:rsidR="000F5F2F" w:rsidRPr="00B350C4" w:rsidRDefault="000F5F2F" w:rsidP="000F5F2F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 xml:space="preserve">Баранова И.С. – главный специалист отдела жилищного хозяйства                </w:t>
      </w:r>
      <w:r w:rsidRPr="00B350C4">
        <w:rPr>
          <w:spacing w:val="-6"/>
          <w:sz w:val="28"/>
          <w:szCs w:val="28"/>
        </w:rPr>
        <w:t>и энергоре</w:t>
      </w:r>
      <w:r w:rsidR="00835A17" w:rsidRPr="00B350C4">
        <w:rPr>
          <w:spacing w:val="-6"/>
          <w:sz w:val="28"/>
          <w:szCs w:val="28"/>
        </w:rPr>
        <w:t>сурсного обеспечения Управления</w:t>
      </w:r>
      <w:r w:rsidRPr="00B350C4">
        <w:rPr>
          <w:sz w:val="28"/>
          <w:szCs w:val="28"/>
        </w:rPr>
        <w:t>;</w:t>
      </w:r>
    </w:p>
    <w:p w:rsidR="001C6208" w:rsidRPr="00B350C4" w:rsidRDefault="001C6208" w:rsidP="001C6208">
      <w:pPr>
        <w:pStyle w:val="af0"/>
        <w:spacing w:line="348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>Драгун Д.И. – главный специалист отдела дорожного хозяйства                       и благоустройства Управления;</w:t>
      </w:r>
    </w:p>
    <w:p w:rsidR="00FB5639" w:rsidRPr="00B350C4" w:rsidRDefault="00FB5639" w:rsidP="008F5CB8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>Жидко Д.И. –</w:t>
      </w:r>
      <w:r w:rsidR="002D7DF7" w:rsidRPr="00B350C4">
        <w:rPr>
          <w:sz w:val="28"/>
          <w:szCs w:val="28"/>
        </w:rPr>
        <w:t xml:space="preserve"> главный специалист </w:t>
      </w:r>
      <w:r w:rsidRPr="00B350C4">
        <w:rPr>
          <w:sz w:val="28"/>
          <w:szCs w:val="28"/>
        </w:rPr>
        <w:t xml:space="preserve">отдела жилищного хозяйства </w:t>
      </w:r>
      <w:r w:rsidR="002D7DF7" w:rsidRPr="00B350C4">
        <w:rPr>
          <w:sz w:val="28"/>
          <w:szCs w:val="28"/>
        </w:rPr>
        <w:t xml:space="preserve">               </w:t>
      </w:r>
      <w:r w:rsidR="002D7DF7" w:rsidRPr="00B350C4">
        <w:rPr>
          <w:spacing w:val="-6"/>
          <w:sz w:val="28"/>
          <w:szCs w:val="28"/>
        </w:rPr>
        <w:t>и энергоресурсного обеспечения Управления</w:t>
      </w:r>
      <w:r w:rsidR="002D7DF7" w:rsidRPr="00B350C4">
        <w:rPr>
          <w:sz w:val="28"/>
          <w:szCs w:val="28"/>
        </w:rPr>
        <w:t>;</w:t>
      </w:r>
    </w:p>
    <w:p w:rsidR="00F44992" w:rsidRPr="00B350C4" w:rsidRDefault="00F44992" w:rsidP="008F5CB8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 xml:space="preserve">Ким С.Э. – главный специалист отдела жилищного хозяйства                     </w:t>
      </w:r>
      <w:r w:rsidRPr="00B350C4">
        <w:rPr>
          <w:spacing w:val="-6"/>
          <w:sz w:val="28"/>
          <w:szCs w:val="28"/>
        </w:rPr>
        <w:t>и энергоресурсного обеспечения Управления</w:t>
      </w:r>
      <w:r w:rsidRPr="00B350C4">
        <w:rPr>
          <w:sz w:val="28"/>
          <w:szCs w:val="28"/>
        </w:rPr>
        <w:t>;</w:t>
      </w:r>
    </w:p>
    <w:p w:rsidR="002D7DF7" w:rsidRPr="00B350C4" w:rsidRDefault="002D7DF7" w:rsidP="008F5CB8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>Кулак А.Н. – начальник отдела производственного контроля, охраны труда и природоохранных мероприятий Управления;</w:t>
      </w:r>
    </w:p>
    <w:p w:rsidR="002D7DF7" w:rsidRPr="00B350C4" w:rsidRDefault="002D7DF7" w:rsidP="008F5CB8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 xml:space="preserve">Курташкина Л.А. – </w:t>
      </w:r>
      <w:r w:rsidR="00D47C3A" w:rsidRPr="00B350C4">
        <w:rPr>
          <w:sz w:val="28"/>
          <w:szCs w:val="28"/>
        </w:rPr>
        <w:t>главны</w:t>
      </w:r>
      <w:r w:rsidRPr="00B350C4">
        <w:rPr>
          <w:sz w:val="28"/>
          <w:szCs w:val="28"/>
        </w:rPr>
        <w:t>й специалист отдела дорожного хозяйства              и благоустройства</w:t>
      </w:r>
      <w:r w:rsidRPr="00B350C4">
        <w:t xml:space="preserve"> </w:t>
      </w:r>
      <w:r w:rsidRPr="00B350C4">
        <w:rPr>
          <w:sz w:val="28"/>
          <w:szCs w:val="28"/>
        </w:rPr>
        <w:t>Управления;</w:t>
      </w:r>
    </w:p>
    <w:p w:rsidR="00C379FA" w:rsidRPr="00B350C4" w:rsidRDefault="00C379FA" w:rsidP="00CF7971">
      <w:pPr>
        <w:pStyle w:val="af0"/>
        <w:spacing w:line="348" w:lineRule="auto"/>
        <w:ind w:firstLine="709"/>
        <w:jc w:val="both"/>
        <w:rPr>
          <w:sz w:val="28"/>
          <w:szCs w:val="28"/>
        </w:rPr>
      </w:pPr>
      <w:r w:rsidRPr="00B350C4">
        <w:rPr>
          <w:spacing w:val="-2"/>
          <w:sz w:val="28"/>
          <w:szCs w:val="28"/>
        </w:rPr>
        <w:t xml:space="preserve">Снегирев А.Н. – начальник отдела </w:t>
      </w:r>
      <w:r w:rsidR="002D7DF7" w:rsidRPr="00B350C4">
        <w:rPr>
          <w:spacing w:val="-2"/>
          <w:sz w:val="28"/>
          <w:szCs w:val="28"/>
        </w:rPr>
        <w:t>дорожного хозяйства и благоустройства</w:t>
      </w:r>
      <w:r w:rsidR="002D7DF7" w:rsidRPr="00B350C4">
        <w:rPr>
          <w:sz w:val="28"/>
          <w:szCs w:val="28"/>
        </w:rPr>
        <w:t xml:space="preserve"> Управления;</w:t>
      </w:r>
    </w:p>
    <w:p w:rsidR="002D7DF7" w:rsidRPr="00B350C4" w:rsidRDefault="00E0789D" w:rsidP="00CF7971">
      <w:pPr>
        <w:pStyle w:val="af0"/>
        <w:spacing w:line="348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>Филенко Д.В. – главный</w:t>
      </w:r>
      <w:r w:rsidR="002D7DF7" w:rsidRPr="00B350C4">
        <w:rPr>
          <w:sz w:val="28"/>
          <w:szCs w:val="28"/>
        </w:rPr>
        <w:t xml:space="preserve"> специалист отдела производственного контроля, </w:t>
      </w:r>
      <w:r w:rsidR="002D7DF7" w:rsidRPr="00B350C4">
        <w:rPr>
          <w:spacing w:val="-4"/>
          <w:sz w:val="28"/>
          <w:szCs w:val="28"/>
        </w:rPr>
        <w:t>охраны труда и природоохранных мероприятий</w:t>
      </w:r>
      <w:r w:rsidR="00AD6DA3" w:rsidRPr="00B350C4">
        <w:rPr>
          <w:spacing w:val="-4"/>
          <w:sz w:val="28"/>
          <w:szCs w:val="28"/>
        </w:rPr>
        <w:t xml:space="preserve"> Управления</w:t>
      </w:r>
      <w:r w:rsidR="002D7DF7" w:rsidRPr="00B350C4">
        <w:rPr>
          <w:sz w:val="28"/>
          <w:szCs w:val="28"/>
        </w:rPr>
        <w:t>;</w:t>
      </w:r>
    </w:p>
    <w:p w:rsidR="002D7DF7" w:rsidRPr="00B350C4" w:rsidRDefault="004D0EEA" w:rsidP="00CF7971">
      <w:pPr>
        <w:pStyle w:val="af0"/>
        <w:spacing w:line="348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 xml:space="preserve">Ходакова С.В. – главный специалист отдела производственного контроля, </w:t>
      </w:r>
      <w:r w:rsidRPr="00B350C4">
        <w:rPr>
          <w:spacing w:val="-4"/>
          <w:sz w:val="28"/>
          <w:szCs w:val="28"/>
        </w:rPr>
        <w:t>охраны труда и природоохранных мероприятий Управления</w:t>
      </w:r>
      <w:r w:rsidRPr="00B350C4">
        <w:rPr>
          <w:sz w:val="28"/>
          <w:szCs w:val="28"/>
        </w:rPr>
        <w:t>;</w:t>
      </w:r>
    </w:p>
    <w:p w:rsidR="002D7DF7" w:rsidRPr="00B350C4" w:rsidRDefault="004D0EEA" w:rsidP="00CF7971">
      <w:pPr>
        <w:pStyle w:val="af0"/>
        <w:spacing w:line="348" w:lineRule="auto"/>
        <w:ind w:firstLine="709"/>
        <w:jc w:val="both"/>
        <w:rPr>
          <w:sz w:val="28"/>
          <w:szCs w:val="28"/>
        </w:rPr>
      </w:pPr>
      <w:r w:rsidRPr="00B350C4">
        <w:rPr>
          <w:spacing w:val="-2"/>
          <w:sz w:val="28"/>
          <w:szCs w:val="28"/>
        </w:rPr>
        <w:t>Ходаницкая Р.М. – ведущий специалист Управления</w:t>
      </w:r>
      <w:r w:rsidR="00201537" w:rsidRPr="00B350C4">
        <w:rPr>
          <w:sz w:val="28"/>
          <w:szCs w:val="28"/>
        </w:rPr>
        <w:t>;</w:t>
      </w:r>
    </w:p>
    <w:p w:rsidR="00E0789D" w:rsidRPr="00B350C4" w:rsidRDefault="00E0789D" w:rsidP="00E0789D">
      <w:pPr>
        <w:pStyle w:val="af0"/>
        <w:spacing w:line="348" w:lineRule="auto"/>
        <w:ind w:firstLine="709"/>
        <w:jc w:val="both"/>
        <w:rPr>
          <w:spacing w:val="-2"/>
          <w:sz w:val="28"/>
          <w:szCs w:val="28"/>
        </w:rPr>
      </w:pPr>
      <w:r w:rsidRPr="00B350C4">
        <w:rPr>
          <w:spacing w:val="-2"/>
          <w:sz w:val="28"/>
          <w:szCs w:val="28"/>
        </w:rPr>
        <w:t>Представител</w:t>
      </w:r>
      <w:r w:rsidR="00201537" w:rsidRPr="00B350C4">
        <w:rPr>
          <w:spacing w:val="-2"/>
          <w:sz w:val="28"/>
          <w:szCs w:val="28"/>
        </w:rPr>
        <w:t>ь</w:t>
      </w:r>
      <w:r w:rsidRPr="00B350C4">
        <w:rPr>
          <w:spacing w:val="-2"/>
          <w:sz w:val="28"/>
          <w:szCs w:val="28"/>
        </w:rPr>
        <w:t xml:space="preserve"> Межрегионального технологического управления Федеральной службы по экологическому, технологическому и ато</w:t>
      </w:r>
      <w:r w:rsidR="00201537" w:rsidRPr="00B350C4">
        <w:rPr>
          <w:spacing w:val="-2"/>
          <w:sz w:val="28"/>
          <w:szCs w:val="28"/>
        </w:rPr>
        <w:t>мному надзору (по согласованию).</w:t>
      </w:r>
    </w:p>
    <w:p w:rsidR="004D2D74" w:rsidRPr="00B350C4" w:rsidRDefault="00EF4DFB" w:rsidP="00CF7971">
      <w:pPr>
        <w:pStyle w:val="af0"/>
        <w:spacing w:line="348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 xml:space="preserve">В целях проведения проверки потребителей тепловой энергии в состав </w:t>
      </w:r>
      <w:r w:rsidRPr="00B350C4">
        <w:rPr>
          <w:spacing w:val="-2"/>
          <w:sz w:val="28"/>
          <w:szCs w:val="28"/>
        </w:rPr>
        <w:t>комиссии включаются</w:t>
      </w:r>
      <w:r w:rsidR="00F44992" w:rsidRPr="00B350C4">
        <w:rPr>
          <w:spacing w:val="-2"/>
          <w:sz w:val="28"/>
          <w:szCs w:val="28"/>
        </w:rPr>
        <w:t xml:space="preserve"> </w:t>
      </w:r>
      <w:r w:rsidR="004D0EEA" w:rsidRPr="00B350C4">
        <w:rPr>
          <w:spacing w:val="-2"/>
          <w:sz w:val="28"/>
          <w:szCs w:val="28"/>
        </w:rPr>
        <w:t>представители Государственного унитарного предприятия</w:t>
      </w:r>
      <w:r w:rsidR="004D0EEA" w:rsidRPr="00B350C4">
        <w:rPr>
          <w:sz w:val="28"/>
          <w:szCs w:val="28"/>
        </w:rPr>
        <w:t xml:space="preserve"> </w:t>
      </w:r>
      <w:r w:rsidR="004D0EEA" w:rsidRPr="00B350C4">
        <w:rPr>
          <w:spacing w:val="-8"/>
          <w:sz w:val="28"/>
          <w:szCs w:val="28"/>
        </w:rPr>
        <w:t>«Производственно-энергетическое объединение «Байконурэнерго» города Байконур</w:t>
      </w:r>
      <w:r w:rsidR="00253925" w:rsidRPr="00B350C4">
        <w:rPr>
          <w:sz w:val="28"/>
          <w:szCs w:val="28"/>
        </w:rPr>
        <w:t xml:space="preserve"> </w:t>
      </w:r>
      <w:r w:rsidR="00835A17" w:rsidRPr="00B350C4">
        <w:rPr>
          <w:sz w:val="28"/>
          <w:szCs w:val="28"/>
        </w:rPr>
        <w:t xml:space="preserve">(далее - ГУП ПЭО «Байконурэнерго» г. Байконур) </w:t>
      </w:r>
      <w:r w:rsidR="00253925" w:rsidRPr="00B350C4">
        <w:rPr>
          <w:sz w:val="28"/>
          <w:szCs w:val="28"/>
        </w:rPr>
        <w:t>в следующем составе:</w:t>
      </w:r>
    </w:p>
    <w:p w:rsidR="00253925" w:rsidRPr="00B350C4" w:rsidRDefault="00595DD2" w:rsidP="00CF7971">
      <w:pPr>
        <w:pStyle w:val="af0"/>
        <w:spacing w:line="348" w:lineRule="auto"/>
        <w:ind w:firstLine="709"/>
        <w:jc w:val="both"/>
        <w:rPr>
          <w:spacing w:val="-8"/>
          <w:sz w:val="28"/>
          <w:szCs w:val="28"/>
        </w:rPr>
      </w:pPr>
      <w:r w:rsidRPr="00B350C4">
        <w:rPr>
          <w:spacing w:val="-8"/>
          <w:sz w:val="28"/>
          <w:szCs w:val="28"/>
        </w:rPr>
        <w:t>Алибекова Г.М. – инженер отдела технического аудита службы «Энергосбыт»;</w:t>
      </w:r>
    </w:p>
    <w:p w:rsidR="00595DD2" w:rsidRPr="00B350C4" w:rsidRDefault="00595DD2" w:rsidP="00CF7971">
      <w:pPr>
        <w:pStyle w:val="af0"/>
        <w:spacing w:line="348" w:lineRule="auto"/>
        <w:ind w:firstLine="709"/>
        <w:jc w:val="both"/>
        <w:rPr>
          <w:spacing w:val="-4"/>
          <w:sz w:val="28"/>
          <w:szCs w:val="28"/>
        </w:rPr>
      </w:pPr>
      <w:r w:rsidRPr="00B350C4">
        <w:rPr>
          <w:spacing w:val="-4"/>
          <w:sz w:val="28"/>
          <w:szCs w:val="28"/>
        </w:rPr>
        <w:t>Жубанганов Д.Б. – инженер-инспектор 1 категории отдела «Энергонадзор»;</w:t>
      </w:r>
    </w:p>
    <w:p w:rsidR="00595DD2" w:rsidRPr="00B350C4" w:rsidRDefault="00595DD2" w:rsidP="00CF7971">
      <w:pPr>
        <w:pStyle w:val="af0"/>
        <w:spacing w:line="348" w:lineRule="auto"/>
        <w:ind w:firstLine="709"/>
        <w:jc w:val="both"/>
        <w:rPr>
          <w:sz w:val="28"/>
          <w:szCs w:val="28"/>
        </w:rPr>
      </w:pPr>
      <w:r w:rsidRPr="00B350C4">
        <w:rPr>
          <w:spacing w:val="-6"/>
          <w:sz w:val="28"/>
          <w:szCs w:val="28"/>
        </w:rPr>
        <w:t>Смагулов А.А. – инженер 1 категории</w:t>
      </w:r>
      <w:r w:rsidR="00A74656" w:rsidRPr="00B350C4">
        <w:rPr>
          <w:spacing w:val="-6"/>
          <w:sz w:val="28"/>
          <w:szCs w:val="28"/>
        </w:rPr>
        <w:t xml:space="preserve"> производственно-технического отдела</w:t>
      </w:r>
      <w:r w:rsidR="00A74656" w:rsidRPr="00B350C4">
        <w:rPr>
          <w:sz w:val="28"/>
          <w:szCs w:val="28"/>
        </w:rPr>
        <w:t xml:space="preserve"> цеха тепловых сетей;</w:t>
      </w:r>
    </w:p>
    <w:p w:rsidR="00595DD2" w:rsidRPr="00B350C4" w:rsidRDefault="004E698D" w:rsidP="00CF7971">
      <w:pPr>
        <w:pStyle w:val="af0"/>
        <w:spacing w:line="348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>Изимбет М.С.</w:t>
      </w:r>
      <w:r w:rsidR="00595DD2" w:rsidRPr="00B350C4">
        <w:rPr>
          <w:sz w:val="28"/>
          <w:szCs w:val="28"/>
        </w:rPr>
        <w:t xml:space="preserve"> – инженер по наладке и испытаниям 2 категории</w:t>
      </w:r>
      <w:r w:rsidR="00A74656" w:rsidRPr="00B350C4">
        <w:t xml:space="preserve"> </w:t>
      </w:r>
      <w:r w:rsidR="00A74656" w:rsidRPr="00B350C4">
        <w:rPr>
          <w:sz w:val="28"/>
          <w:szCs w:val="28"/>
        </w:rPr>
        <w:t>производственно-технического отдела цеха тепловых сетей.</w:t>
      </w:r>
    </w:p>
    <w:p w:rsidR="009426BD" w:rsidRPr="00B350C4" w:rsidRDefault="009426BD" w:rsidP="00CF7971">
      <w:pPr>
        <w:pStyle w:val="af0"/>
        <w:spacing w:line="348" w:lineRule="auto"/>
        <w:ind w:firstLine="709"/>
        <w:jc w:val="both"/>
        <w:rPr>
          <w:sz w:val="28"/>
          <w:szCs w:val="28"/>
        </w:rPr>
      </w:pPr>
      <w:r w:rsidRPr="00B350C4">
        <w:rPr>
          <w:spacing w:val="-8"/>
          <w:sz w:val="28"/>
          <w:szCs w:val="28"/>
        </w:rPr>
        <w:t>В целях проведения проверки в о</w:t>
      </w:r>
      <w:r w:rsidR="00806742" w:rsidRPr="00B350C4">
        <w:rPr>
          <w:spacing w:val="-8"/>
          <w:sz w:val="28"/>
          <w:szCs w:val="28"/>
        </w:rPr>
        <w:t xml:space="preserve">тношении многоквартирного дома, </w:t>
      </w:r>
      <w:r w:rsidRPr="00B350C4">
        <w:rPr>
          <w:spacing w:val="-8"/>
          <w:sz w:val="28"/>
          <w:szCs w:val="28"/>
        </w:rPr>
        <w:t>в котором</w:t>
      </w:r>
      <w:r w:rsidRPr="00B350C4">
        <w:rPr>
          <w:sz w:val="28"/>
          <w:szCs w:val="28"/>
        </w:rPr>
        <w:t xml:space="preserve"> установлено внутридомовое и (или) внутриквартирное газовое оборудование, </w:t>
      </w:r>
      <w:r w:rsidR="00CF7971" w:rsidRPr="00B350C4">
        <w:rPr>
          <w:sz w:val="28"/>
          <w:szCs w:val="28"/>
        </w:rPr>
        <w:t xml:space="preserve">  </w:t>
      </w:r>
      <w:r w:rsidRPr="00B350C4">
        <w:rPr>
          <w:spacing w:val="-2"/>
          <w:sz w:val="28"/>
          <w:szCs w:val="28"/>
        </w:rPr>
        <w:t>в состав комиссии включаются представители Участка внутридомового газ</w:t>
      </w:r>
      <w:r w:rsidR="003C7523" w:rsidRPr="00B350C4">
        <w:rPr>
          <w:spacing w:val="-2"/>
          <w:sz w:val="28"/>
          <w:szCs w:val="28"/>
        </w:rPr>
        <w:t>ового</w:t>
      </w:r>
      <w:r w:rsidR="003C7523" w:rsidRPr="00B350C4">
        <w:rPr>
          <w:sz w:val="28"/>
          <w:szCs w:val="28"/>
        </w:rPr>
        <w:t xml:space="preserve"> </w:t>
      </w:r>
      <w:r w:rsidR="003C7523" w:rsidRPr="00B350C4">
        <w:rPr>
          <w:spacing w:val="-4"/>
          <w:sz w:val="28"/>
          <w:szCs w:val="28"/>
        </w:rPr>
        <w:t>оборудования Государственного унитарного предприятия «Жилищное хозяйство»</w:t>
      </w:r>
      <w:r w:rsidR="003C7523" w:rsidRPr="00B350C4">
        <w:rPr>
          <w:sz w:val="28"/>
          <w:szCs w:val="28"/>
        </w:rPr>
        <w:t xml:space="preserve"> г. Байконур</w:t>
      </w:r>
      <w:r w:rsidR="00253925" w:rsidRPr="00B350C4">
        <w:rPr>
          <w:sz w:val="28"/>
          <w:szCs w:val="28"/>
        </w:rPr>
        <w:t xml:space="preserve"> в следующем составе:</w:t>
      </w:r>
    </w:p>
    <w:p w:rsidR="00253925" w:rsidRPr="00B350C4" w:rsidRDefault="009C1F2F" w:rsidP="00C7799D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>Алмаханов Н.А.</w:t>
      </w:r>
      <w:r w:rsidR="00A74656" w:rsidRPr="00B350C4">
        <w:rPr>
          <w:sz w:val="28"/>
          <w:szCs w:val="28"/>
        </w:rPr>
        <w:t xml:space="preserve"> – </w:t>
      </w:r>
      <w:r w:rsidRPr="00B350C4">
        <w:rPr>
          <w:sz w:val="28"/>
          <w:szCs w:val="28"/>
        </w:rPr>
        <w:t xml:space="preserve">начальник </w:t>
      </w:r>
      <w:r w:rsidR="0002005F" w:rsidRPr="00B350C4">
        <w:rPr>
          <w:spacing w:val="-2"/>
          <w:sz w:val="28"/>
          <w:szCs w:val="28"/>
        </w:rPr>
        <w:t>участка внутридомового газового</w:t>
      </w:r>
      <w:r w:rsidR="0002005F" w:rsidRPr="00B350C4">
        <w:rPr>
          <w:sz w:val="28"/>
          <w:szCs w:val="28"/>
        </w:rPr>
        <w:t xml:space="preserve"> </w:t>
      </w:r>
      <w:r w:rsidR="0002005F" w:rsidRPr="00B350C4">
        <w:rPr>
          <w:spacing w:val="-4"/>
          <w:sz w:val="28"/>
          <w:szCs w:val="28"/>
        </w:rPr>
        <w:t>оборудования</w:t>
      </w:r>
      <w:r w:rsidR="00A74656" w:rsidRPr="00B350C4">
        <w:rPr>
          <w:sz w:val="28"/>
          <w:szCs w:val="28"/>
        </w:rPr>
        <w:t>;</w:t>
      </w:r>
    </w:p>
    <w:p w:rsidR="00A74656" w:rsidRPr="00B350C4" w:rsidRDefault="009C1F2F" w:rsidP="00C7799D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>Аймаханова Ф.У.</w:t>
      </w:r>
      <w:r w:rsidR="00C7799D" w:rsidRPr="00B350C4">
        <w:rPr>
          <w:sz w:val="28"/>
          <w:szCs w:val="28"/>
        </w:rPr>
        <w:t xml:space="preserve"> – </w:t>
      </w:r>
      <w:r w:rsidR="006F0DE2" w:rsidRPr="00B350C4">
        <w:rPr>
          <w:sz w:val="28"/>
          <w:szCs w:val="28"/>
        </w:rPr>
        <w:t xml:space="preserve">начальник </w:t>
      </w:r>
      <w:r w:rsidR="0002005F" w:rsidRPr="00B350C4">
        <w:rPr>
          <w:sz w:val="28"/>
          <w:szCs w:val="28"/>
        </w:rPr>
        <w:t>ремонтно-строительного управления</w:t>
      </w:r>
      <w:r w:rsidR="00C7799D" w:rsidRPr="00B350C4">
        <w:rPr>
          <w:sz w:val="28"/>
          <w:szCs w:val="28"/>
        </w:rPr>
        <w:t>.</w:t>
      </w:r>
    </w:p>
    <w:p w:rsidR="00E35BC8" w:rsidRPr="00B350C4" w:rsidRDefault="00E35BC8" w:rsidP="00C7799D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 xml:space="preserve">Персональный состав комиссии в отношении объектов конкретных организаций определяется распоряжением заместителя </w:t>
      </w:r>
      <w:r w:rsidR="00F6351E" w:rsidRPr="00B350C4">
        <w:rPr>
          <w:sz w:val="28"/>
          <w:szCs w:val="28"/>
        </w:rPr>
        <w:t>Г</w:t>
      </w:r>
      <w:r w:rsidRPr="00B350C4">
        <w:rPr>
          <w:sz w:val="28"/>
          <w:szCs w:val="28"/>
        </w:rPr>
        <w:t>лавы администрации города Байконур, отвечающего за состояние промышленности и жилищно-коммунального хозяйства в городе Байконур.</w:t>
      </w:r>
    </w:p>
    <w:p w:rsidR="008F5CB8" w:rsidRPr="00B350C4" w:rsidRDefault="008F5CB8" w:rsidP="00C7799D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B350C4">
        <w:rPr>
          <w:spacing w:val="-2"/>
          <w:sz w:val="28"/>
          <w:szCs w:val="28"/>
        </w:rPr>
        <w:t>2. Утвердить программу проведения проверки готовности к отопительному</w:t>
      </w:r>
      <w:r w:rsidRPr="00B350C4">
        <w:rPr>
          <w:sz w:val="28"/>
          <w:szCs w:val="28"/>
        </w:rPr>
        <w:t xml:space="preserve"> периоду </w:t>
      </w:r>
      <w:r w:rsidR="00253925" w:rsidRPr="00B350C4">
        <w:rPr>
          <w:sz w:val="28"/>
          <w:szCs w:val="28"/>
        </w:rPr>
        <w:t>202</w:t>
      </w:r>
      <w:r w:rsidR="000F5F2F" w:rsidRPr="00B350C4">
        <w:rPr>
          <w:sz w:val="28"/>
          <w:szCs w:val="28"/>
        </w:rPr>
        <w:t>4</w:t>
      </w:r>
      <w:r w:rsidR="00253925" w:rsidRPr="00B350C4">
        <w:rPr>
          <w:sz w:val="28"/>
          <w:szCs w:val="28"/>
        </w:rPr>
        <w:t>-202</w:t>
      </w:r>
      <w:r w:rsidR="000F5F2F" w:rsidRPr="00B350C4">
        <w:rPr>
          <w:sz w:val="28"/>
          <w:szCs w:val="28"/>
        </w:rPr>
        <w:t>5</w:t>
      </w:r>
      <w:r w:rsidR="00253925" w:rsidRPr="00B350C4">
        <w:rPr>
          <w:sz w:val="28"/>
          <w:szCs w:val="28"/>
        </w:rPr>
        <w:t xml:space="preserve"> года </w:t>
      </w:r>
      <w:r w:rsidRPr="00B350C4">
        <w:rPr>
          <w:sz w:val="28"/>
          <w:szCs w:val="28"/>
        </w:rPr>
        <w:t xml:space="preserve">теплоснабжающей и теплосетевой организации, потребителей тепловой энергии, теплопотребляющие установки которых подключены к системе </w:t>
      </w:r>
      <w:r w:rsidR="00253925" w:rsidRPr="00B350C4">
        <w:rPr>
          <w:sz w:val="28"/>
          <w:szCs w:val="28"/>
        </w:rPr>
        <w:t xml:space="preserve">теплоснабжения города Байконур </w:t>
      </w:r>
      <w:r w:rsidR="00B2392C" w:rsidRPr="00B350C4">
        <w:rPr>
          <w:sz w:val="28"/>
          <w:szCs w:val="28"/>
        </w:rPr>
        <w:t xml:space="preserve">(далее – программа проверки) согласно </w:t>
      </w:r>
      <w:r w:rsidRPr="00B350C4">
        <w:rPr>
          <w:sz w:val="28"/>
          <w:szCs w:val="28"/>
        </w:rPr>
        <w:t>приложени</w:t>
      </w:r>
      <w:r w:rsidR="00B2392C" w:rsidRPr="00B350C4">
        <w:rPr>
          <w:sz w:val="28"/>
          <w:szCs w:val="28"/>
        </w:rPr>
        <w:t>ю № 1</w:t>
      </w:r>
      <w:r w:rsidR="00253925" w:rsidRPr="00B350C4">
        <w:rPr>
          <w:sz w:val="28"/>
          <w:szCs w:val="28"/>
        </w:rPr>
        <w:t xml:space="preserve"> </w:t>
      </w:r>
      <w:r w:rsidRPr="00B350C4">
        <w:rPr>
          <w:sz w:val="28"/>
          <w:szCs w:val="28"/>
        </w:rPr>
        <w:t>к настоящему постановлению</w:t>
      </w:r>
      <w:r w:rsidR="00FA135E" w:rsidRPr="00B350C4">
        <w:rPr>
          <w:sz w:val="28"/>
          <w:szCs w:val="28"/>
        </w:rPr>
        <w:t>.</w:t>
      </w:r>
    </w:p>
    <w:p w:rsidR="00FF3B7D" w:rsidRPr="00B350C4" w:rsidRDefault="00FA135E" w:rsidP="00C7799D">
      <w:pPr>
        <w:pStyle w:val="31"/>
        <w:tabs>
          <w:tab w:val="left" w:pos="1014"/>
          <w:tab w:val="left" w:pos="1092"/>
        </w:tabs>
        <w:spacing w:line="336" w:lineRule="auto"/>
        <w:ind w:firstLine="703"/>
        <w:rPr>
          <w:szCs w:val="28"/>
        </w:rPr>
      </w:pPr>
      <w:r w:rsidRPr="00B350C4">
        <w:rPr>
          <w:szCs w:val="28"/>
        </w:rPr>
        <w:t>3</w:t>
      </w:r>
      <w:r w:rsidR="00FF3B7D" w:rsidRPr="00B350C4">
        <w:rPr>
          <w:szCs w:val="28"/>
        </w:rPr>
        <w:t xml:space="preserve">. </w:t>
      </w:r>
      <w:r w:rsidR="00261E89" w:rsidRPr="00B350C4">
        <w:rPr>
          <w:szCs w:val="28"/>
        </w:rPr>
        <w:t xml:space="preserve">Комиссии осуществлять работу в соответствии с программой </w:t>
      </w:r>
      <w:r w:rsidRPr="00B350C4">
        <w:rPr>
          <w:szCs w:val="28"/>
        </w:rPr>
        <w:t>проверки.</w:t>
      </w:r>
    </w:p>
    <w:p w:rsidR="00A55C05" w:rsidRPr="00B350C4" w:rsidRDefault="00FA135E" w:rsidP="00C7799D">
      <w:pPr>
        <w:pStyle w:val="31"/>
        <w:tabs>
          <w:tab w:val="left" w:pos="1014"/>
          <w:tab w:val="left" w:pos="1092"/>
        </w:tabs>
        <w:spacing w:line="336" w:lineRule="auto"/>
        <w:ind w:firstLine="703"/>
      </w:pPr>
      <w:r w:rsidRPr="00B350C4">
        <w:t>4</w:t>
      </w:r>
      <w:r w:rsidR="00345BB7" w:rsidRPr="00B350C4">
        <w:t>. Руководителям организаций</w:t>
      </w:r>
      <w:r w:rsidR="00A55C05" w:rsidRPr="00B350C4">
        <w:t>:</w:t>
      </w:r>
    </w:p>
    <w:p w:rsidR="00345BB7" w:rsidRPr="00B350C4" w:rsidRDefault="00FA135E" w:rsidP="00C7799D">
      <w:pPr>
        <w:pStyle w:val="31"/>
        <w:tabs>
          <w:tab w:val="left" w:pos="1014"/>
          <w:tab w:val="left" w:pos="1092"/>
        </w:tabs>
        <w:spacing w:line="336" w:lineRule="auto"/>
        <w:ind w:firstLine="703"/>
      </w:pPr>
      <w:r w:rsidRPr="00B350C4">
        <w:rPr>
          <w:spacing w:val="-6"/>
        </w:rPr>
        <w:t>4</w:t>
      </w:r>
      <w:r w:rsidR="00A55C05" w:rsidRPr="00B350C4">
        <w:rPr>
          <w:spacing w:val="-6"/>
        </w:rPr>
        <w:t>.1.</w:t>
      </w:r>
      <w:r w:rsidR="00345BB7" w:rsidRPr="00B350C4">
        <w:rPr>
          <w:spacing w:val="-6"/>
        </w:rPr>
        <w:t xml:space="preserve"> </w:t>
      </w:r>
      <w:r w:rsidR="00A55C05" w:rsidRPr="00B350C4">
        <w:rPr>
          <w:spacing w:val="-6"/>
        </w:rPr>
        <w:t>П</w:t>
      </w:r>
      <w:r w:rsidR="00345BB7" w:rsidRPr="00B350C4">
        <w:rPr>
          <w:spacing w:val="-6"/>
        </w:rPr>
        <w:t>редставить председателю комиссии</w:t>
      </w:r>
      <w:r w:rsidR="00A55C05" w:rsidRPr="00B350C4">
        <w:rPr>
          <w:spacing w:val="-6"/>
        </w:rPr>
        <w:t xml:space="preserve"> </w:t>
      </w:r>
      <w:r w:rsidR="00345BB7" w:rsidRPr="00B350C4">
        <w:rPr>
          <w:spacing w:val="-6"/>
        </w:rPr>
        <w:t>утвержденные планы мероприяти</w:t>
      </w:r>
      <w:r w:rsidR="00637D93" w:rsidRPr="00B350C4">
        <w:rPr>
          <w:spacing w:val="-6"/>
        </w:rPr>
        <w:t>й</w:t>
      </w:r>
      <w:r w:rsidR="00345BB7" w:rsidRPr="00B350C4">
        <w:t xml:space="preserve"> по подготовке</w:t>
      </w:r>
      <w:r w:rsidR="00A55C05" w:rsidRPr="00B350C4">
        <w:t xml:space="preserve"> </w:t>
      </w:r>
      <w:r w:rsidR="002E0F51" w:rsidRPr="00B350C4">
        <w:t xml:space="preserve">объектов </w:t>
      </w:r>
      <w:r w:rsidR="00345BB7" w:rsidRPr="00B350C4">
        <w:t>к отопительному периоду</w:t>
      </w:r>
      <w:r w:rsidR="00A55C05" w:rsidRPr="00B350C4">
        <w:t xml:space="preserve"> 202</w:t>
      </w:r>
      <w:r w:rsidR="000F5F2F" w:rsidRPr="00B350C4">
        <w:t>4-</w:t>
      </w:r>
      <w:r w:rsidR="00A55C05" w:rsidRPr="00B350C4">
        <w:t>202</w:t>
      </w:r>
      <w:r w:rsidR="000F5F2F" w:rsidRPr="00B350C4">
        <w:t>5</w:t>
      </w:r>
      <w:r w:rsidR="00A55C05" w:rsidRPr="00B350C4">
        <w:t xml:space="preserve"> года в срок </w:t>
      </w:r>
      <w:r w:rsidR="002E0F51" w:rsidRPr="00B350C4">
        <w:t xml:space="preserve">               </w:t>
      </w:r>
      <w:r w:rsidR="00A55C05" w:rsidRPr="00B350C4">
        <w:t xml:space="preserve">до </w:t>
      </w:r>
      <w:r w:rsidR="00750EDE" w:rsidRPr="00B350C4">
        <w:t>27</w:t>
      </w:r>
      <w:r w:rsidR="00A55C05" w:rsidRPr="00B350C4">
        <w:t xml:space="preserve"> мая 202</w:t>
      </w:r>
      <w:r w:rsidR="000F5F2F" w:rsidRPr="00B350C4">
        <w:t>4</w:t>
      </w:r>
      <w:r w:rsidR="00A55C05" w:rsidRPr="00B350C4">
        <w:t xml:space="preserve"> г.</w:t>
      </w:r>
    </w:p>
    <w:p w:rsidR="00A55C05" w:rsidRPr="00B350C4" w:rsidRDefault="00FA135E" w:rsidP="00C7799D">
      <w:pPr>
        <w:pStyle w:val="31"/>
        <w:tabs>
          <w:tab w:val="left" w:pos="1014"/>
          <w:tab w:val="left" w:pos="1092"/>
        </w:tabs>
        <w:spacing w:line="336" w:lineRule="auto"/>
        <w:ind w:firstLine="703"/>
      </w:pPr>
      <w:r w:rsidRPr="00B350C4">
        <w:rPr>
          <w:spacing w:val="-6"/>
        </w:rPr>
        <w:t>4</w:t>
      </w:r>
      <w:r w:rsidR="00A55C05" w:rsidRPr="00B350C4">
        <w:rPr>
          <w:spacing w:val="-6"/>
        </w:rPr>
        <w:t>.2. Обеспечить безусловное выполнение планов мероприятий по подготовке</w:t>
      </w:r>
      <w:r w:rsidR="00A55C05" w:rsidRPr="00B350C4">
        <w:t xml:space="preserve"> </w:t>
      </w:r>
      <w:r w:rsidR="002E0F51" w:rsidRPr="00B350C4">
        <w:t xml:space="preserve">объектов </w:t>
      </w:r>
      <w:r w:rsidR="00A55C05" w:rsidRPr="00B350C4">
        <w:t>к отопительному периоду 202</w:t>
      </w:r>
      <w:r w:rsidR="000F5F2F" w:rsidRPr="00B350C4">
        <w:t>4</w:t>
      </w:r>
      <w:r w:rsidR="00A55C05" w:rsidRPr="00B350C4">
        <w:t>-202</w:t>
      </w:r>
      <w:r w:rsidR="000F5F2F" w:rsidRPr="00B350C4">
        <w:t>5</w:t>
      </w:r>
      <w:r w:rsidR="00A55C05" w:rsidRPr="00B350C4">
        <w:t xml:space="preserve"> года.</w:t>
      </w:r>
    </w:p>
    <w:p w:rsidR="00484F9D" w:rsidRPr="00B350C4" w:rsidRDefault="00FA135E" w:rsidP="00C7799D">
      <w:pPr>
        <w:pStyle w:val="31"/>
        <w:tabs>
          <w:tab w:val="left" w:pos="1014"/>
          <w:tab w:val="left" w:pos="1092"/>
        </w:tabs>
        <w:spacing w:line="336" w:lineRule="auto"/>
        <w:ind w:firstLine="703"/>
      </w:pPr>
      <w:r w:rsidRPr="00B350C4">
        <w:t>5</w:t>
      </w:r>
      <w:r w:rsidR="00484F9D" w:rsidRPr="00B350C4">
        <w:t xml:space="preserve">. Руководителям организаций, являющихся </w:t>
      </w:r>
      <w:r w:rsidR="00265450" w:rsidRPr="00B350C4">
        <w:t>потребителями тепловой энергии, теплопотребляющие установки которых подключены к системе теплоснабжения города Байконур:</w:t>
      </w:r>
    </w:p>
    <w:p w:rsidR="00265450" w:rsidRPr="00B350C4" w:rsidRDefault="00FA135E" w:rsidP="00C7799D">
      <w:pPr>
        <w:pStyle w:val="31"/>
        <w:tabs>
          <w:tab w:val="left" w:pos="1014"/>
          <w:tab w:val="left" w:pos="1092"/>
        </w:tabs>
        <w:spacing w:line="336" w:lineRule="auto"/>
        <w:ind w:firstLine="703"/>
      </w:pPr>
      <w:r w:rsidRPr="00B350C4">
        <w:t>5</w:t>
      </w:r>
      <w:r w:rsidR="000F5F2F" w:rsidRPr="00B350C4">
        <w:t xml:space="preserve">.1. В период с </w:t>
      </w:r>
      <w:r w:rsidR="00AD6DA3" w:rsidRPr="00B350C4">
        <w:t>31 мая</w:t>
      </w:r>
      <w:r w:rsidR="000F5F2F" w:rsidRPr="00B350C4">
        <w:t xml:space="preserve"> 2024</w:t>
      </w:r>
      <w:r w:rsidR="00265450" w:rsidRPr="00B350C4">
        <w:t xml:space="preserve"> г. по 1</w:t>
      </w:r>
      <w:r w:rsidR="00132CFE" w:rsidRPr="00B350C4">
        <w:t>4</w:t>
      </w:r>
      <w:r w:rsidR="00265450" w:rsidRPr="00B350C4">
        <w:t xml:space="preserve"> августа 202</w:t>
      </w:r>
      <w:r w:rsidR="000F5F2F" w:rsidRPr="00B350C4">
        <w:t>4</w:t>
      </w:r>
      <w:r w:rsidR="00265450" w:rsidRPr="00B350C4">
        <w:t xml:space="preserve"> г. к 1 и 15 числам каждого месяца представлять председателю комиссии данные о выполнении планов мероприятий по подготовке </w:t>
      </w:r>
      <w:r w:rsidR="002E0F51" w:rsidRPr="00B350C4">
        <w:t xml:space="preserve">объектов </w:t>
      </w:r>
      <w:r w:rsidR="00265450" w:rsidRPr="00B350C4">
        <w:t xml:space="preserve">к отопительному периоду </w:t>
      </w:r>
      <w:r w:rsidR="002E0F51" w:rsidRPr="00B350C4">
        <w:t xml:space="preserve">               </w:t>
      </w:r>
      <w:r w:rsidR="000F5F2F" w:rsidRPr="00B350C4">
        <w:t>2024-2025</w:t>
      </w:r>
      <w:r w:rsidR="00265450" w:rsidRPr="00B350C4">
        <w:t xml:space="preserve"> года.</w:t>
      </w:r>
    </w:p>
    <w:p w:rsidR="00265450" w:rsidRPr="00B350C4" w:rsidRDefault="00FA135E" w:rsidP="00C7799D">
      <w:pPr>
        <w:pStyle w:val="31"/>
        <w:tabs>
          <w:tab w:val="left" w:pos="1014"/>
          <w:tab w:val="left" w:pos="1092"/>
        </w:tabs>
        <w:spacing w:line="336" w:lineRule="auto"/>
        <w:ind w:firstLine="703"/>
      </w:pPr>
      <w:r w:rsidRPr="00B350C4">
        <w:rPr>
          <w:spacing w:val="-2"/>
        </w:rPr>
        <w:t>5</w:t>
      </w:r>
      <w:r w:rsidR="00265450" w:rsidRPr="00B350C4">
        <w:rPr>
          <w:spacing w:val="-2"/>
        </w:rPr>
        <w:t>.2. Завершить подгото</w:t>
      </w:r>
      <w:r w:rsidR="000F5F2F" w:rsidRPr="00B350C4">
        <w:rPr>
          <w:spacing w:val="-2"/>
        </w:rPr>
        <w:t>вку к отопительному периоду 2024-2025</w:t>
      </w:r>
      <w:r w:rsidR="00265450" w:rsidRPr="00B350C4">
        <w:rPr>
          <w:spacing w:val="-2"/>
        </w:rPr>
        <w:t xml:space="preserve"> года в срок</w:t>
      </w:r>
      <w:r w:rsidR="00265450" w:rsidRPr="00B350C4">
        <w:t xml:space="preserve"> до 14 августа 202</w:t>
      </w:r>
      <w:r w:rsidR="000F5F2F" w:rsidRPr="00B350C4">
        <w:t>4</w:t>
      </w:r>
      <w:r w:rsidR="00265450" w:rsidRPr="00B350C4">
        <w:t xml:space="preserve"> г.</w:t>
      </w:r>
    </w:p>
    <w:p w:rsidR="00484F9D" w:rsidRPr="00B350C4" w:rsidRDefault="00FA135E" w:rsidP="00C7799D">
      <w:pPr>
        <w:pStyle w:val="31"/>
        <w:tabs>
          <w:tab w:val="left" w:pos="1014"/>
          <w:tab w:val="left" w:pos="1092"/>
        </w:tabs>
        <w:spacing w:line="336" w:lineRule="auto"/>
        <w:ind w:firstLine="703"/>
      </w:pPr>
      <w:r w:rsidRPr="00B350C4">
        <w:t>6</w:t>
      </w:r>
      <w:r w:rsidR="00265450" w:rsidRPr="00B350C4">
        <w:t xml:space="preserve">. </w:t>
      </w:r>
      <w:r w:rsidRPr="00B350C4">
        <w:t>Генеральному директору</w:t>
      </w:r>
      <w:r w:rsidR="00265450" w:rsidRPr="00B350C4">
        <w:t xml:space="preserve"> </w:t>
      </w:r>
      <w:r w:rsidR="00835A17" w:rsidRPr="00B350C4">
        <w:rPr>
          <w:szCs w:val="28"/>
        </w:rPr>
        <w:t>ГУП ПЭО «Байконурэнерго» г. Байконур</w:t>
      </w:r>
      <w:r w:rsidR="00265450" w:rsidRPr="00B350C4">
        <w:rPr>
          <w:spacing w:val="-8"/>
        </w:rPr>
        <w:t>:</w:t>
      </w:r>
    </w:p>
    <w:p w:rsidR="00265450" w:rsidRPr="00B350C4" w:rsidRDefault="00FA135E" w:rsidP="00C7799D">
      <w:pPr>
        <w:pStyle w:val="31"/>
        <w:tabs>
          <w:tab w:val="left" w:pos="1014"/>
          <w:tab w:val="left" w:pos="1092"/>
        </w:tabs>
        <w:spacing w:line="336" w:lineRule="auto"/>
        <w:ind w:firstLine="703"/>
      </w:pPr>
      <w:r w:rsidRPr="00B350C4">
        <w:t>6</w:t>
      </w:r>
      <w:r w:rsidR="00265450" w:rsidRPr="00B350C4">
        <w:t xml:space="preserve">.1. В период </w:t>
      </w:r>
      <w:r w:rsidR="00AD6DA3" w:rsidRPr="00B350C4">
        <w:t xml:space="preserve">с 31 мая 2024 г. </w:t>
      </w:r>
      <w:r w:rsidR="00265450" w:rsidRPr="00B350C4">
        <w:t>по 02 октября 202</w:t>
      </w:r>
      <w:r w:rsidR="000F5F2F" w:rsidRPr="00B350C4">
        <w:t>4</w:t>
      </w:r>
      <w:r w:rsidR="00265450" w:rsidRPr="00B350C4">
        <w:t xml:space="preserve"> г. к 1 и 15 числам </w:t>
      </w:r>
      <w:r w:rsidR="00265450" w:rsidRPr="00B350C4">
        <w:rPr>
          <w:spacing w:val="-6"/>
        </w:rPr>
        <w:t>каждого месяца представлять председателю комиссии данные о выполнении плана</w:t>
      </w:r>
      <w:r w:rsidR="00265450" w:rsidRPr="00B350C4">
        <w:t xml:space="preserve"> мероприятий по подготовке </w:t>
      </w:r>
      <w:r w:rsidR="002E0F51" w:rsidRPr="00B350C4">
        <w:t xml:space="preserve">объектов </w:t>
      </w:r>
      <w:r w:rsidR="00265450" w:rsidRPr="00B350C4">
        <w:t>к отопительному периоду 202</w:t>
      </w:r>
      <w:r w:rsidR="00250BBC" w:rsidRPr="00B350C4">
        <w:t>4</w:t>
      </w:r>
      <w:r w:rsidR="00265450" w:rsidRPr="00B350C4">
        <w:t>-202</w:t>
      </w:r>
      <w:r w:rsidR="00250BBC" w:rsidRPr="00B350C4">
        <w:t>5</w:t>
      </w:r>
      <w:r w:rsidR="00265450" w:rsidRPr="00B350C4">
        <w:t xml:space="preserve"> года.</w:t>
      </w:r>
    </w:p>
    <w:p w:rsidR="00265450" w:rsidRPr="00B350C4" w:rsidRDefault="00FA135E" w:rsidP="00C7799D">
      <w:pPr>
        <w:pStyle w:val="31"/>
        <w:tabs>
          <w:tab w:val="left" w:pos="1014"/>
          <w:tab w:val="left" w:pos="1092"/>
        </w:tabs>
        <w:spacing w:line="336" w:lineRule="auto"/>
        <w:ind w:firstLine="703"/>
      </w:pPr>
      <w:r w:rsidRPr="00B350C4">
        <w:rPr>
          <w:spacing w:val="-2"/>
        </w:rPr>
        <w:t>6</w:t>
      </w:r>
      <w:r w:rsidR="00265450" w:rsidRPr="00B350C4">
        <w:rPr>
          <w:spacing w:val="-2"/>
        </w:rPr>
        <w:t>.2. Завершить подготовку к отопительному периоду 202</w:t>
      </w:r>
      <w:r w:rsidR="00250BBC" w:rsidRPr="00B350C4">
        <w:rPr>
          <w:spacing w:val="-2"/>
        </w:rPr>
        <w:t>4-2025</w:t>
      </w:r>
      <w:r w:rsidR="00265450" w:rsidRPr="00B350C4">
        <w:rPr>
          <w:spacing w:val="-2"/>
        </w:rPr>
        <w:t xml:space="preserve"> года в срок</w:t>
      </w:r>
      <w:r w:rsidR="00265450" w:rsidRPr="00B350C4">
        <w:t xml:space="preserve"> до 02 октября 202</w:t>
      </w:r>
      <w:r w:rsidR="00250BBC" w:rsidRPr="00B350C4">
        <w:t>4</w:t>
      </w:r>
      <w:r w:rsidR="00265450" w:rsidRPr="00B350C4">
        <w:t xml:space="preserve"> г.</w:t>
      </w:r>
    </w:p>
    <w:p w:rsidR="004473E5" w:rsidRPr="00B350C4" w:rsidRDefault="00FA135E" w:rsidP="004473E5">
      <w:pPr>
        <w:pStyle w:val="31"/>
        <w:tabs>
          <w:tab w:val="left" w:pos="1014"/>
          <w:tab w:val="left" w:pos="1092"/>
        </w:tabs>
        <w:spacing w:line="360" w:lineRule="auto"/>
        <w:ind w:firstLine="703"/>
      </w:pPr>
      <w:r w:rsidRPr="00B350C4">
        <w:t>7</w:t>
      </w:r>
      <w:r w:rsidR="00083BA9" w:rsidRPr="00B350C4">
        <w:t xml:space="preserve">. </w:t>
      </w:r>
      <w:r w:rsidR="004473E5" w:rsidRPr="00B350C4">
        <w:rPr>
          <w:spacing w:val="-2"/>
        </w:rPr>
        <w:t xml:space="preserve">Председателю </w:t>
      </w:r>
      <w:r w:rsidR="00250BBC" w:rsidRPr="00B350C4">
        <w:rPr>
          <w:spacing w:val="-2"/>
        </w:rPr>
        <w:t>комиссии в период с 1</w:t>
      </w:r>
      <w:r w:rsidR="00132CFE" w:rsidRPr="00B350C4">
        <w:rPr>
          <w:spacing w:val="-2"/>
        </w:rPr>
        <w:t>4</w:t>
      </w:r>
      <w:r w:rsidR="00250BBC" w:rsidRPr="00B350C4">
        <w:rPr>
          <w:spacing w:val="-2"/>
        </w:rPr>
        <w:t xml:space="preserve"> июня 2024</w:t>
      </w:r>
      <w:r w:rsidR="004473E5" w:rsidRPr="00B350C4">
        <w:rPr>
          <w:spacing w:val="-2"/>
        </w:rPr>
        <w:t xml:space="preserve"> г. по 1</w:t>
      </w:r>
      <w:r w:rsidR="00132CFE" w:rsidRPr="00B350C4">
        <w:rPr>
          <w:spacing w:val="-2"/>
        </w:rPr>
        <w:t>4</w:t>
      </w:r>
      <w:r w:rsidR="004473E5" w:rsidRPr="00B350C4">
        <w:rPr>
          <w:spacing w:val="-2"/>
        </w:rPr>
        <w:t xml:space="preserve"> августа 202</w:t>
      </w:r>
      <w:r w:rsidR="00250BBC" w:rsidRPr="00B350C4">
        <w:rPr>
          <w:spacing w:val="-2"/>
        </w:rPr>
        <w:t>4</w:t>
      </w:r>
      <w:r w:rsidR="004473E5" w:rsidRPr="00B350C4">
        <w:rPr>
          <w:spacing w:val="-2"/>
        </w:rPr>
        <w:t xml:space="preserve"> г.</w:t>
      </w:r>
      <w:r w:rsidR="004473E5" w:rsidRPr="00B350C4">
        <w:t xml:space="preserve"> </w:t>
      </w:r>
      <w:r w:rsidR="004473E5" w:rsidRPr="00B350C4">
        <w:rPr>
          <w:spacing w:val="-6"/>
        </w:rPr>
        <w:t>не реже 1 раза в 30 дней проводить совещания по выполнению планов мероприятий</w:t>
      </w:r>
      <w:r w:rsidR="004473E5" w:rsidRPr="00B350C4">
        <w:t xml:space="preserve"> по подгото</w:t>
      </w:r>
      <w:r w:rsidR="00250BBC" w:rsidRPr="00B350C4">
        <w:t>вке к отопительному периоду 2024-2025</w:t>
      </w:r>
      <w:r w:rsidR="004473E5" w:rsidRPr="00B350C4">
        <w:t xml:space="preserve"> года с привлекаемыми руководителями организаций.</w:t>
      </w:r>
    </w:p>
    <w:p w:rsidR="004473E5" w:rsidRPr="00B350C4" w:rsidRDefault="004473E5" w:rsidP="00F42477">
      <w:pPr>
        <w:pStyle w:val="31"/>
        <w:tabs>
          <w:tab w:val="left" w:pos="1014"/>
          <w:tab w:val="left" w:pos="1092"/>
        </w:tabs>
        <w:spacing w:line="360" w:lineRule="auto"/>
        <w:ind w:firstLine="703"/>
      </w:pPr>
      <w:r w:rsidRPr="00B350C4">
        <w:t xml:space="preserve">8. </w:t>
      </w:r>
      <w:r w:rsidR="00F42477" w:rsidRPr="00B350C4">
        <w:t>З</w:t>
      </w:r>
      <w:r w:rsidRPr="00B350C4">
        <w:t>аместител</w:t>
      </w:r>
      <w:r w:rsidR="00F42477" w:rsidRPr="00B350C4">
        <w:t>ю</w:t>
      </w:r>
      <w:r w:rsidRPr="00B350C4">
        <w:t xml:space="preserve"> Главы администрации </w:t>
      </w:r>
      <w:r w:rsidR="00E35BC8" w:rsidRPr="00B350C4">
        <w:t>города Байконур, отвечающему</w:t>
      </w:r>
      <w:r w:rsidRPr="00B350C4">
        <w:t xml:space="preserve"> </w:t>
      </w:r>
      <w:r w:rsidR="00F42477" w:rsidRPr="00B350C4">
        <w:t xml:space="preserve">           </w:t>
      </w:r>
      <w:r w:rsidRPr="00B350C4">
        <w:t xml:space="preserve">за состояние промышленности и жилищно-коммунального хозяйства в городе </w:t>
      </w:r>
      <w:r w:rsidRPr="00B350C4">
        <w:rPr>
          <w:spacing w:val="-2"/>
        </w:rPr>
        <w:t>Байконур</w:t>
      </w:r>
      <w:r w:rsidR="00F42477" w:rsidRPr="00B350C4">
        <w:rPr>
          <w:spacing w:val="-2"/>
        </w:rPr>
        <w:t>, в срок до 1</w:t>
      </w:r>
      <w:r w:rsidR="00132CFE" w:rsidRPr="00B350C4">
        <w:rPr>
          <w:spacing w:val="-2"/>
        </w:rPr>
        <w:t>3</w:t>
      </w:r>
      <w:r w:rsidR="00F42477" w:rsidRPr="00B350C4">
        <w:rPr>
          <w:spacing w:val="-2"/>
        </w:rPr>
        <w:t xml:space="preserve"> августа 202</w:t>
      </w:r>
      <w:r w:rsidR="00250BBC" w:rsidRPr="00B350C4">
        <w:rPr>
          <w:spacing w:val="-2"/>
        </w:rPr>
        <w:t>4</w:t>
      </w:r>
      <w:r w:rsidR="00F42477" w:rsidRPr="00B350C4">
        <w:rPr>
          <w:spacing w:val="-2"/>
        </w:rPr>
        <w:t xml:space="preserve"> г. </w:t>
      </w:r>
      <w:r w:rsidR="00E35BC8" w:rsidRPr="00B350C4">
        <w:rPr>
          <w:spacing w:val="-2"/>
        </w:rPr>
        <w:t>издать распоряжени</w:t>
      </w:r>
      <w:r w:rsidR="007F4C8E" w:rsidRPr="00B350C4">
        <w:rPr>
          <w:spacing w:val="-2"/>
        </w:rPr>
        <w:t>е</w:t>
      </w:r>
      <w:r w:rsidR="00F42477" w:rsidRPr="00B350C4">
        <w:rPr>
          <w:spacing w:val="-2"/>
        </w:rPr>
        <w:t xml:space="preserve"> о проверке объектов</w:t>
      </w:r>
      <w:r w:rsidR="00F42477" w:rsidRPr="00B350C4">
        <w:t xml:space="preserve"> </w:t>
      </w:r>
      <w:r w:rsidR="00E35BC8" w:rsidRPr="00B350C4">
        <w:t>каждой организации с утверждением персональн</w:t>
      </w:r>
      <w:r w:rsidR="00800A87" w:rsidRPr="00B350C4">
        <w:t>ого</w:t>
      </w:r>
      <w:r w:rsidR="00E35BC8" w:rsidRPr="00B350C4">
        <w:t xml:space="preserve"> состав</w:t>
      </w:r>
      <w:r w:rsidR="00800A87" w:rsidRPr="00B350C4">
        <w:t xml:space="preserve">а </w:t>
      </w:r>
      <w:r w:rsidR="0082450E" w:rsidRPr="00B350C4">
        <w:t xml:space="preserve">комиссии               </w:t>
      </w:r>
      <w:r w:rsidR="00E35BC8" w:rsidRPr="00B350C4">
        <w:t xml:space="preserve">и </w:t>
      </w:r>
      <w:r w:rsidR="00F42477" w:rsidRPr="00B350C4">
        <w:t>определением сроков проверки</w:t>
      </w:r>
      <w:r w:rsidR="00B078DB" w:rsidRPr="00B350C4">
        <w:t>.</w:t>
      </w:r>
    </w:p>
    <w:p w:rsidR="00BE02C5" w:rsidRPr="00B350C4" w:rsidRDefault="00AD6DA3" w:rsidP="00806742">
      <w:pPr>
        <w:pStyle w:val="a6"/>
        <w:spacing w:line="360" w:lineRule="auto"/>
        <w:ind w:firstLine="702"/>
      </w:pPr>
      <w:r w:rsidRPr="00B350C4">
        <w:rPr>
          <w:spacing w:val="-6"/>
        </w:rPr>
        <w:t>9</w:t>
      </w:r>
      <w:r w:rsidR="00D914A0" w:rsidRPr="00B350C4">
        <w:rPr>
          <w:spacing w:val="-6"/>
        </w:rPr>
        <w:t xml:space="preserve">. </w:t>
      </w:r>
      <w:r w:rsidR="00BE02C5" w:rsidRPr="00B350C4">
        <w:rPr>
          <w:spacing w:val="-6"/>
        </w:rPr>
        <w:t>Аппарату Главы администрации города Байконур в установленные сроки</w:t>
      </w:r>
      <w:r w:rsidR="00BE02C5" w:rsidRPr="00B350C4">
        <w:t xml:space="preserve"> организовать опубликование настоящего постановления в газете «Байконур» </w:t>
      </w:r>
      <w:r w:rsidR="00D914A0" w:rsidRPr="00B350C4">
        <w:br/>
      </w:r>
      <w:r w:rsidR="00BE02C5" w:rsidRPr="00B350C4">
        <w:t>и на официальном сайте администрации города Байконур www.baikonuradm.ru.</w:t>
      </w:r>
    </w:p>
    <w:p w:rsidR="00BE02C5" w:rsidRPr="00B350C4" w:rsidRDefault="00FA135E" w:rsidP="00806742">
      <w:pPr>
        <w:pStyle w:val="a9"/>
        <w:tabs>
          <w:tab w:val="left" w:pos="851"/>
          <w:tab w:val="left" w:pos="993"/>
        </w:tabs>
        <w:spacing w:line="360" w:lineRule="auto"/>
        <w:ind w:left="0" w:firstLine="709"/>
      </w:pPr>
      <w:r w:rsidRPr="00B350C4">
        <w:t>1</w:t>
      </w:r>
      <w:r w:rsidR="00AD6DA3" w:rsidRPr="00B350C4">
        <w:t>0</w:t>
      </w:r>
      <w:r w:rsidR="00D914A0" w:rsidRPr="00B350C4">
        <w:t xml:space="preserve">. </w:t>
      </w:r>
      <w:r w:rsidR="00BE02C5" w:rsidRPr="00B350C4">
        <w:t xml:space="preserve">Контроль за исполнением настоящего постановления </w:t>
      </w:r>
      <w:r w:rsidRPr="00B350C4">
        <w:t>возложить</w:t>
      </w:r>
      <w:r w:rsidR="00BE02C5" w:rsidRPr="00B350C4">
        <w:br/>
      </w:r>
      <w:r w:rsidRPr="00B350C4">
        <w:rPr>
          <w:spacing w:val="-4"/>
        </w:rPr>
        <w:t>на</w:t>
      </w:r>
      <w:r w:rsidR="00BE02C5" w:rsidRPr="00B350C4">
        <w:rPr>
          <w:spacing w:val="-4"/>
        </w:rPr>
        <w:t xml:space="preserve"> заместител</w:t>
      </w:r>
      <w:r w:rsidRPr="00B350C4">
        <w:rPr>
          <w:spacing w:val="-4"/>
        </w:rPr>
        <w:t>я</w:t>
      </w:r>
      <w:r w:rsidR="00BE02C5" w:rsidRPr="00B350C4">
        <w:rPr>
          <w:spacing w:val="-4"/>
        </w:rPr>
        <w:t xml:space="preserve"> Главы администрации города Байконур</w:t>
      </w:r>
      <w:r w:rsidRPr="00B350C4">
        <w:rPr>
          <w:spacing w:val="-4"/>
        </w:rPr>
        <w:t>, отвечающего за состояние</w:t>
      </w:r>
      <w:r w:rsidRPr="00B350C4">
        <w:t xml:space="preserve"> промышленности и жилищно-коммунального хозяйства в городе Байконур.</w:t>
      </w:r>
    </w:p>
    <w:p w:rsidR="00D912BE" w:rsidRPr="00B350C4" w:rsidRDefault="00D912BE" w:rsidP="00D912BE"/>
    <w:p w:rsidR="00CF7971" w:rsidRPr="00B350C4" w:rsidRDefault="00CF7971" w:rsidP="00D912BE"/>
    <w:p w:rsidR="00CF7971" w:rsidRPr="00B350C4" w:rsidRDefault="00CF7971" w:rsidP="00D912BE"/>
    <w:p w:rsidR="00CF7971" w:rsidRPr="00B350C4" w:rsidRDefault="00CF7971" w:rsidP="00D912BE"/>
    <w:p w:rsidR="00E35BC8" w:rsidRPr="00B350C4" w:rsidRDefault="00E35BC8" w:rsidP="00D912BE"/>
    <w:p w:rsidR="008F5D9E" w:rsidRPr="00C17609" w:rsidRDefault="008F5D9E" w:rsidP="00083BA9">
      <w:pPr>
        <w:pStyle w:val="9"/>
        <w:numPr>
          <w:ilvl w:val="0"/>
          <w:numId w:val="0"/>
        </w:numPr>
        <w:spacing w:line="343" w:lineRule="auto"/>
        <w:jc w:val="both"/>
      </w:pPr>
      <w:r w:rsidRPr="00B350C4">
        <w:t xml:space="preserve">Глава администрации                                 </w:t>
      </w:r>
      <w:r w:rsidR="00C53A6C" w:rsidRPr="00B350C4">
        <w:t xml:space="preserve">   </w:t>
      </w:r>
      <w:r w:rsidRPr="00B350C4">
        <w:t xml:space="preserve">                                    К.Д. Бусыгин</w:t>
      </w:r>
    </w:p>
    <w:sectPr w:rsidR="008F5D9E" w:rsidRPr="00C17609" w:rsidSect="00DD1994">
      <w:headerReference w:type="default" r:id="rId10"/>
      <w:footerReference w:type="default" r:id="rId11"/>
      <w:pgSz w:w="11906" w:h="16838"/>
      <w:pgMar w:top="1134" w:right="567" w:bottom="1134" w:left="1701" w:header="567" w:footer="57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D7D" w:rsidRDefault="00345D7D">
      <w:r>
        <w:separator/>
      </w:r>
    </w:p>
  </w:endnote>
  <w:endnote w:type="continuationSeparator" w:id="0">
    <w:p w:rsidR="00345D7D" w:rsidRDefault="00345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963F38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5400" cy="1981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b"/>
                          </w:pP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6.95pt;margin-top:.05pt;width:2pt;height:15.6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" stroked="f">
              <v:textbox inset=".45pt,.45pt,.45pt,.45pt">
                <w:txbxContent>
                  <w:p w:rsidR="002C1F8A" w:rsidRDefault="002C1F8A">
                    <w:pPr>
                      <w:pStyle w:val="ab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D7D" w:rsidRDefault="00345D7D">
      <w:r>
        <w:separator/>
      </w:r>
    </w:p>
  </w:footnote>
  <w:footnote w:type="continuationSeparator" w:id="0">
    <w:p w:rsidR="00345D7D" w:rsidRDefault="00345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963F38">
    <w:pPr>
      <w:pStyle w:val="aa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2335" cy="14033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963F38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05pt;width:71.05pt;height:11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" stroked="f">
              <v:fill opacity="0"/>
              <v:textbox inset=".45pt,.45pt,.45pt,.45pt">
                <w:txbxContent>
                  <w:p w:rsidR="002C1F8A" w:rsidRDefault="002C1F8A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963F38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709"/>
        </w:tabs>
        <w:ind w:left="984" w:hanging="360"/>
      </w:pPr>
      <w:rPr>
        <w:rFonts w:ascii="Liberation Serif" w:hAnsi="Liberation Serif" w:cs="Liberation Serif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37"/>
    <w:rsid w:val="00012432"/>
    <w:rsid w:val="00016EA9"/>
    <w:rsid w:val="0002005F"/>
    <w:rsid w:val="0002721F"/>
    <w:rsid w:val="0004668E"/>
    <w:rsid w:val="00060C63"/>
    <w:rsid w:val="00063557"/>
    <w:rsid w:val="00063B7E"/>
    <w:rsid w:val="00071EF5"/>
    <w:rsid w:val="00075A96"/>
    <w:rsid w:val="00083BA9"/>
    <w:rsid w:val="00087990"/>
    <w:rsid w:val="000936AE"/>
    <w:rsid w:val="00094485"/>
    <w:rsid w:val="0009510B"/>
    <w:rsid w:val="000B7DF7"/>
    <w:rsid w:val="000C1075"/>
    <w:rsid w:val="000C6D0A"/>
    <w:rsid w:val="000E38E2"/>
    <w:rsid w:val="000F5F2F"/>
    <w:rsid w:val="00103B36"/>
    <w:rsid w:val="00106657"/>
    <w:rsid w:val="00125958"/>
    <w:rsid w:val="00125EF3"/>
    <w:rsid w:val="00132CFE"/>
    <w:rsid w:val="0013546C"/>
    <w:rsid w:val="00143945"/>
    <w:rsid w:val="00146154"/>
    <w:rsid w:val="001620F4"/>
    <w:rsid w:val="00162A8F"/>
    <w:rsid w:val="0016461A"/>
    <w:rsid w:val="00181762"/>
    <w:rsid w:val="001829A3"/>
    <w:rsid w:val="00191FBB"/>
    <w:rsid w:val="00193282"/>
    <w:rsid w:val="001C6208"/>
    <w:rsid w:val="001D031E"/>
    <w:rsid w:val="001F1329"/>
    <w:rsid w:val="001F35A1"/>
    <w:rsid w:val="00201537"/>
    <w:rsid w:val="00210C78"/>
    <w:rsid w:val="00233D0F"/>
    <w:rsid w:val="00250BBC"/>
    <w:rsid w:val="002529E3"/>
    <w:rsid w:val="00253925"/>
    <w:rsid w:val="00261E89"/>
    <w:rsid w:val="002632A1"/>
    <w:rsid w:val="00265450"/>
    <w:rsid w:val="00271162"/>
    <w:rsid w:val="00276CAD"/>
    <w:rsid w:val="00284FEE"/>
    <w:rsid w:val="00292A7D"/>
    <w:rsid w:val="00292E78"/>
    <w:rsid w:val="002A0201"/>
    <w:rsid w:val="002A290D"/>
    <w:rsid w:val="002B003F"/>
    <w:rsid w:val="002C1F8A"/>
    <w:rsid w:val="002D5F4B"/>
    <w:rsid w:val="002D7DF7"/>
    <w:rsid w:val="002E0F51"/>
    <w:rsid w:val="002E330E"/>
    <w:rsid w:val="002F7BC3"/>
    <w:rsid w:val="00345BB7"/>
    <w:rsid w:val="00345D7D"/>
    <w:rsid w:val="003500F2"/>
    <w:rsid w:val="00362FC5"/>
    <w:rsid w:val="00370CFF"/>
    <w:rsid w:val="00374894"/>
    <w:rsid w:val="00381F80"/>
    <w:rsid w:val="0038310D"/>
    <w:rsid w:val="003A525D"/>
    <w:rsid w:val="003A5B54"/>
    <w:rsid w:val="003B27A6"/>
    <w:rsid w:val="003C20E2"/>
    <w:rsid w:val="003C7523"/>
    <w:rsid w:val="003F3DFA"/>
    <w:rsid w:val="00403D59"/>
    <w:rsid w:val="00416BF9"/>
    <w:rsid w:val="004208A7"/>
    <w:rsid w:val="00422BE3"/>
    <w:rsid w:val="004369BE"/>
    <w:rsid w:val="004473E5"/>
    <w:rsid w:val="00452E1C"/>
    <w:rsid w:val="00460361"/>
    <w:rsid w:val="00462EBB"/>
    <w:rsid w:val="004644FB"/>
    <w:rsid w:val="0046715C"/>
    <w:rsid w:val="00482DFB"/>
    <w:rsid w:val="00484F9D"/>
    <w:rsid w:val="00491963"/>
    <w:rsid w:val="004958FB"/>
    <w:rsid w:val="004A7764"/>
    <w:rsid w:val="004B4824"/>
    <w:rsid w:val="004C3762"/>
    <w:rsid w:val="004C45CB"/>
    <w:rsid w:val="004D0EEA"/>
    <w:rsid w:val="004D2D74"/>
    <w:rsid w:val="004D759B"/>
    <w:rsid w:val="004E698D"/>
    <w:rsid w:val="00500AB8"/>
    <w:rsid w:val="00506CB6"/>
    <w:rsid w:val="00513102"/>
    <w:rsid w:val="005447C4"/>
    <w:rsid w:val="00546822"/>
    <w:rsid w:val="00547FB0"/>
    <w:rsid w:val="00582A8C"/>
    <w:rsid w:val="0058526C"/>
    <w:rsid w:val="00595DD2"/>
    <w:rsid w:val="005A2B87"/>
    <w:rsid w:val="005A2CA2"/>
    <w:rsid w:val="005B2546"/>
    <w:rsid w:val="005B497D"/>
    <w:rsid w:val="005C2C9C"/>
    <w:rsid w:val="005C3679"/>
    <w:rsid w:val="005E15B1"/>
    <w:rsid w:val="005F0E2E"/>
    <w:rsid w:val="005F0E6E"/>
    <w:rsid w:val="00601AAE"/>
    <w:rsid w:val="00602D8F"/>
    <w:rsid w:val="00607690"/>
    <w:rsid w:val="00617FE9"/>
    <w:rsid w:val="00624DD9"/>
    <w:rsid w:val="00630365"/>
    <w:rsid w:val="00631407"/>
    <w:rsid w:val="006354D0"/>
    <w:rsid w:val="00637D93"/>
    <w:rsid w:val="00641B11"/>
    <w:rsid w:val="00654537"/>
    <w:rsid w:val="00682DB5"/>
    <w:rsid w:val="006B44FD"/>
    <w:rsid w:val="006D21C0"/>
    <w:rsid w:val="006E2FEE"/>
    <w:rsid w:val="006E45E6"/>
    <w:rsid w:val="006F0DE2"/>
    <w:rsid w:val="006F175B"/>
    <w:rsid w:val="006F47EE"/>
    <w:rsid w:val="006F65CC"/>
    <w:rsid w:val="00737928"/>
    <w:rsid w:val="007477E2"/>
    <w:rsid w:val="00750EDE"/>
    <w:rsid w:val="007526AD"/>
    <w:rsid w:val="007769AC"/>
    <w:rsid w:val="0079163D"/>
    <w:rsid w:val="00796CA5"/>
    <w:rsid w:val="007A0CA5"/>
    <w:rsid w:val="007B3F4D"/>
    <w:rsid w:val="007D26D0"/>
    <w:rsid w:val="007D73AA"/>
    <w:rsid w:val="007F27D6"/>
    <w:rsid w:val="007F30A2"/>
    <w:rsid w:val="007F4C8E"/>
    <w:rsid w:val="00800A87"/>
    <w:rsid w:val="0080523B"/>
    <w:rsid w:val="00806742"/>
    <w:rsid w:val="0082450E"/>
    <w:rsid w:val="00831FED"/>
    <w:rsid w:val="00835A17"/>
    <w:rsid w:val="008517E4"/>
    <w:rsid w:val="0085702C"/>
    <w:rsid w:val="008578FE"/>
    <w:rsid w:val="008935C0"/>
    <w:rsid w:val="00895245"/>
    <w:rsid w:val="00896E87"/>
    <w:rsid w:val="008B2A59"/>
    <w:rsid w:val="008E1EBA"/>
    <w:rsid w:val="008E756E"/>
    <w:rsid w:val="008F4F08"/>
    <w:rsid w:val="008F5CB8"/>
    <w:rsid w:val="008F5D9E"/>
    <w:rsid w:val="0090217C"/>
    <w:rsid w:val="00906931"/>
    <w:rsid w:val="00924FB7"/>
    <w:rsid w:val="00934474"/>
    <w:rsid w:val="0093600D"/>
    <w:rsid w:val="009426BD"/>
    <w:rsid w:val="009507A8"/>
    <w:rsid w:val="00961315"/>
    <w:rsid w:val="00963F38"/>
    <w:rsid w:val="00970E61"/>
    <w:rsid w:val="0098033B"/>
    <w:rsid w:val="00981AA9"/>
    <w:rsid w:val="00982419"/>
    <w:rsid w:val="00982CCC"/>
    <w:rsid w:val="009959E3"/>
    <w:rsid w:val="009A2C46"/>
    <w:rsid w:val="009A5449"/>
    <w:rsid w:val="009C1F2F"/>
    <w:rsid w:val="009C59D2"/>
    <w:rsid w:val="009C6B57"/>
    <w:rsid w:val="009D7D0A"/>
    <w:rsid w:val="00A0436C"/>
    <w:rsid w:val="00A05B51"/>
    <w:rsid w:val="00A24EA9"/>
    <w:rsid w:val="00A2554B"/>
    <w:rsid w:val="00A3307A"/>
    <w:rsid w:val="00A41F3E"/>
    <w:rsid w:val="00A46B90"/>
    <w:rsid w:val="00A55C05"/>
    <w:rsid w:val="00A64016"/>
    <w:rsid w:val="00A73E71"/>
    <w:rsid w:val="00A74656"/>
    <w:rsid w:val="00AD6DA3"/>
    <w:rsid w:val="00AE14F4"/>
    <w:rsid w:val="00B044AB"/>
    <w:rsid w:val="00B078DB"/>
    <w:rsid w:val="00B15C94"/>
    <w:rsid w:val="00B231B6"/>
    <w:rsid w:val="00B2392C"/>
    <w:rsid w:val="00B350C4"/>
    <w:rsid w:val="00B352A4"/>
    <w:rsid w:val="00B3629A"/>
    <w:rsid w:val="00B752A3"/>
    <w:rsid w:val="00B8598B"/>
    <w:rsid w:val="00B94FB4"/>
    <w:rsid w:val="00BA0DFC"/>
    <w:rsid w:val="00BA67AB"/>
    <w:rsid w:val="00BB3BB1"/>
    <w:rsid w:val="00BD3680"/>
    <w:rsid w:val="00BE02C5"/>
    <w:rsid w:val="00BF205E"/>
    <w:rsid w:val="00BF62F6"/>
    <w:rsid w:val="00C03744"/>
    <w:rsid w:val="00C0478C"/>
    <w:rsid w:val="00C17609"/>
    <w:rsid w:val="00C20375"/>
    <w:rsid w:val="00C22BD7"/>
    <w:rsid w:val="00C379FA"/>
    <w:rsid w:val="00C42971"/>
    <w:rsid w:val="00C53A6C"/>
    <w:rsid w:val="00C57B48"/>
    <w:rsid w:val="00C57F4C"/>
    <w:rsid w:val="00C705DC"/>
    <w:rsid w:val="00C7799D"/>
    <w:rsid w:val="00C85643"/>
    <w:rsid w:val="00C917D6"/>
    <w:rsid w:val="00C9431A"/>
    <w:rsid w:val="00CA3941"/>
    <w:rsid w:val="00CA65AD"/>
    <w:rsid w:val="00CC62B5"/>
    <w:rsid w:val="00CC7384"/>
    <w:rsid w:val="00CD2818"/>
    <w:rsid w:val="00CF7971"/>
    <w:rsid w:val="00D025DF"/>
    <w:rsid w:val="00D23A69"/>
    <w:rsid w:val="00D47C3A"/>
    <w:rsid w:val="00D53DD5"/>
    <w:rsid w:val="00D61182"/>
    <w:rsid w:val="00D622EA"/>
    <w:rsid w:val="00D62CBB"/>
    <w:rsid w:val="00D912BE"/>
    <w:rsid w:val="00D914A0"/>
    <w:rsid w:val="00D915F2"/>
    <w:rsid w:val="00D933AA"/>
    <w:rsid w:val="00DB6C29"/>
    <w:rsid w:val="00DD1994"/>
    <w:rsid w:val="00DE27B7"/>
    <w:rsid w:val="00DF1042"/>
    <w:rsid w:val="00E0244D"/>
    <w:rsid w:val="00E0789D"/>
    <w:rsid w:val="00E151E3"/>
    <w:rsid w:val="00E35AE3"/>
    <w:rsid w:val="00E35BC8"/>
    <w:rsid w:val="00E37908"/>
    <w:rsid w:val="00E44B84"/>
    <w:rsid w:val="00E90181"/>
    <w:rsid w:val="00E95B9E"/>
    <w:rsid w:val="00E95CC3"/>
    <w:rsid w:val="00EA3C4A"/>
    <w:rsid w:val="00EC6B4E"/>
    <w:rsid w:val="00ED788F"/>
    <w:rsid w:val="00EE17B8"/>
    <w:rsid w:val="00EF4DFB"/>
    <w:rsid w:val="00EF5BAA"/>
    <w:rsid w:val="00EF6D47"/>
    <w:rsid w:val="00F11A07"/>
    <w:rsid w:val="00F17E42"/>
    <w:rsid w:val="00F3263A"/>
    <w:rsid w:val="00F33A95"/>
    <w:rsid w:val="00F42477"/>
    <w:rsid w:val="00F43F2B"/>
    <w:rsid w:val="00F44992"/>
    <w:rsid w:val="00F621A8"/>
    <w:rsid w:val="00F6351E"/>
    <w:rsid w:val="00F77A2F"/>
    <w:rsid w:val="00F83843"/>
    <w:rsid w:val="00FA135E"/>
    <w:rsid w:val="00FB18C7"/>
    <w:rsid w:val="00FB5639"/>
    <w:rsid w:val="00FC1375"/>
    <w:rsid w:val="00FD1546"/>
    <w:rsid w:val="00FD62C2"/>
    <w:rsid w:val="00FE3D71"/>
    <w:rsid w:val="00FF0DA8"/>
    <w:rsid w:val="00FF0EED"/>
    <w:rsid w:val="00F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7E9AF0D-2327-42ED-81D7-01AA69F5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e">
    <w:name w:val="annotation subject"/>
    <w:basedOn w:val="13"/>
    <w:next w:val="13"/>
    <w:rPr>
      <w:b/>
      <w:bCs/>
    </w:rPr>
  </w:style>
  <w:style w:type="paragraph" w:customStyle="1" w:styleId="af">
    <w:name w:val="Содержимое врезки"/>
    <w:basedOn w:val="a"/>
  </w:style>
  <w:style w:type="paragraph" w:styleId="af0">
    <w:name w:val="No Spacing"/>
    <w:uiPriority w:val="1"/>
    <w:qFormat/>
    <w:rsid w:val="00C379FA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2023-05-05T05:44:00Z</cp:lastPrinted>
  <dcterms:created xsi:type="dcterms:W3CDTF">2024-05-03T11:55:00Z</dcterms:created>
  <dcterms:modified xsi:type="dcterms:W3CDTF">2024-05-03T11:55:00Z</dcterms:modified>
</cp:coreProperties>
</file>