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E85929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EC29D3">
                            <w:pPr>
                              <w:ind w:left="284"/>
                            </w:pPr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2430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EC29D3">
                      <w:pPr>
                        <w:ind w:left="284"/>
                      </w:pPr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2430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E85929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ECC1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26132B" w:rsidP="002E479D">
      <w:pPr>
        <w:ind w:right="-228"/>
        <w:rPr>
          <w:sz w:val="28"/>
        </w:rPr>
      </w:pPr>
      <w:r>
        <w:rPr>
          <w:sz w:val="28"/>
        </w:rPr>
        <w:t>08 августа 2022 г.</w:t>
      </w:r>
      <w:r w:rsidR="002E479D">
        <w:rPr>
          <w:sz w:val="28"/>
        </w:rPr>
        <w:t xml:space="preserve">                                                                №</w:t>
      </w:r>
      <w:r>
        <w:rPr>
          <w:sz w:val="28"/>
        </w:rPr>
        <w:t xml:space="preserve"> 01-325р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7C0C92"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24700D" w:rsidRDefault="002E479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 xml:space="preserve">унитарного </w:t>
      </w:r>
    </w:p>
    <w:p w:rsidR="0024700D" w:rsidRDefault="0024700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п</w:t>
      </w:r>
      <w:r w:rsidR="00784763">
        <w:rPr>
          <w:b/>
          <w:sz w:val="28"/>
        </w:rPr>
        <w:t>редприятия</w:t>
      </w:r>
      <w:r>
        <w:rPr>
          <w:b/>
          <w:sz w:val="28"/>
        </w:rPr>
        <w:t xml:space="preserve"> </w:t>
      </w:r>
      <w:r w:rsidR="007F1D85" w:rsidRPr="007F1D85">
        <w:rPr>
          <w:b/>
          <w:sz w:val="28"/>
        </w:rPr>
        <w:t>«</w:t>
      </w:r>
      <w:r w:rsidR="00DE045A" w:rsidRPr="00DE045A">
        <w:rPr>
          <w:b/>
          <w:sz w:val="28"/>
        </w:rPr>
        <w:t>БайконурГрандСервис</w:t>
      </w:r>
      <w:r w:rsidR="007F1D85" w:rsidRPr="007F1D85">
        <w:rPr>
          <w:b/>
          <w:sz w:val="28"/>
        </w:rPr>
        <w:t>»</w:t>
      </w:r>
      <w:r w:rsidR="00685DBE" w:rsidRPr="007F1D85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24700D" w:rsidRDefault="00685DBE" w:rsidP="007E74BE">
      <w:pPr>
        <w:spacing w:line="214" w:lineRule="auto"/>
        <w:rPr>
          <w:b/>
          <w:sz w:val="28"/>
        </w:rPr>
      </w:pPr>
      <w:r w:rsidRPr="007F1D85">
        <w:rPr>
          <w:b/>
          <w:sz w:val="28"/>
        </w:rPr>
        <w:t>утвержденный</w:t>
      </w:r>
      <w:r w:rsidR="0024700D">
        <w:rPr>
          <w:b/>
          <w:sz w:val="28"/>
        </w:rPr>
        <w:t xml:space="preserve"> </w:t>
      </w:r>
      <w:r w:rsidRPr="007F1D85">
        <w:rPr>
          <w:b/>
          <w:sz w:val="28"/>
        </w:rPr>
        <w:t xml:space="preserve">распоряжением </w:t>
      </w:r>
    </w:p>
    <w:p w:rsidR="0024700D" w:rsidRDefault="00685DBE" w:rsidP="0024700D">
      <w:pPr>
        <w:spacing w:line="214" w:lineRule="auto"/>
        <w:rPr>
          <w:b/>
          <w:sz w:val="28"/>
          <w:szCs w:val="28"/>
        </w:rPr>
      </w:pPr>
      <w:r w:rsidRPr="007F1D85">
        <w:rPr>
          <w:b/>
          <w:sz w:val="28"/>
        </w:rPr>
        <w:t xml:space="preserve">Главы администрации </w:t>
      </w:r>
      <w:r w:rsidRPr="00CA5CF6">
        <w:rPr>
          <w:b/>
          <w:sz w:val="28"/>
          <w:szCs w:val="28"/>
        </w:rPr>
        <w:t xml:space="preserve">города </w:t>
      </w:r>
    </w:p>
    <w:p w:rsidR="00F67BF8" w:rsidRPr="0024700D" w:rsidRDefault="00685DBE" w:rsidP="0024700D">
      <w:pPr>
        <w:spacing w:line="214" w:lineRule="auto"/>
        <w:rPr>
          <w:b/>
          <w:sz w:val="28"/>
        </w:rPr>
      </w:pPr>
      <w:r w:rsidRPr="00CA5CF6">
        <w:rPr>
          <w:b/>
          <w:sz w:val="28"/>
          <w:szCs w:val="28"/>
        </w:rPr>
        <w:t xml:space="preserve">Байконур </w:t>
      </w:r>
      <w:r w:rsidR="00701D97" w:rsidRPr="00CA5CF6">
        <w:rPr>
          <w:b/>
          <w:sz w:val="28"/>
          <w:szCs w:val="28"/>
        </w:rPr>
        <w:t>от</w:t>
      </w:r>
      <w:r w:rsidR="007A03B7" w:rsidRPr="00CA5CF6">
        <w:rPr>
          <w:b/>
          <w:sz w:val="28"/>
          <w:szCs w:val="28"/>
        </w:rPr>
        <w:t xml:space="preserve"> </w:t>
      </w:r>
      <w:r w:rsidR="00DE045A">
        <w:rPr>
          <w:b/>
          <w:sz w:val="28"/>
          <w:szCs w:val="28"/>
        </w:rPr>
        <w:t>09</w:t>
      </w:r>
      <w:r w:rsidR="00CA5CF6" w:rsidRPr="00CA5CF6">
        <w:rPr>
          <w:b/>
          <w:sz w:val="28"/>
          <w:szCs w:val="28"/>
        </w:rPr>
        <w:t xml:space="preserve"> </w:t>
      </w:r>
      <w:r w:rsidR="00DE045A">
        <w:rPr>
          <w:b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9 г"/>
        </w:smartTagPr>
        <w:r w:rsidR="00CA5CF6" w:rsidRPr="00CA5CF6">
          <w:rPr>
            <w:b/>
            <w:sz w:val="28"/>
            <w:szCs w:val="28"/>
          </w:rPr>
          <w:t>20</w:t>
        </w:r>
        <w:r w:rsidR="00DA69B6">
          <w:rPr>
            <w:b/>
            <w:sz w:val="28"/>
            <w:szCs w:val="28"/>
          </w:rPr>
          <w:t>19</w:t>
        </w:r>
        <w:r w:rsidR="00CA5CF6" w:rsidRPr="00CA5CF6">
          <w:rPr>
            <w:b/>
            <w:sz w:val="28"/>
            <w:szCs w:val="28"/>
          </w:rPr>
          <w:t xml:space="preserve"> г</w:t>
        </w:r>
      </w:smartTag>
      <w:r w:rsidR="00CA5CF6" w:rsidRPr="00CA5CF6">
        <w:rPr>
          <w:b/>
          <w:sz w:val="28"/>
          <w:szCs w:val="28"/>
        </w:rPr>
        <w:t>.</w:t>
      </w:r>
      <w:r w:rsidR="0024700D">
        <w:rPr>
          <w:b/>
          <w:sz w:val="28"/>
          <w:szCs w:val="28"/>
        </w:rPr>
        <w:t xml:space="preserve"> </w:t>
      </w:r>
      <w:r w:rsidR="00CA5CF6" w:rsidRPr="00CA5CF6">
        <w:rPr>
          <w:b/>
          <w:sz w:val="28"/>
          <w:szCs w:val="28"/>
        </w:rPr>
        <w:t>№ 01-</w:t>
      </w:r>
      <w:r w:rsidR="00DE045A">
        <w:rPr>
          <w:b/>
          <w:sz w:val="28"/>
          <w:szCs w:val="28"/>
        </w:rPr>
        <w:t>394</w:t>
      </w:r>
      <w:r w:rsidR="00CA5CF6" w:rsidRPr="00CA5CF6">
        <w:rPr>
          <w:b/>
          <w:sz w:val="28"/>
          <w:szCs w:val="28"/>
        </w:rPr>
        <w:t>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2E479D" w:rsidRPr="00B028D9" w:rsidRDefault="00B028D9" w:rsidP="00044F8C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044F8C" w:rsidRPr="00044F8C">
        <w:rPr>
          <w:sz w:val="28"/>
          <w:szCs w:val="28"/>
        </w:rPr>
        <w:t xml:space="preserve">в связи </w:t>
      </w:r>
      <w:r w:rsidR="00044F8C">
        <w:rPr>
          <w:sz w:val="28"/>
          <w:szCs w:val="28"/>
        </w:rPr>
        <w:br/>
      </w:r>
      <w:r w:rsidR="00044F8C" w:rsidRPr="00044F8C">
        <w:rPr>
          <w:sz w:val="28"/>
          <w:szCs w:val="28"/>
        </w:rPr>
        <w:t>с прекра</w:t>
      </w:r>
      <w:r w:rsidR="00044F8C">
        <w:rPr>
          <w:sz w:val="28"/>
          <w:szCs w:val="28"/>
        </w:rPr>
        <w:t xml:space="preserve">щением деятельности по оптовой </w:t>
      </w:r>
      <w:r w:rsidR="00044F8C" w:rsidRPr="00044F8C">
        <w:rPr>
          <w:sz w:val="28"/>
          <w:szCs w:val="28"/>
        </w:rPr>
        <w:t xml:space="preserve">и розничной торговли хлебом </w:t>
      </w:r>
      <w:r w:rsidR="00044F8C">
        <w:rPr>
          <w:sz w:val="28"/>
          <w:szCs w:val="28"/>
        </w:rPr>
        <w:br/>
      </w:r>
      <w:r w:rsidR="00044F8C" w:rsidRPr="00044F8C">
        <w:rPr>
          <w:sz w:val="28"/>
          <w:szCs w:val="28"/>
        </w:rPr>
        <w:t>и мучным</w:t>
      </w:r>
      <w:r w:rsidR="00044F8C">
        <w:rPr>
          <w:sz w:val="28"/>
          <w:szCs w:val="28"/>
        </w:rPr>
        <w:t>и</w:t>
      </w:r>
      <w:r w:rsidR="00044F8C" w:rsidRPr="00044F8C">
        <w:rPr>
          <w:sz w:val="28"/>
          <w:szCs w:val="28"/>
        </w:rPr>
        <w:t xml:space="preserve"> кондитерскими изделиями недлительного хранения и планируемым осуществлением деятельности по сдаче движимого имущества Российской Федерации</w:t>
      </w:r>
      <w:r w:rsidR="006314F0">
        <w:rPr>
          <w:sz w:val="28"/>
          <w:szCs w:val="28"/>
        </w:rPr>
        <w:t>, с целью</w:t>
      </w:r>
      <w:r w:rsidR="006314F0" w:rsidRPr="00B66031">
        <w:rPr>
          <w:sz w:val="28"/>
          <w:szCs w:val="28"/>
        </w:rPr>
        <w:t xml:space="preserve"> </w:t>
      </w:r>
      <w:r w:rsidR="006314F0">
        <w:rPr>
          <w:sz w:val="28"/>
          <w:szCs w:val="28"/>
        </w:rPr>
        <w:t xml:space="preserve">уточнения </w:t>
      </w:r>
      <w:r w:rsidR="006314F0" w:rsidRPr="00B66031">
        <w:rPr>
          <w:sz w:val="28"/>
          <w:szCs w:val="28"/>
        </w:rPr>
        <w:t>вид</w:t>
      </w:r>
      <w:r w:rsidR="006314F0">
        <w:rPr>
          <w:sz w:val="28"/>
          <w:szCs w:val="28"/>
        </w:rPr>
        <w:t>а</w:t>
      </w:r>
      <w:r w:rsidR="006314F0" w:rsidRPr="00B66031">
        <w:rPr>
          <w:sz w:val="28"/>
          <w:szCs w:val="28"/>
        </w:rPr>
        <w:t xml:space="preserve"> деятельности</w:t>
      </w:r>
      <w:r w:rsidR="00F578B1">
        <w:rPr>
          <w:sz w:val="28"/>
          <w:szCs w:val="28"/>
        </w:rPr>
        <w:t>:</w:t>
      </w:r>
    </w:p>
    <w:p w:rsidR="00F578B1" w:rsidRDefault="002E479D" w:rsidP="0024700D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750854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50854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CA5CF6">
        <w:rPr>
          <w:sz w:val="28"/>
          <w:szCs w:val="28"/>
        </w:rPr>
        <w:t>»</w:t>
      </w:r>
      <w:r w:rsidR="00F578B1" w:rsidRPr="00CA5CF6">
        <w:rPr>
          <w:sz w:val="28"/>
          <w:szCs w:val="28"/>
        </w:rPr>
        <w:t>,</w:t>
      </w:r>
      <w:r w:rsidR="00F578B1" w:rsidRPr="00CA5CF6">
        <w:rPr>
          <w:sz w:val="28"/>
        </w:rPr>
        <w:t xml:space="preserve"> утвержденный распоряжением Главы администрации города Бай</w:t>
      </w:r>
      <w:r w:rsidR="007F1D85" w:rsidRPr="00CA5CF6">
        <w:rPr>
          <w:sz w:val="28"/>
        </w:rPr>
        <w:t xml:space="preserve">конур </w:t>
      </w:r>
      <w:r w:rsidR="00DE045A">
        <w:rPr>
          <w:sz w:val="28"/>
        </w:rPr>
        <w:br/>
      </w:r>
      <w:r w:rsidR="00F578B1" w:rsidRPr="00CA5CF6">
        <w:rPr>
          <w:sz w:val="28"/>
          <w:szCs w:val="28"/>
        </w:rPr>
        <w:t xml:space="preserve">от </w:t>
      </w:r>
      <w:r w:rsidR="00DE045A" w:rsidRPr="00DE045A">
        <w:rPr>
          <w:sz w:val="28"/>
          <w:szCs w:val="28"/>
        </w:rPr>
        <w:t xml:space="preserve">09 сентября </w:t>
      </w:r>
      <w:smartTag w:uri="urn:schemas-microsoft-com:office:smarttags" w:element="metricconverter">
        <w:smartTagPr>
          <w:attr w:name="ProductID" w:val="2019 г"/>
        </w:smartTagPr>
        <w:r w:rsidR="00DE045A" w:rsidRPr="00DE045A">
          <w:rPr>
            <w:sz w:val="28"/>
            <w:szCs w:val="28"/>
          </w:rPr>
          <w:t>2019 г</w:t>
        </w:r>
      </w:smartTag>
      <w:r w:rsidR="00DE045A" w:rsidRPr="00DE045A">
        <w:rPr>
          <w:sz w:val="28"/>
          <w:szCs w:val="28"/>
        </w:rPr>
        <w:t>. № 01-394р</w:t>
      </w:r>
      <w:r w:rsidR="00CA5CF6" w:rsidRPr="00CA5CF6">
        <w:rPr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>«Об утверждении Устава Государственного унитарного предприятия</w:t>
      </w:r>
      <w:r w:rsidR="00F578B1" w:rsidRPr="00CA5CF6">
        <w:rPr>
          <w:color w:val="FF0000"/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F578B1" w:rsidRPr="00CA5CF6">
        <w:rPr>
          <w:sz w:val="28"/>
          <w:szCs w:val="28"/>
        </w:rPr>
        <w:t>»</w:t>
      </w:r>
      <w:r w:rsidR="00765310">
        <w:rPr>
          <w:sz w:val="28"/>
          <w:szCs w:val="28"/>
        </w:rPr>
        <w:t xml:space="preserve"> в новой редакции»</w:t>
      </w:r>
      <w:r w:rsidR="00F0621A">
        <w:rPr>
          <w:sz w:val="28"/>
          <w:szCs w:val="28"/>
        </w:rPr>
        <w:t xml:space="preserve">                       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24700D">
      <w:pPr>
        <w:spacing w:line="264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5085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24700D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9020F0">
      <w:pPr>
        <w:pStyle w:val="20"/>
        <w:spacing w:line="264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4E5C02">
        <w:t xml:space="preserve">отвечающего </w:t>
      </w:r>
      <w:r w:rsidR="004E5C02" w:rsidRPr="00F1133A">
        <w:t>за организацию работы                         администрации города Байконур в сфере правопорядка и особ</w:t>
      </w:r>
      <w:r w:rsidR="004E5C02">
        <w:t>ого</w:t>
      </w:r>
      <w:r w:rsidR="004E5C02" w:rsidRPr="00F1133A">
        <w:t xml:space="preserve"> режим</w:t>
      </w:r>
      <w:r w:rsidR="004E5C02">
        <w:t>а</w:t>
      </w:r>
      <w:r w:rsidR="004E5C02" w:rsidRPr="00F1133A">
        <w:t xml:space="preserve"> ф</w:t>
      </w:r>
      <w:r w:rsidR="004E5C02">
        <w:t>ункционирования города Байконур</w:t>
      </w:r>
      <w:r w:rsidR="00FC5840" w:rsidRPr="00A548F8">
        <w:t>.</w:t>
      </w:r>
    </w:p>
    <w:p w:rsidR="00D70978" w:rsidRPr="00A37157" w:rsidRDefault="00C84590" w:rsidP="007E74BE">
      <w:pPr>
        <w:pStyle w:val="a4"/>
        <w:spacing w:before="240" w:line="276" w:lineRule="auto"/>
        <w:ind w:firstLine="0"/>
        <w:rPr>
          <w:b/>
        </w:rPr>
      </w:pPr>
      <w:r>
        <w:rPr>
          <w:b/>
        </w:rPr>
        <w:t>Г</w:t>
      </w:r>
      <w:r w:rsidR="00207CE2" w:rsidRPr="00A37157">
        <w:rPr>
          <w:b/>
        </w:rPr>
        <w:t>лав</w:t>
      </w:r>
      <w:r w:rsidR="00480DAF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>
        <w:rPr>
          <w:b/>
        </w:rPr>
        <w:t xml:space="preserve">                 </w:t>
      </w:r>
      <w:r w:rsidR="00480DAF">
        <w:rPr>
          <w:b/>
        </w:rPr>
        <w:t xml:space="preserve">             </w:t>
      </w:r>
      <w:r>
        <w:rPr>
          <w:b/>
        </w:rPr>
        <w:t xml:space="preserve">   </w:t>
      </w:r>
      <w:r w:rsidR="00480DAF">
        <w:rPr>
          <w:b/>
        </w:rPr>
        <w:t>К.Д. Бусыгин</w:t>
      </w:r>
    </w:p>
    <w:p w:rsidR="00F32D2C" w:rsidRPr="00F32D2C" w:rsidRDefault="00123F7C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B30E7D">
        <w:rPr>
          <w:sz w:val="28"/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26132B">
        <w:t>08 августа 2022 г. № 01-325р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750854">
        <w:rPr>
          <w:b/>
          <w:sz w:val="28"/>
        </w:rPr>
        <w:t>я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DE045A" w:rsidRPr="00DE045A">
        <w:rPr>
          <w:b/>
          <w:sz w:val="28"/>
        </w:rPr>
        <w:t>БайконурГрандСервис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7635C2" w:rsidRDefault="00702E81" w:rsidP="00227C16">
      <w:pPr>
        <w:spacing w:line="360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DE045A" w:rsidRPr="00DE045A">
        <w:rPr>
          <w:sz w:val="28"/>
          <w:szCs w:val="28"/>
        </w:rPr>
        <w:t>БайконурГрандСервис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7C0C92">
        <w:rPr>
          <w:sz w:val="28"/>
          <w:szCs w:val="28"/>
        </w:rPr>
        <w:t>и</w:t>
      </w:r>
      <w:r w:rsidRPr="007635C2">
        <w:rPr>
          <w:sz w:val="28"/>
          <w:szCs w:val="28"/>
        </w:rPr>
        <w:t>е изменени</w:t>
      </w:r>
      <w:r w:rsidR="007C0C92">
        <w:rPr>
          <w:sz w:val="28"/>
          <w:szCs w:val="28"/>
        </w:rPr>
        <w:t>я</w:t>
      </w:r>
      <w:r w:rsidRPr="007635C2">
        <w:rPr>
          <w:sz w:val="28"/>
          <w:szCs w:val="28"/>
        </w:rPr>
        <w:t>:</w:t>
      </w:r>
    </w:p>
    <w:p w:rsidR="007C0C92" w:rsidRDefault="007C0C92" w:rsidP="007C0C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</w:t>
      </w:r>
      <w:r w:rsidRPr="004A29BC">
        <w:rPr>
          <w:sz w:val="28"/>
          <w:szCs w:val="28"/>
        </w:rPr>
        <w:t xml:space="preserve"> </w:t>
      </w:r>
      <w:r>
        <w:rPr>
          <w:sz w:val="28"/>
          <w:szCs w:val="28"/>
        </w:rPr>
        <w:t>1.3</w:t>
      </w:r>
      <w:r w:rsidRPr="004A29BC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</w:t>
      </w:r>
      <w:r w:rsidRPr="004A29B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«</w:t>
      </w:r>
      <w:r w:rsidRPr="00102B34">
        <w:rPr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» изложить </w:t>
      </w:r>
      <w:r>
        <w:rPr>
          <w:sz w:val="28"/>
          <w:szCs w:val="28"/>
        </w:rPr>
        <w:br/>
        <w:t>в следующей редакции:</w:t>
      </w:r>
    </w:p>
    <w:p w:rsidR="007C0C92" w:rsidRDefault="007C0C92" w:rsidP="007C0C92">
      <w:pPr>
        <w:pStyle w:val="20"/>
        <w:tabs>
          <w:tab w:val="left" w:pos="709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«</w:t>
      </w:r>
      <w:r w:rsidRPr="00F44A42">
        <w:rPr>
          <w:szCs w:val="28"/>
        </w:rPr>
        <w:t xml:space="preserve">1.3. </w:t>
      </w:r>
      <w:r w:rsidRPr="00587E44">
        <w:t>Предприятие подведомственно непосредственно администрации города Байконур и подотчетно Главе администрации города Байк</w:t>
      </w:r>
      <w:r w:rsidRPr="00587E44">
        <w:t>о</w:t>
      </w:r>
      <w:r w:rsidRPr="00587E44">
        <w:t xml:space="preserve">нур и его заместителю, </w:t>
      </w:r>
      <w:r w:rsidRPr="00E2756D">
        <w:rPr>
          <w:szCs w:val="28"/>
        </w:rPr>
        <w:t xml:space="preserve">отвечающему за </w:t>
      </w:r>
      <w:r>
        <w:rPr>
          <w:szCs w:val="28"/>
        </w:rPr>
        <w:t>организацию работы администрации города Байконур в сфере правопорядка и особого режима функционирования города Байконур.».</w:t>
      </w:r>
    </w:p>
    <w:p w:rsidR="007C0C92" w:rsidRDefault="007C0C92" w:rsidP="007C0C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50854">
        <w:rPr>
          <w:sz w:val="28"/>
          <w:szCs w:val="28"/>
        </w:rPr>
        <w:t xml:space="preserve">Абзац восьмой подпункта 2.2.4 пункта 2.2 раздела 2 Устава </w:t>
      </w:r>
      <w:r>
        <w:rPr>
          <w:sz w:val="28"/>
          <w:szCs w:val="28"/>
        </w:rPr>
        <w:t xml:space="preserve"> </w:t>
      </w:r>
      <w:r w:rsidRPr="00743D96">
        <w:rPr>
          <w:color w:val="000000"/>
          <w:sz w:val="28"/>
          <w:szCs w:val="28"/>
        </w:rPr>
        <w:t>«Предмет, цели и виды деятельности Предприятия»</w:t>
      </w:r>
      <w:r>
        <w:rPr>
          <w:color w:val="000000"/>
          <w:sz w:val="28"/>
          <w:szCs w:val="28"/>
        </w:rPr>
        <w:t xml:space="preserve"> исключить.</w:t>
      </w:r>
    </w:p>
    <w:p w:rsidR="00750854" w:rsidRDefault="00750854" w:rsidP="0075085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50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девятый подпункта 2.2.4 пункта 2.2 раздела 2 Устава  </w:t>
      </w:r>
      <w:r w:rsidRPr="00743D96">
        <w:rPr>
          <w:color w:val="000000"/>
          <w:sz w:val="28"/>
          <w:szCs w:val="28"/>
        </w:rPr>
        <w:t>«Предмет, цели и виды деятельности Предприятия»</w:t>
      </w:r>
      <w:r>
        <w:rPr>
          <w:color w:val="000000"/>
          <w:sz w:val="28"/>
          <w:szCs w:val="28"/>
        </w:rPr>
        <w:t xml:space="preserve"> исключить.</w:t>
      </w:r>
    </w:p>
    <w:p w:rsidR="00750854" w:rsidRDefault="00750854" w:rsidP="00AE3D0A">
      <w:pPr>
        <w:pStyle w:val="ae"/>
        <w:spacing w:before="0" w:beforeAutospacing="0" w:after="0" w:afterAutospacing="0" w:line="360" w:lineRule="auto"/>
        <w:jc w:val="center"/>
      </w:pP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sectPr w:rsidR="0098418F" w:rsidSect="007E74BE">
      <w:headerReference w:type="even" r:id="rId11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B7D" w:rsidRDefault="00C03B7D">
      <w:r>
        <w:separator/>
      </w:r>
    </w:p>
  </w:endnote>
  <w:endnote w:type="continuationSeparator" w:id="0">
    <w:p w:rsidR="00C03B7D" w:rsidRDefault="00C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B7D" w:rsidRDefault="00C03B7D">
      <w:r>
        <w:separator/>
      </w:r>
    </w:p>
  </w:footnote>
  <w:footnote w:type="continuationSeparator" w:id="0">
    <w:p w:rsidR="00C03B7D" w:rsidRDefault="00C03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44F8C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15DF"/>
    <w:rsid w:val="000D62D1"/>
    <w:rsid w:val="000E0936"/>
    <w:rsid w:val="000E0A98"/>
    <w:rsid w:val="000F7CD9"/>
    <w:rsid w:val="00111055"/>
    <w:rsid w:val="001148CE"/>
    <w:rsid w:val="0012023F"/>
    <w:rsid w:val="00123F7C"/>
    <w:rsid w:val="00124EDC"/>
    <w:rsid w:val="00126598"/>
    <w:rsid w:val="0013205D"/>
    <w:rsid w:val="00135D58"/>
    <w:rsid w:val="00136082"/>
    <w:rsid w:val="001378D5"/>
    <w:rsid w:val="00140F80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D3753"/>
    <w:rsid w:val="001E1806"/>
    <w:rsid w:val="0020218C"/>
    <w:rsid w:val="00207CE2"/>
    <w:rsid w:val="00210C39"/>
    <w:rsid w:val="00221E6D"/>
    <w:rsid w:val="00225251"/>
    <w:rsid w:val="00227005"/>
    <w:rsid w:val="00227C16"/>
    <w:rsid w:val="002424B5"/>
    <w:rsid w:val="0024700D"/>
    <w:rsid w:val="002507CF"/>
    <w:rsid w:val="00253153"/>
    <w:rsid w:val="0025686E"/>
    <w:rsid w:val="0026132B"/>
    <w:rsid w:val="0026470B"/>
    <w:rsid w:val="00287A0C"/>
    <w:rsid w:val="00290512"/>
    <w:rsid w:val="0029061F"/>
    <w:rsid w:val="00291ABA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270E4"/>
    <w:rsid w:val="00340C81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B1E57"/>
    <w:rsid w:val="003C0D6D"/>
    <w:rsid w:val="003C7ACB"/>
    <w:rsid w:val="003D5BAC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2094"/>
    <w:rsid w:val="00467233"/>
    <w:rsid w:val="0047172D"/>
    <w:rsid w:val="00474DE7"/>
    <w:rsid w:val="00480DAF"/>
    <w:rsid w:val="00484A69"/>
    <w:rsid w:val="00496F51"/>
    <w:rsid w:val="004A29BC"/>
    <w:rsid w:val="004C7F00"/>
    <w:rsid w:val="004D08D9"/>
    <w:rsid w:val="004E14C3"/>
    <w:rsid w:val="004E5C02"/>
    <w:rsid w:val="004F5F9F"/>
    <w:rsid w:val="00501330"/>
    <w:rsid w:val="0050523A"/>
    <w:rsid w:val="00507A0C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14F0"/>
    <w:rsid w:val="00636B08"/>
    <w:rsid w:val="0063790C"/>
    <w:rsid w:val="00642193"/>
    <w:rsid w:val="006426C8"/>
    <w:rsid w:val="00645284"/>
    <w:rsid w:val="00656C7E"/>
    <w:rsid w:val="00665D5F"/>
    <w:rsid w:val="00667A96"/>
    <w:rsid w:val="006819C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0595"/>
    <w:rsid w:val="007211DB"/>
    <w:rsid w:val="00723E85"/>
    <w:rsid w:val="007278C1"/>
    <w:rsid w:val="007304D9"/>
    <w:rsid w:val="00737E60"/>
    <w:rsid w:val="00743D96"/>
    <w:rsid w:val="00750854"/>
    <w:rsid w:val="007515C3"/>
    <w:rsid w:val="007635C2"/>
    <w:rsid w:val="00765310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C01CC"/>
    <w:rsid w:val="007C0C92"/>
    <w:rsid w:val="007C2F93"/>
    <w:rsid w:val="007C3080"/>
    <w:rsid w:val="007C69DB"/>
    <w:rsid w:val="007D1042"/>
    <w:rsid w:val="007D126C"/>
    <w:rsid w:val="007D132B"/>
    <w:rsid w:val="007D136E"/>
    <w:rsid w:val="007D361A"/>
    <w:rsid w:val="007D4703"/>
    <w:rsid w:val="007E05D2"/>
    <w:rsid w:val="007E74BE"/>
    <w:rsid w:val="007E7951"/>
    <w:rsid w:val="007F1D85"/>
    <w:rsid w:val="007F499F"/>
    <w:rsid w:val="007F55EC"/>
    <w:rsid w:val="007F6C5D"/>
    <w:rsid w:val="0080006B"/>
    <w:rsid w:val="0080313A"/>
    <w:rsid w:val="00803849"/>
    <w:rsid w:val="00804512"/>
    <w:rsid w:val="00806CB9"/>
    <w:rsid w:val="00807EF0"/>
    <w:rsid w:val="00810089"/>
    <w:rsid w:val="00810482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30B8"/>
    <w:rsid w:val="00894100"/>
    <w:rsid w:val="00894B88"/>
    <w:rsid w:val="00897B2C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02B5E"/>
    <w:rsid w:val="0091183D"/>
    <w:rsid w:val="00915803"/>
    <w:rsid w:val="0092067E"/>
    <w:rsid w:val="00920F6E"/>
    <w:rsid w:val="00937884"/>
    <w:rsid w:val="00941BA5"/>
    <w:rsid w:val="009466D8"/>
    <w:rsid w:val="0096238D"/>
    <w:rsid w:val="00973BC3"/>
    <w:rsid w:val="00982926"/>
    <w:rsid w:val="0098418F"/>
    <w:rsid w:val="00986FBF"/>
    <w:rsid w:val="00992A33"/>
    <w:rsid w:val="00993345"/>
    <w:rsid w:val="00995043"/>
    <w:rsid w:val="009C0FE7"/>
    <w:rsid w:val="009E3036"/>
    <w:rsid w:val="009E75C1"/>
    <w:rsid w:val="009F48D1"/>
    <w:rsid w:val="00A1185E"/>
    <w:rsid w:val="00A15195"/>
    <w:rsid w:val="00A21EEA"/>
    <w:rsid w:val="00A323E8"/>
    <w:rsid w:val="00A37157"/>
    <w:rsid w:val="00A42CA9"/>
    <w:rsid w:val="00A434C9"/>
    <w:rsid w:val="00A47DD7"/>
    <w:rsid w:val="00A548F8"/>
    <w:rsid w:val="00A554DE"/>
    <w:rsid w:val="00A56F2A"/>
    <w:rsid w:val="00A57471"/>
    <w:rsid w:val="00A57D42"/>
    <w:rsid w:val="00A86914"/>
    <w:rsid w:val="00A86CDC"/>
    <w:rsid w:val="00A92EED"/>
    <w:rsid w:val="00AA0E64"/>
    <w:rsid w:val="00AA2DBE"/>
    <w:rsid w:val="00AB065E"/>
    <w:rsid w:val="00AB61EA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1FB5"/>
    <w:rsid w:val="00B02423"/>
    <w:rsid w:val="00B028D9"/>
    <w:rsid w:val="00B14E25"/>
    <w:rsid w:val="00B30D41"/>
    <w:rsid w:val="00B30E7D"/>
    <w:rsid w:val="00B369DE"/>
    <w:rsid w:val="00B4199D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03B7D"/>
    <w:rsid w:val="00C13508"/>
    <w:rsid w:val="00C15686"/>
    <w:rsid w:val="00C176C7"/>
    <w:rsid w:val="00C2746D"/>
    <w:rsid w:val="00C27AAF"/>
    <w:rsid w:val="00C46546"/>
    <w:rsid w:val="00C467B5"/>
    <w:rsid w:val="00C46855"/>
    <w:rsid w:val="00C53C25"/>
    <w:rsid w:val="00C6797A"/>
    <w:rsid w:val="00C756C6"/>
    <w:rsid w:val="00C76976"/>
    <w:rsid w:val="00C804FE"/>
    <w:rsid w:val="00C80751"/>
    <w:rsid w:val="00C807BF"/>
    <w:rsid w:val="00C82D17"/>
    <w:rsid w:val="00C84590"/>
    <w:rsid w:val="00C96A87"/>
    <w:rsid w:val="00CA5075"/>
    <w:rsid w:val="00CA5CF6"/>
    <w:rsid w:val="00CA692A"/>
    <w:rsid w:val="00CB3D60"/>
    <w:rsid w:val="00CC025D"/>
    <w:rsid w:val="00CC14B4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75105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045A"/>
    <w:rsid w:val="00DE1599"/>
    <w:rsid w:val="00DE3A07"/>
    <w:rsid w:val="00E01DBE"/>
    <w:rsid w:val="00E216B8"/>
    <w:rsid w:val="00E24034"/>
    <w:rsid w:val="00E36F98"/>
    <w:rsid w:val="00E4545E"/>
    <w:rsid w:val="00E60D39"/>
    <w:rsid w:val="00E62792"/>
    <w:rsid w:val="00E71B19"/>
    <w:rsid w:val="00E74325"/>
    <w:rsid w:val="00E80D68"/>
    <w:rsid w:val="00E85929"/>
    <w:rsid w:val="00E97EAF"/>
    <w:rsid w:val="00EA0172"/>
    <w:rsid w:val="00EA515D"/>
    <w:rsid w:val="00EA754B"/>
    <w:rsid w:val="00EB6D52"/>
    <w:rsid w:val="00EB7D03"/>
    <w:rsid w:val="00EC29D3"/>
    <w:rsid w:val="00EC77EB"/>
    <w:rsid w:val="00EF58CF"/>
    <w:rsid w:val="00EF6EDF"/>
    <w:rsid w:val="00F013F9"/>
    <w:rsid w:val="00F0621A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885F21E-792A-45E0-83A5-55552D05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"/>
    <w:basedOn w:val="a"/>
    <w:link w:val="a0"/>
    <w:rsid w:val="00D75105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2022-08-04T06:01:00Z</cp:lastPrinted>
  <dcterms:created xsi:type="dcterms:W3CDTF">2024-05-03T07:04:00Z</dcterms:created>
  <dcterms:modified xsi:type="dcterms:W3CDTF">2024-05-03T07:04:00Z</dcterms:modified>
</cp:coreProperties>
</file>