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7A" w:rsidRDefault="009753AA" w:rsidP="0013117A">
      <w:pPr>
        <w:pStyle w:val="a3"/>
        <w:rPr>
          <w:sz w:val="28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3175" t="2540" r="4445" b="6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17A" w:rsidRDefault="0013117A" w:rsidP="0013117A">
                            <w:pPr>
                              <w:jc w:val="center"/>
                            </w:pPr>
                            <w:r w:rsidRPr="000F558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6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7598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13117A" w:rsidRDefault="0013117A" w:rsidP="0013117A">
                      <w:pPr>
                        <w:jc w:val="center"/>
                      </w:pPr>
                      <w:r w:rsidRPr="000F558D">
                        <w:rPr>
                          <w:noProof/>
                        </w:rPr>
                        <w:object w:dxaOrig="941" w:dyaOrig="1061">
                          <v:shape id="_x0000_i1025" type="#_x0000_t75" style="width:51.75pt;height:56.25pt" o:ole="" fillcolor="window">
                            <v:imagedata r:id="rId8" o:title=""/>
                          </v:shape>
                          <o:OLEObject Type="Embed" ProgID="Word.Picture.8" ShapeID="_x0000_i1025" DrawAspect="Content" ObjectID="_177617598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9753AA" w:rsidP="0013117A">
      <w:pPr>
        <w:pStyle w:val="2"/>
        <w:jc w:val="center"/>
        <w:rPr>
          <w:spacing w:val="100"/>
          <w:sz w:val="32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1876425</wp:posOffset>
                </wp:positionV>
                <wp:extent cx="6137910" cy="0"/>
                <wp:effectExtent l="13335" t="9525" r="1143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11272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7.75pt" to="483.3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Gl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W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">
                <w10:wrap anchory="page"/>
              </v:line>
            </w:pict>
          </mc:Fallback>
        </mc:AlternateConten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EC6428" w:rsidP="0013117A">
      <w:pPr>
        <w:tabs>
          <w:tab w:val="left" w:pos="7371"/>
        </w:tabs>
        <w:spacing w:line="360" w:lineRule="auto"/>
      </w:pPr>
      <w:r>
        <w:t>22</w:t>
      </w:r>
      <w:r w:rsidR="00BC1F41">
        <w:t xml:space="preserve"> июня 2022 г.</w:t>
      </w:r>
      <w:r w:rsidR="0013117A">
        <w:tab/>
      </w:r>
      <w:r w:rsidR="00BC1F41">
        <w:t>№ 01-</w:t>
      </w:r>
      <w:r>
        <w:t>25</w:t>
      </w:r>
      <w:r w:rsidR="00094796">
        <w:t>9</w:t>
      </w:r>
      <w:r w:rsidR="00BC1F41">
        <w:t>р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9996" w:type="dxa"/>
        <w:tblLook w:val="04A0" w:firstRow="1" w:lastRow="0" w:firstColumn="1" w:lastColumn="0" w:noHBand="0" w:noVBand="1"/>
      </w:tblPr>
      <w:tblGrid>
        <w:gridCol w:w="6062"/>
        <w:gridCol w:w="3934"/>
      </w:tblGrid>
      <w:tr w:rsidR="00ED4C71" w:rsidRPr="00ED4C71" w:rsidTr="00EC6428">
        <w:tc>
          <w:tcPr>
            <w:tcW w:w="6062" w:type="dxa"/>
          </w:tcPr>
          <w:p w:rsidR="00ED4C71" w:rsidRPr="00ED4C71" w:rsidRDefault="00666100" w:rsidP="00094796">
            <w:pPr>
              <w:ind w:right="-391"/>
              <w:rPr>
                <w:rFonts w:eastAsia="Calibri"/>
                <w:b/>
                <w:szCs w:val="28"/>
                <w:lang w:eastAsia="en-US"/>
              </w:rPr>
            </w:pPr>
            <w:bookmarkStart w:id="0" w:name="_GoBack"/>
            <w:r>
              <w:rPr>
                <w:rFonts w:eastAsia="Calibri"/>
                <w:b/>
                <w:szCs w:val="28"/>
                <w:lang w:eastAsia="en-US"/>
              </w:rPr>
              <w:t>О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>внесении изменени</w:t>
            </w:r>
            <w:r w:rsidR="00797B27">
              <w:rPr>
                <w:rFonts w:eastAsia="Calibri"/>
                <w:b/>
                <w:szCs w:val="28"/>
                <w:lang w:eastAsia="en-US"/>
              </w:rPr>
              <w:t>я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 xml:space="preserve"> в 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 xml:space="preserve">Положение </w:t>
            </w:r>
            <w:r w:rsidR="00EC6428">
              <w:rPr>
                <w:rFonts w:eastAsia="Calibri"/>
                <w:b/>
                <w:szCs w:val="28"/>
                <w:lang w:eastAsia="en-US"/>
              </w:rPr>
              <w:br/>
            </w:r>
            <w:r w:rsidR="000342AE">
              <w:rPr>
                <w:rFonts w:eastAsia="Calibri"/>
                <w:b/>
                <w:szCs w:val="28"/>
                <w:lang w:eastAsia="en-US"/>
              </w:rPr>
              <w:t>о закупке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 xml:space="preserve">товаров, работ, </w:t>
            </w:r>
            <w:r w:rsidR="00EC6428">
              <w:rPr>
                <w:rFonts w:eastAsia="Calibri"/>
                <w:b/>
                <w:szCs w:val="28"/>
                <w:lang w:eastAsia="en-US"/>
              </w:rPr>
              <w:br/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услуг для нужд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 xml:space="preserve">Государственного </w:t>
            </w:r>
            <w:r w:rsidR="00094796">
              <w:rPr>
                <w:rFonts w:eastAsia="Calibri"/>
                <w:b/>
                <w:szCs w:val="28"/>
                <w:lang w:eastAsia="en-US"/>
              </w:rPr>
              <w:br/>
            </w:r>
            <w:r w:rsidR="00EC6428">
              <w:rPr>
                <w:rFonts w:eastAsia="Calibri"/>
                <w:b/>
                <w:szCs w:val="28"/>
                <w:lang w:eastAsia="en-US"/>
              </w:rPr>
              <w:t>б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юджетного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 xml:space="preserve">учреждения </w:t>
            </w:r>
            <w:r w:rsidR="00094796">
              <w:rPr>
                <w:rFonts w:eastAsia="Calibri"/>
                <w:b/>
                <w:szCs w:val="28"/>
                <w:lang w:eastAsia="en-US"/>
              </w:rPr>
              <w:br/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«</w:t>
            </w:r>
            <w:r w:rsidR="00094796">
              <w:rPr>
                <w:rFonts w:eastAsia="Calibri"/>
                <w:b/>
                <w:szCs w:val="28"/>
                <w:lang w:eastAsia="en-US"/>
              </w:rPr>
              <w:t>Городской Дворец культуры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»</w:t>
            </w:r>
            <w:r w:rsidR="00B637AB">
              <w:rPr>
                <w:rFonts w:eastAsia="Calibri"/>
                <w:b/>
                <w:szCs w:val="28"/>
                <w:lang w:eastAsia="en-US"/>
              </w:rPr>
              <w:t xml:space="preserve">, </w:t>
            </w:r>
            <w:r w:rsidR="00EC6428">
              <w:rPr>
                <w:rFonts w:eastAsia="Calibri"/>
                <w:b/>
                <w:szCs w:val="28"/>
                <w:lang w:eastAsia="en-US"/>
              </w:rPr>
              <w:br/>
            </w:r>
            <w:r w:rsidR="00B637AB">
              <w:rPr>
                <w:rFonts w:eastAsia="Calibri"/>
                <w:b/>
                <w:szCs w:val="28"/>
                <w:lang w:eastAsia="en-US"/>
              </w:rPr>
              <w:t>утвержденн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>ое</w:t>
            </w:r>
            <w:r w:rsidR="00B637AB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B637AB" w:rsidRPr="00B637AB">
              <w:rPr>
                <w:rFonts w:eastAsia="Calibri"/>
                <w:b/>
                <w:szCs w:val="28"/>
                <w:lang w:eastAsia="en-US"/>
              </w:rPr>
              <w:t>распоряжением Главы администрации города Байконур</w:t>
            </w:r>
            <w:r w:rsidR="00B637AB" w:rsidRPr="00B637AB">
              <w:rPr>
                <w:rFonts w:eastAsia="Calibri"/>
                <w:b/>
                <w:szCs w:val="28"/>
                <w:lang w:eastAsia="en-US"/>
              </w:rPr>
              <w:br/>
              <w:t xml:space="preserve">от </w:t>
            </w:r>
            <w:r w:rsidR="00094796">
              <w:rPr>
                <w:rFonts w:eastAsia="Calibri"/>
                <w:b/>
                <w:szCs w:val="28"/>
                <w:lang w:eastAsia="en-US"/>
              </w:rPr>
              <w:t>28 декабря 2020 г. № 01-662р</w:t>
            </w:r>
            <w:bookmarkEnd w:id="0"/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="Calibr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="Calibri"/>
          <w:szCs w:val="28"/>
          <w:lang w:eastAsia="en-US"/>
        </w:rPr>
      </w:pPr>
    </w:p>
    <w:p w:rsidR="0002074C" w:rsidRDefault="006403D1" w:rsidP="00094796">
      <w:pPr>
        <w:spacing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 основании</w:t>
      </w:r>
      <w:r w:rsidR="0002074C">
        <w:rPr>
          <w:rFonts w:eastAsia="Calibri"/>
          <w:szCs w:val="28"/>
          <w:lang w:eastAsia="en-US"/>
        </w:rPr>
        <w:t xml:space="preserve"> </w:t>
      </w:r>
      <w:r w:rsidR="00B24494">
        <w:rPr>
          <w:rFonts w:eastAsia="Calibri"/>
          <w:szCs w:val="28"/>
          <w:lang w:eastAsia="en-US"/>
        </w:rPr>
        <w:t>Соглашения</w:t>
      </w:r>
      <w:r w:rsidR="00B24494" w:rsidRPr="00ED4C71">
        <w:rPr>
          <w:rFonts w:eastAsia="Calibr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 w:rsidR="00B24494">
        <w:rPr>
          <w:rFonts w:eastAsia="Calibri"/>
          <w:szCs w:val="28"/>
          <w:lang w:eastAsia="en-US"/>
        </w:rPr>
        <w:br/>
      </w:r>
      <w:r w:rsidR="00B24494" w:rsidRPr="00ED4C71">
        <w:rPr>
          <w:rFonts w:eastAsia="Calibri"/>
          <w:szCs w:val="28"/>
          <w:lang w:eastAsia="en-US"/>
        </w:rPr>
        <w:t>его органов исполнительной власти</w:t>
      </w:r>
      <w:r w:rsidR="00B24494">
        <w:rPr>
          <w:rFonts w:eastAsia="Calibri"/>
          <w:szCs w:val="28"/>
          <w:lang w:eastAsia="en-US"/>
        </w:rPr>
        <w:t xml:space="preserve"> от 23 декабря 1995 г., </w:t>
      </w:r>
      <w:r w:rsidR="00EC6428">
        <w:rPr>
          <w:rFonts w:eastAsia="Calibri"/>
          <w:szCs w:val="28"/>
          <w:lang w:eastAsia="en-US"/>
        </w:rPr>
        <w:t xml:space="preserve">в соответствии </w:t>
      </w:r>
      <w:r w:rsidR="00EC6428">
        <w:rPr>
          <w:rFonts w:eastAsia="Calibri"/>
          <w:szCs w:val="28"/>
          <w:lang w:eastAsia="en-US"/>
        </w:rPr>
        <w:br/>
        <w:t xml:space="preserve">с </w:t>
      </w:r>
      <w:r w:rsidR="000342AE">
        <w:rPr>
          <w:rFonts w:eastAsia="Calibri"/>
          <w:szCs w:val="28"/>
          <w:lang w:eastAsia="en-US"/>
        </w:rPr>
        <w:t>постановлени</w:t>
      </w:r>
      <w:r w:rsidR="00EC6428">
        <w:rPr>
          <w:rFonts w:eastAsia="Calibri"/>
          <w:szCs w:val="28"/>
          <w:lang w:eastAsia="en-US"/>
        </w:rPr>
        <w:t>ем</w:t>
      </w:r>
      <w:r w:rsidR="000342AE">
        <w:rPr>
          <w:rFonts w:eastAsia="Calibri"/>
          <w:szCs w:val="28"/>
          <w:lang w:eastAsia="en-US"/>
        </w:rPr>
        <w:t xml:space="preserve"> </w:t>
      </w:r>
      <w:r w:rsidR="000342AE" w:rsidRPr="00235937">
        <w:rPr>
          <w:rFonts w:eastAsia="Calibri"/>
          <w:szCs w:val="28"/>
          <w:lang w:eastAsia="en-US"/>
        </w:rPr>
        <w:t>Главы администрации города Байконур</w:t>
      </w:r>
      <w:r w:rsidR="000342AE">
        <w:rPr>
          <w:rFonts w:eastAsia="Calibri"/>
          <w:szCs w:val="28"/>
          <w:lang w:eastAsia="en-US"/>
        </w:rPr>
        <w:t xml:space="preserve"> </w:t>
      </w:r>
      <w:r w:rsidR="000342AE">
        <w:rPr>
          <w:szCs w:val="28"/>
        </w:rPr>
        <w:t xml:space="preserve">от </w:t>
      </w:r>
      <w:r w:rsidR="000342AE" w:rsidRPr="00BC5BDB">
        <w:rPr>
          <w:szCs w:val="28"/>
        </w:rPr>
        <w:t>01</w:t>
      </w:r>
      <w:r w:rsidR="000342AE">
        <w:rPr>
          <w:szCs w:val="28"/>
        </w:rPr>
        <w:t xml:space="preserve"> июня</w:t>
      </w:r>
      <w:r w:rsidR="000342AE" w:rsidRPr="00A26069">
        <w:rPr>
          <w:szCs w:val="28"/>
        </w:rPr>
        <w:t xml:space="preserve"> 20</w:t>
      </w:r>
      <w:r w:rsidR="000342AE">
        <w:rPr>
          <w:szCs w:val="28"/>
        </w:rPr>
        <w:t>2</w:t>
      </w:r>
      <w:r w:rsidR="000342AE" w:rsidRPr="00BC5BDB">
        <w:rPr>
          <w:szCs w:val="28"/>
        </w:rPr>
        <w:t>2</w:t>
      </w:r>
      <w:r w:rsidR="000342AE" w:rsidRPr="00A26069">
        <w:rPr>
          <w:szCs w:val="28"/>
        </w:rPr>
        <w:t xml:space="preserve"> г. </w:t>
      </w:r>
      <w:r w:rsidR="00EC6428">
        <w:rPr>
          <w:szCs w:val="28"/>
        </w:rPr>
        <w:br/>
      </w:r>
      <w:r w:rsidR="000342AE" w:rsidRPr="00A26069">
        <w:rPr>
          <w:szCs w:val="28"/>
        </w:rPr>
        <w:t xml:space="preserve">№ </w:t>
      </w:r>
      <w:r w:rsidR="000342AE" w:rsidRPr="00BC5BDB">
        <w:rPr>
          <w:szCs w:val="28"/>
        </w:rPr>
        <w:t>196</w:t>
      </w:r>
      <w:r w:rsidR="000342AE">
        <w:rPr>
          <w:szCs w:val="28"/>
        </w:rPr>
        <w:t xml:space="preserve"> </w:t>
      </w:r>
      <w:r w:rsidR="000342AE" w:rsidRPr="00A26069">
        <w:rPr>
          <w:szCs w:val="28"/>
        </w:rPr>
        <w:t>«</w:t>
      </w:r>
      <w:r w:rsidR="000342AE">
        <w:rPr>
          <w:szCs w:val="28"/>
        </w:rPr>
        <w:t xml:space="preserve">О внесении изменения в Типовое положение о закупке товаров, работ, услуг </w:t>
      </w:r>
      <w:r w:rsidR="000342AE" w:rsidRPr="000E3C57">
        <w:rPr>
          <w:szCs w:val="28"/>
        </w:rPr>
        <w:t>для нужд государственных бюджетных учреждений, государственных унитарных предприятий, находящихся в ведении администрации города Байконур</w:t>
      </w:r>
      <w:r w:rsidR="000342AE">
        <w:rPr>
          <w:szCs w:val="28"/>
        </w:rPr>
        <w:t>, утвержденное постановлением Главы администрации города Байконур</w:t>
      </w:r>
      <w:r w:rsidR="00EC6428">
        <w:rPr>
          <w:szCs w:val="28"/>
        </w:rPr>
        <w:t xml:space="preserve"> </w:t>
      </w:r>
      <w:r w:rsidR="000342AE">
        <w:rPr>
          <w:szCs w:val="28"/>
        </w:rPr>
        <w:t>от 06 сентября 2019 г. № 439</w:t>
      </w:r>
      <w:r w:rsidR="000342AE" w:rsidRPr="000E3C57">
        <w:rPr>
          <w:szCs w:val="28"/>
        </w:rPr>
        <w:t>»</w:t>
      </w:r>
      <w:r w:rsidR="0002074C">
        <w:rPr>
          <w:rFonts w:eastAsia="Calibri"/>
          <w:szCs w:val="28"/>
          <w:lang w:eastAsia="en-US"/>
        </w:rPr>
        <w:t>:</w:t>
      </w:r>
    </w:p>
    <w:p w:rsidR="000342AE" w:rsidRDefault="003518EB" w:rsidP="00094796">
      <w:pPr>
        <w:spacing w:line="276" w:lineRule="auto"/>
        <w:ind w:firstLine="709"/>
        <w:contextualSpacing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1. </w:t>
      </w:r>
      <w:r w:rsidR="000342AE">
        <w:rPr>
          <w:szCs w:val="28"/>
        </w:rPr>
        <w:t>Внести в</w:t>
      </w:r>
      <w:r w:rsidR="000342AE" w:rsidRPr="00235937">
        <w:rPr>
          <w:szCs w:val="28"/>
        </w:rPr>
        <w:t xml:space="preserve"> Положение о закупке товаров, работ, услуг для нужд </w:t>
      </w:r>
      <w:r w:rsidR="00094796" w:rsidRPr="00094796">
        <w:rPr>
          <w:rFonts w:eastAsia="Calibri"/>
          <w:szCs w:val="28"/>
          <w:lang w:eastAsia="en-US"/>
        </w:rPr>
        <w:t xml:space="preserve">Государственного бюджетного учреждения «Городской </w:t>
      </w:r>
      <w:r w:rsidR="00094796">
        <w:rPr>
          <w:rFonts w:eastAsia="Calibri"/>
          <w:szCs w:val="28"/>
          <w:lang w:eastAsia="en-US"/>
        </w:rPr>
        <w:t>Д</w:t>
      </w:r>
      <w:r w:rsidR="00094796" w:rsidRPr="00094796">
        <w:rPr>
          <w:rFonts w:eastAsia="Calibri"/>
          <w:szCs w:val="28"/>
          <w:lang w:eastAsia="en-US"/>
        </w:rPr>
        <w:t>ворец культуры», утвержденное распоряжением Главы администрации города Байконур</w:t>
      </w:r>
      <w:r w:rsidR="00094796">
        <w:rPr>
          <w:rFonts w:eastAsia="Calibri"/>
          <w:szCs w:val="28"/>
          <w:lang w:eastAsia="en-US"/>
        </w:rPr>
        <w:t xml:space="preserve"> </w:t>
      </w:r>
      <w:r w:rsidR="00094796">
        <w:rPr>
          <w:rFonts w:eastAsia="Calibri"/>
          <w:szCs w:val="28"/>
          <w:lang w:eastAsia="en-US"/>
        </w:rPr>
        <w:br/>
      </w:r>
      <w:r w:rsidR="00094796" w:rsidRPr="00094796">
        <w:rPr>
          <w:rFonts w:eastAsia="Calibri"/>
          <w:szCs w:val="28"/>
          <w:lang w:eastAsia="en-US"/>
        </w:rPr>
        <w:t>от 28 декабря 2020 г. № 01-662р</w:t>
      </w:r>
      <w:r w:rsidR="00094796">
        <w:rPr>
          <w:rFonts w:eastAsia="Calibri"/>
          <w:szCs w:val="28"/>
          <w:lang w:eastAsia="en-US"/>
        </w:rPr>
        <w:t xml:space="preserve"> </w:t>
      </w:r>
      <w:r w:rsidR="000342AE">
        <w:rPr>
          <w:szCs w:val="28"/>
        </w:rPr>
        <w:t>«</w:t>
      </w:r>
      <w:r w:rsidR="000342AE" w:rsidRPr="00D8779F">
        <w:rPr>
          <w:szCs w:val="28"/>
        </w:rPr>
        <w:t>Об утверждении Поло</w:t>
      </w:r>
      <w:r w:rsidR="000342AE">
        <w:rPr>
          <w:szCs w:val="28"/>
        </w:rPr>
        <w:t>жения о закупке товаров, работ,</w:t>
      </w:r>
      <w:r w:rsidR="00094796">
        <w:rPr>
          <w:szCs w:val="28"/>
        </w:rPr>
        <w:t xml:space="preserve"> </w:t>
      </w:r>
      <w:r w:rsidR="000342AE" w:rsidRPr="00D8779F">
        <w:rPr>
          <w:szCs w:val="28"/>
        </w:rPr>
        <w:t>услуг</w:t>
      </w:r>
      <w:r w:rsidR="000342AE">
        <w:rPr>
          <w:szCs w:val="28"/>
        </w:rPr>
        <w:t xml:space="preserve"> </w:t>
      </w:r>
      <w:r w:rsidR="000342AE" w:rsidRPr="00D8779F">
        <w:rPr>
          <w:szCs w:val="28"/>
        </w:rPr>
        <w:t xml:space="preserve">для нужд </w:t>
      </w:r>
      <w:r w:rsidR="00094796" w:rsidRPr="00094796">
        <w:rPr>
          <w:rFonts w:eastAsia="Calibri"/>
          <w:szCs w:val="28"/>
          <w:lang w:eastAsia="en-US"/>
        </w:rPr>
        <w:t xml:space="preserve">Государственного бюджетного учреждения «Городской </w:t>
      </w:r>
      <w:r w:rsidR="00094796">
        <w:rPr>
          <w:rFonts w:eastAsia="Calibri"/>
          <w:szCs w:val="28"/>
          <w:lang w:eastAsia="en-US"/>
        </w:rPr>
        <w:t>Д</w:t>
      </w:r>
      <w:r w:rsidR="00094796" w:rsidRPr="00094796">
        <w:rPr>
          <w:rFonts w:eastAsia="Calibri"/>
          <w:szCs w:val="28"/>
          <w:lang w:eastAsia="en-US"/>
        </w:rPr>
        <w:t>ворец культуры»</w:t>
      </w:r>
      <w:r w:rsidR="00094796">
        <w:rPr>
          <w:rFonts w:eastAsia="Calibri"/>
          <w:szCs w:val="28"/>
          <w:lang w:eastAsia="en-US"/>
        </w:rPr>
        <w:t xml:space="preserve"> </w:t>
      </w:r>
      <w:r w:rsidR="00EC6428">
        <w:rPr>
          <w:szCs w:val="28"/>
        </w:rPr>
        <w:t xml:space="preserve">(с изменениями) </w:t>
      </w:r>
      <w:r w:rsidR="000342AE">
        <w:rPr>
          <w:szCs w:val="28"/>
        </w:rPr>
        <w:t xml:space="preserve">(далее – Положение), изменение, изложив </w:t>
      </w:r>
      <w:r w:rsidR="000342AE" w:rsidRPr="00BC5BDB">
        <w:rPr>
          <w:szCs w:val="28"/>
        </w:rPr>
        <w:t>подпункт 2 подпункта</w:t>
      </w:r>
      <w:r w:rsidR="00496BCD">
        <w:rPr>
          <w:szCs w:val="28"/>
        </w:rPr>
        <w:t xml:space="preserve"> 8.4.2</w:t>
      </w:r>
      <w:r w:rsidR="00EC6428">
        <w:rPr>
          <w:szCs w:val="28"/>
        </w:rPr>
        <w:t xml:space="preserve"> </w:t>
      </w:r>
      <w:r w:rsidR="000342AE" w:rsidRPr="00BC5BDB">
        <w:rPr>
          <w:szCs w:val="28"/>
        </w:rPr>
        <w:t xml:space="preserve">пункта 8.4 раздела 8 </w:t>
      </w:r>
      <w:r w:rsidR="000342AE">
        <w:rPr>
          <w:szCs w:val="28"/>
        </w:rPr>
        <w:t>в следующей редакции:</w:t>
      </w:r>
    </w:p>
    <w:p w:rsidR="000342AE" w:rsidRPr="00BC5BDB" w:rsidRDefault="000342AE" w:rsidP="00094796">
      <w:pPr>
        <w:spacing w:line="276" w:lineRule="auto"/>
        <w:ind w:firstLine="709"/>
        <w:contextualSpacing/>
        <w:jc w:val="both"/>
        <w:rPr>
          <w:szCs w:val="28"/>
        </w:rPr>
      </w:pPr>
      <w:r w:rsidRPr="00BC5BDB">
        <w:rPr>
          <w:szCs w:val="28"/>
        </w:rPr>
        <w:t>«2) о сроке оплаты поставленных товаров (выполненных работ, оказанных услуг) по договору (отдельному этапу договора), заключенному поставщиком (исполнителем, подрядчиком) с субподрядчиком (соисполнителем) из числа СМСП. Такой срок не может превышать 7 рабочих дне</w:t>
      </w:r>
      <w:r w:rsidR="00572916">
        <w:rPr>
          <w:szCs w:val="28"/>
        </w:rPr>
        <w:t xml:space="preserve">й со дня подписания Заказчиком </w:t>
      </w:r>
      <w:r w:rsidRPr="00BC5BDB">
        <w:rPr>
          <w:szCs w:val="28"/>
        </w:rPr>
        <w:t>документа о приемке товара (выполненной работы, оказанной услуги) по договору (отдельному этапу договора);»</w:t>
      </w:r>
      <w:r>
        <w:rPr>
          <w:szCs w:val="28"/>
        </w:rPr>
        <w:t>.</w:t>
      </w:r>
    </w:p>
    <w:p w:rsidR="00E72256" w:rsidRDefault="009C4B57" w:rsidP="00094796">
      <w:pPr>
        <w:spacing w:line="276" w:lineRule="auto"/>
        <w:ind w:firstLine="708"/>
        <w:contextualSpacing/>
        <w:jc w:val="both"/>
        <w:rPr>
          <w:color w:val="000000"/>
          <w:szCs w:val="28"/>
          <w:shd w:val="clear" w:color="auto" w:fill="FFFFFF"/>
        </w:rPr>
      </w:pPr>
      <w:r>
        <w:rPr>
          <w:rFonts w:eastAsia="Calibri"/>
          <w:szCs w:val="28"/>
          <w:lang w:eastAsia="en-US"/>
        </w:rPr>
        <w:lastRenderedPageBreak/>
        <w:t>2. </w:t>
      </w:r>
      <w:r w:rsidR="00094796" w:rsidRPr="00094796">
        <w:rPr>
          <w:rFonts w:eastAsia="Calibri"/>
          <w:szCs w:val="28"/>
          <w:lang w:eastAsia="en-US"/>
        </w:rPr>
        <w:t>Государственно</w:t>
      </w:r>
      <w:r w:rsidR="00094796">
        <w:rPr>
          <w:rFonts w:eastAsia="Calibri"/>
          <w:szCs w:val="28"/>
          <w:lang w:eastAsia="en-US"/>
        </w:rPr>
        <w:t>му</w:t>
      </w:r>
      <w:r w:rsidR="00094796" w:rsidRPr="00094796">
        <w:rPr>
          <w:rFonts w:eastAsia="Calibri"/>
          <w:szCs w:val="28"/>
          <w:lang w:eastAsia="en-US"/>
        </w:rPr>
        <w:t xml:space="preserve"> бюджетно</w:t>
      </w:r>
      <w:r w:rsidR="00094796">
        <w:rPr>
          <w:rFonts w:eastAsia="Calibri"/>
          <w:szCs w:val="28"/>
          <w:lang w:eastAsia="en-US"/>
        </w:rPr>
        <w:t>му</w:t>
      </w:r>
      <w:r w:rsidR="00094796" w:rsidRPr="00094796">
        <w:rPr>
          <w:rFonts w:eastAsia="Calibri"/>
          <w:szCs w:val="28"/>
          <w:lang w:eastAsia="en-US"/>
        </w:rPr>
        <w:t xml:space="preserve"> учреждени</w:t>
      </w:r>
      <w:r w:rsidR="00094796">
        <w:rPr>
          <w:rFonts w:eastAsia="Calibri"/>
          <w:szCs w:val="28"/>
          <w:lang w:eastAsia="en-US"/>
        </w:rPr>
        <w:t>ю</w:t>
      </w:r>
      <w:r w:rsidR="00094796" w:rsidRPr="00094796">
        <w:rPr>
          <w:rFonts w:eastAsia="Calibri"/>
          <w:szCs w:val="28"/>
          <w:lang w:eastAsia="en-US"/>
        </w:rPr>
        <w:t xml:space="preserve"> «Городской </w:t>
      </w:r>
      <w:r w:rsidR="00094796">
        <w:rPr>
          <w:rFonts w:eastAsia="Calibri"/>
          <w:szCs w:val="28"/>
          <w:lang w:eastAsia="en-US"/>
        </w:rPr>
        <w:t>д</w:t>
      </w:r>
      <w:r w:rsidR="00094796" w:rsidRPr="00094796">
        <w:rPr>
          <w:rFonts w:eastAsia="Calibri"/>
          <w:szCs w:val="28"/>
          <w:lang w:eastAsia="en-US"/>
        </w:rPr>
        <w:t>ворец культуры»</w:t>
      </w:r>
      <w:r>
        <w:rPr>
          <w:rFonts w:eastAsia="Calibri"/>
          <w:szCs w:val="28"/>
          <w:lang w:eastAsia="en-US"/>
        </w:rPr>
        <w:t xml:space="preserve"> </w:t>
      </w:r>
      <w:r w:rsidR="00E72256" w:rsidRPr="007D3FD4">
        <w:rPr>
          <w:color w:val="000000"/>
          <w:szCs w:val="28"/>
        </w:rPr>
        <w:t xml:space="preserve">разместить </w:t>
      </w:r>
      <w:r w:rsidR="002110DB">
        <w:rPr>
          <w:color w:val="000000"/>
          <w:szCs w:val="28"/>
        </w:rPr>
        <w:t xml:space="preserve">Положение с </w:t>
      </w:r>
      <w:r w:rsidR="00E72256" w:rsidRPr="000542EC">
        <w:rPr>
          <w:szCs w:val="28"/>
        </w:rPr>
        <w:t>изменени</w:t>
      </w:r>
      <w:r w:rsidR="00E72256">
        <w:rPr>
          <w:szCs w:val="28"/>
        </w:rPr>
        <w:t>е</w:t>
      </w:r>
      <w:r w:rsidR="002110DB">
        <w:rPr>
          <w:szCs w:val="28"/>
        </w:rPr>
        <w:t>м</w:t>
      </w:r>
      <w:r w:rsidR="00E72256" w:rsidRPr="000542EC">
        <w:rPr>
          <w:szCs w:val="28"/>
        </w:rPr>
        <w:t xml:space="preserve"> </w:t>
      </w:r>
      <w:r w:rsidR="00E72256" w:rsidRPr="000542EC">
        <w:rPr>
          <w:color w:val="000000"/>
          <w:szCs w:val="28"/>
          <w:shd w:val="clear" w:color="auto" w:fill="FFFFFF"/>
        </w:rPr>
        <w:t>в</w:t>
      </w:r>
      <w:r w:rsidR="00E72256" w:rsidRPr="007D3FD4">
        <w:rPr>
          <w:color w:val="000000"/>
          <w:szCs w:val="28"/>
          <w:shd w:val="clear" w:color="auto" w:fill="FFFFFF"/>
        </w:rPr>
        <w:t xml:space="preserve"> единой информационной системе</w:t>
      </w:r>
      <w:r w:rsidR="00E72256">
        <w:rPr>
          <w:color w:val="000000"/>
          <w:szCs w:val="28"/>
          <w:shd w:val="clear" w:color="auto" w:fill="FFFFFF"/>
        </w:rPr>
        <w:t xml:space="preserve"> </w:t>
      </w:r>
      <w:r w:rsidR="00D2397B">
        <w:rPr>
          <w:szCs w:val="28"/>
        </w:rPr>
        <w:t xml:space="preserve">в сфере закупок товаров, работ, услуг для обеспечения государственных и муниципальных нужд </w:t>
      </w:r>
      <w:r w:rsidR="00E72256">
        <w:rPr>
          <w:color w:val="000000"/>
          <w:szCs w:val="28"/>
          <w:shd w:val="clear" w:color="auto" w:fill="FFFFFF"/>
        </w:rPr>
        <w:t xml:space="preserve">в течение </w:t>
      </w:r>
      <w:r w:rsidR="002110DB">
        <w:rPr>
          <w:color w:val="000000"/>
          <w:szCs w:val="28"/>
          <w:shd w:val="clear" w:color="auto" w:fill="FFFFFF"/>
        </w:rPr>
        <w:t xml:space="preserve">следующего </w:t>
      </w:r>
      <w:r w:rsidR="00E72256">
        <w:rPr>
          <w:color w:val="000000"/>
          <w:szCs w:val="28"/>
          <w:shd w:val="clear" w:color="auto" w:fill="FFFFFF"/>
        </w:rPr>
        <w:t>рабоч</w:t>
      </w:r>
      <w:r w:rsidR="002110DB">
        <w:rPr>
          <w:color w:val="000000"/>
          <w:szCs w:val="28"/>
          <w:shd w:val="clear" w:color="auto" w:fill="FFFFFF"/>
        </w:rPr>
        <w:t>его</w:t>
      </w:r>
      <w:r w:rsidR="00E72256">
        <w:rPr>
          <w:color w:val="000000"/>
          <w:szCs w:val="28"/>
          <w:shd w:val="clear" w:color="auto" w:fill="FFFFFF"/>
        </w:rPr>
        <w:t xml:space="preserve"> дн</w:t>
      </w:r>
      <w:r w:rsidR="002110DB">
        <w:rPr>
          <w:color w:val="000000"/>
          <w:szCs w:val="28"/>
          <w:shd w:val="clear" w:color="auto" w:fill="FFFFFF"/>
        </w:rPr>
        <w:t xml:space="preserve">я </w:t>
      </w:r>
      <w:r w:rsidR="00E72256">
        <w:rPr>
          <w:color w:val="000000"/>
          <w:szCs w:val="28"/>
          <w:shd w:val="clear" w:color="auto" w:fill="FFFFFF"/>
        </w:rPr>
        <w:t xml:space="preserve">с </w:t>
      </w:r>
      <w:r w:rsidR="00EB6D3C">
        <w:rPr>
          <w:color w:val="000000"/>
          <w:szCs w:val="28"/>
          <w:shd w:val="clear" w:color="auto" w:fill="FFFFFF"/>
        </w:rPr>
        <w:t>даты</w:t>
      </w:r>
      <w:r w:rsidR="00E72256">
        <w:rPr>
          <w:color w:val="000000"/>
          <w:szCs w:val="28"/>
          <w:shd w:val="clear" w:color="auto" w:fill="FFFFFF"/>
        </w:rPr>
        <w:t xml:space="preserve"> </w:t>
      </w:r>
      <w:r w:rsidR="00496BCD">
        <w:rPr>
          <w:color w:val="000000"/>
          <w:szCs w:val="28"/>
          <w:shd w:val="clear" w:color="auto" w:fill="FFFFFF"/>
        </w:rPr>
        <w:t>опубли</w:t>
      </w:r>
      <w:r w:rsidR="002110DB">
        <w:rPr>
          <w:color w:val="000000"/>
          <w:szCs w:val="28"/>
          <w:shd w:val="clear" w:color="auto" w:fill="FFFFFF"/>
        </w:rPr>
        <w:t>кования настоящего распоряжения</w:t>
      </w:r>
      <w:r w:rsidR="00D2397B">
        <w:rPr>
          <w:color w:val="000000"/>
          <w:szCs w:val="28"/>
          <w:shd w:val="clear" w:color="auto" w:fill="FFFFFF"/>
        </w:rPr>
        <w:t xml:space="preserve"> </w:t>
      </w:r>
      <w:r w:rsidR="00496BCD">
        <w:rPr>
          <w:color w:val="000000"/>
          <w:szCs w:val="28"/>
          <w:shd w:val="clear" w:color="auto" w:fill="FFFFFF"/>
        </w:rPr>
        <w:t>на</w:t>
      </w:r>
      <w:r w:rsidR="00E72256">
        <w:rPr>
          <w:color w:val="000000"/>
          <w:szCs w:val="28"/>
          <w:shd w:val="clear" w:color="auto" w:fill="FFFFFF"/>
        </w:rPr>
        <w:t xml:space="preserve"> </w:t>
      </w:r>
      <w:r w:rsidR="00496BCD" w:rsidRPr="00B24494">
        <w:rPr>
          <w:rFonts w:eastAsia="Calibri"/>
          <w:szCs w:val="28"/>
          <w:lang w:eastAsia="en-US"/>
        </w:rPr>
        <w:t>официальном сайте администрации города Байконур</w:t>
      </w:r>
      <w:r w:rsidR="00E72256">
        <w:rPr>
          <w:color w:val="000000"/>
          <w:szCs w:val="28"/>
          <w:shd w:val="clear" w:color="auto" w:fill="FFFFFF"/>
        </w:rPr>
        <w:t>.</w:t>
      </w:r>
    </w:p>
    <w:p w:rsidR="003518EB" w:rsidRPr="003518EB" w:rsidRDefault="00C52C70" w:rsidP="00094796">
      <w:pPr>
        <w:spacing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3518EB" w:rsidRPr="003518EB">
        <w:rPr>
          <w:rFonts w:eastAsia="Calibri"/>
          <w:szCs w:val="28"/>
          <w:lang w:eastAsia="en-US"/>
        </w:rPr>
        <w:t>.</w:t>
      </w:r>
      <w:r w:rsidR="00B24494" w:rsidRPr="00B24494">
        <w:rPr>
          <w:rFonts w:eastAsia="Calibri"/>
          <w:szCs w:val="28"/>
          <w:lang w:eastAsia="en-US"/>
        </w:rPr>
        <w:t> Аппарату Главы администрации города Байконур в установленные сроки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 xml:space="preserve">организовать опубликование настоящего </w:t>
      </w:r>
      <w:r w:rsidR="00B637AB">
        <w:rPr>
          <w:rFonts w:eastAsia="Calibri"/>
          <w:szCs w:val="28"/>
          <w:lang w:eastAsia="en-US"/>
        </w:rPr>
        <w:t>распоряжения</w:t>
      </w:r>
      <w:r w:rsidR="00B24494" w:rsidRPr="00B24494">
        <w:rPr>
          <w:rFonts w:eastAsia="Calibri"/>
          <w:szCs w:val="28"/>
          <w:lang w:eastAsia="en-US"/>
        </w:rPr>
        <w:t xml:space="preserve"> в газете «Байконур» 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>на официальном сайте администрации города Байконур www.baikonuradm.ru.</w:t>
      </w:r>
    </w:p>
    <w:p w:rsidR="00EF4A7A" w:rsidRDefault="00C52C70" w:rsidP="00094796">
      <w:pPr>
        <w:spacing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9525EE">
        <w:rPr>
          <w:rFonts w:eastAsia="Calibri"/>
          <w:szCs w:val="28"/>
          <w:lang w:eastAsia="en-US"/>
        </w:rPr>
        <w:t>. </w:t>
      </w:r>
      <w:r w:rsidR="003518EB" w:rsidRPr="003518EB">
        <w:rPr>
          <w:rFonts w:eastAsia="Calibri"/>
          <w:szCs w:val="28"/>
          <w:lang w:eastAsia="en-US"/>
        </w:rPr>
        <w:t xml:space="preserve">Контроль за исполнением настоящего распоряжения </w:t>
      </w:r>
      <w:r w:rsidR="009525EE">
        <w:rPr>
          <w:rFonts w:eastAsia="Calibri"/>
          <w:szCs w:val="28"/>
          <w:lang w:eastAsia="en-US"/>
        </w:rPr>
        <w:t xml:space="preserve">возложить </w:t>
      </w:r>
      <w:r w:rsidR="009525EE">
        <w:rPr>
          <w:rFonts w:eastAsia="Calibri"/>
          <w:szCs w:val="28"/>
          <w:lang w:eastAsia="en-US"/>
        </w:rPr>
        <w:br/>
      </w:r>
      <w:r w:rsidR="009525EE" w:rsidRPr="000D0532">
        <w:rPr>
          <w:rFonts w:eastAsia="Calibri"/>
          <w:szCs w:val="28"/>
          <w:lang w:eastAsia="en-US"/>
        </w:rPr>
        <w:t>на заместителя Главы администрации</w:t>
      </w:r>
      <w:r w:rsidR="009525EE">
        <w:rPr>
          <w:rFonts w:eastAsia="Calibri"/>
          <w:szCs w:val="28"/>
          <w:lang w:eastAsia="en-US"/>
        </w:rPr>
        <w:t>, отвечающего за вопросы социальной сферы в городе Байконур.</w:t>
      </w:r>
    </w:p>
    <w:p w:rsidR="00AE2985" w:rsidRDefault="00AE2985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45"/>
        <w:gridCol w:w="4909"/>
      </w:tblGrid>
      <w:tr w:rsidR="007C1468" w:rsidRPr="008A4E46" w:rsidTr="00EE6BFA">
        <w:trPr>
          <w:trHeight w:val="371"/>
          <w:jc w:val="center"/>
        </w:trPr>
        <w:tc>
          <w:tcPr>
            <w:tcW w:w="5068" w:type="dxa"/>
          </w:tcPr>
          <w:p w:rsidR="007C1468" w:rsidRPr="00EE6BFA" w:rsidRDefault="00214129" w:rsidP="00EE6BFA">
            <w:pPr>
              <w:spacing w:after="200" w:line="360" w:lineRule="auto"/>
              <w:contextualSpacing/>
              <w:jc w:val="both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Г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>лав</w:t>
            </w:r>
            <w:r w:rsidR="009525EE" w:rsidRPr="00EE6BFA">
              <w:rPr>
                <w:rFonts w:eastAsia="Calibri"/>
                <w:b/>
                <w:szCs w:val="28"/>
                <w:lang w:eastAsia="en-US"/>
              </w:rPr>
              <w:t>а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EE6BFA" w:rsidRDefault="009525EE" w:rsidP="00EE6BFA">
            <w:pPr>
              <w:spacing w:after="200" w:line="360" w:lineRule="auto"/>
              <w:contextualSpacing/>
              <w:jc w:val="right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К.Д. Бусыгин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012A5B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53B" w:rsidRDefault="0094053B">
      <w:r>
        <w:separator/>
      </w:r>
    </w:p>
  </w:endnote>
  <w:endnote w:type="continuationSeparator" w:id="0">
    <w:p w:rsidR="0094053B" w:rsidRDefault="0094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53B" w:rsidRDefault="0094053B">
      <w:r>
        <w:separator/>
      </w:r>
    </w:p>
  </w:footnote>
  <w:footnote w:type="continuationSeparator" w:id="0">
    <w:p w:rsidR="0094053B" w:rsidRDefault="00940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44571B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Pr="00951C96" w:rsidRDefault="0044571B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9753AA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12A5B"/>
    <w:rsid w:val="0002074C"/>
    <w:rsid w:val="00020E57"/>
    <w:rsid w:val="00025687"/>
    <w:rsid w:val="00027CD7"/>
    <w:rsid w:val="000318BB"/>
    <w:rsid w:val="000342AE"/>
    <w:rsid w:val="00042C56"/>
    <w:rsid w:val="000447CF"/>
    <w:rsid w:val="00051D4E"/>
    <w:rsid w:val="000521A3"/>
    <w:rsid w:val="000531DE"/>
    <w:rsid w:val="00062ADF"/>
    <w:rsid w:val="00066C76"/>
    <w:rsid w:val="000720C8"/>
    <w:rsid w:val="000743F9"/>
    <w:rsid w:val="0007774E"/>
    <w:rsid w:val="00080576"/>
    <w:rsid w:val="000811E9"/>
    <w:rsid w:val="0009074B"/>
    <w:rsid w:val="00094796"/>
    <w:rsid w:val="00094D4A"/>
    <w:rsid w:val="00095BBB"/>
    <w:rsid w:val="000A7D21"/>
    <w:rsid w:val="000A7D7F"/>
    <w:rsid w:val="000B2CEF"/>
    <w:rsid w:val="000C1F37"/>
    <w:rsid w:val="000C2FE9"/>
    <w:rsid w:val="000C7723"/>
    <w:rsid w:val="000D2D23"/>
    <w:rsid w:val="000E2F02"/>
    <w:rsid w:val="000F6A58"/>
    <w:rsid w:val="000F7902"/>
    <w:rsid w:val="00120D9B"/>
    <w:rsid w:val="00122400"/>
    <w:rsid w:val="00123DAB"/>
    <w:rsid w:val="00125565"/>
    <w:rsid w:val="001271A2"/>
    <w:rsid w:val="0013117A"/>
    <w:rsid w:val="00132B7C"/>
    <w:rsid w:val="00135973"/>
    <w:rsid w:val="00150324"/>
    <w:rsid w:val="00156701"/>
    <w:rsid w:val="00156DC0"/>
    <w:rsid w:val="00157665"/>
    <w:rsid w:val="00162367"/>
    <w:rsid w:val="00164F10"/>
    <w:rsid w:val="00167B9A"/>
    <w:rsid w:val="001731EE"/>
    <w:rsid w:val="001838CB"/>
    <w:rsid w:val="0019226F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F05A1"/>
    <w:rsid w:val="002110DB"/>
    <w:rsid w:val="00214129"/>
    <w:rsid w:val="00220347"/>
    <w:rsid w:val="002204D9"/>
    <w:rsid w:val="00226597"/>
    <w:rsid w:val="002321DB"/>
    <w:rsid w:val="00235513"/>
    <w:rsid w:val="00236263"/>
    <w:rsid w:val="0024138D"/>
    <w:rsid w:val="002459ED"/>
    <w:rsid w:val="002463AC"/>
    <w:rsid w:val="00254DEE"/>
    <w:rsid w:val="00261FFE"/>
    <w:rsid w:val="00262294"/>
    <w:rsid w:val="00286468"/>
    <w:rsid w:val="00294F6D"/>
    <w:rsid w:val="002B2060"/>
    <w:rsid w:val="002C1224"/>
    <w:rsid w:val="002C5CCA"/>
    <w:rsid w:val="002D03BE"/>
    <w:rsid w:val="002D13BF"/>
    <w:rsid w:val="002E005F"/>
    <w:rsid w:val="002F053E"/>
    <w:rsid w:val="00304755"/>
    <w:rsid w:val="00305970"/>
    <w:rsid w:val="00310363"/>
    <w:rsid w:val="00313337"/>
    <w:rsid w:val="00313729"/>
    <w:rsid w:val="00320364"/>
    <w:rsid w:val="00322B23"/>
    <w:rsid w:val="00326FD0"/>
    <w:rsid w:val="0033016A"/>
    <w:rsid w:val="0033432F"/>
    <w:rsid w:val="00347449"/>
    <w:rsid w:val="00350A30"/>
    <w:rsid w:val="003518EB"/>
    <w:rsid w:val="00366C95"/>
    <w:rsid w:val="003713D4"/>
    <w:rsid w:val="00372959"/>
    <w:rsid w:val="00395F40"/>
    <w:rsid w:val="00396572"/>
    <w:rsid w:val="003A402D"/>
    <w:rsid w:val="003A6DA9"/>
    <w:rsid w:val="003A7251"/>
    <w:rsid w:val="003B6EA6"/>
    <w:rsid w:val="003C48A1"/>
    <w:rsid w:val="003C7D09"/>
    <w:rsid w:val="003E35A5"/>
    <w:rsid w:val="003E4027"/>
    <w:rsid w:val="003F0435"/>
    <w:rsid w:val="003F3AFF"/>
    <w:rsid w:val="00407582"/>
    <w:rsid w:val="00407C8F"/>
    <w:rsid w:val="00413A76"/>
    <w:rsid w:val="00416CC8"/>
    <w:rsid w:val="004275E3"/>
    <w:rsid w:val="004324A2"/>
    <w:rsid w:val="0043393A"/>
    <w:rsid w:val="00437983"/>
    <w:rsid w:val="00444F37"/>
    <w:rsid w:val="0044571B"/>
    <w:rsid w:val="00453645"/>
    <w:rsid w:val="00457A5A"/>
    <w:rsid w:val="004648BD"/>
    <w:rsid w:val="00465A21"/>
    <w:rsid w:val="00467343"/>
    <w:rsid w:val="00485AD7"/>
    <w:rsid w:val="00486996"/>
    <w:rsid w:val="004900F5"/>
    <w:rsid w:val="00492AA9"/>
    <w:rsid w:val="00496BCD"/>
    <w:rsid w:val="004A035A"/>
    <w:rsid w:val="004A2AEC"/>
    <w:rsid w:val="004B6B59"/>
    <w:rsid w:val="004C4834"/>
    <w:rsid w:val="004C66FE"/>
    <w:rsid w:val="005216FC"/>
    <w:rsid w:val="005230AA"/>
    <w:rsid w:val="005256AB"/>
    <w:rsid w:val="00526DDB"/>
    <w:rsid w:val="005304FF"/>
    <w:rsid w:val="00550ECB"/>
    <w:rsid w:val="00553044"/>
    <w:rsid w:val="00555E9A"/>
    <w:rsid w:val="00556EFD"/>
    <w:rsid w:val="00570483"/>
    <w:rsid w:val="005710F6"/>
    <w:rsid w:val="0057245C"/>
    <w:rsid w:val="00572916"/>
    <w:rsid w:val="0057661F"/>
    <w:rsid w:val="005818A2"/>
    <w:rsid w:val="00584D7A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2AF0"/>
    <w:rsid w:val="005F496D"/>
    <w:rsid w:val="00600F52"/>
    <w:rsid w:val="00601652"/>
    <w:rsid w:val="00603218"/>
    <w:rsid w:val="00613461"/>
    <w:rsid w:val="006161EA"/>
    <w:rsid w:val="00620FE3"/>
    <w:rsid w:val="00627FE8"/>
    <w:rsid w:val="00633B3A"/>
    <w:rsid w:val="0063729D"/>
    <w:rsid w:val="006403D1"/>
    <w:rsid w:val="00641AAD"/>
    <w:rsid w:val="00664A98"/>
    <w:rsid w:val="00666100"/>
    <w:rsid w:val="00670B42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D0570"/>
    <w:rsid w:val="006D5691"/>
    <w:rsid w:val="006F4C72"/>
    <w:rsid w:val="007036B8"/>
    <w:rsid w:val="00725018"/>
    <w:rsid w:val="00726178"/>
    <w:rsid w:val="00726D11"/>
    <w:rsid w:val="00726D48"/>
    <w:rsid w:val="0073049C"/>
    <w:rsid w:val="00732ED7"/>
    <w:rsid w:val="00740A1B"/>
    <w:rsid w:val="00741B23"/>
    <w:rsid w:val="007427CA"/>
    <w:rsid w:val="00744E3D"/>
    <w:rsid w:val="00764D81"/>
    <w:rsid w:val="00770DBA"/>
    <w:rsid w:val="00772AEC"/>
    <w:rsid w:val="007762E4"/>
    <w:rsid w:val="007833C6"/>
    <w:rsid w:val="00783575"/>
    <w:rsid w:val="00787681"/>
    <w:rsid w:val="00797B27"/>
    <w:rsid w:val="007A5B16"/>
    <w:rsid w:val="007B0409"/>
    <w:rsid w:val="007B1ED1"/>
    <w:rsid w:val="007B60E1"/>
    <w:rsid w:val="007B70DA"/>
    <w:rsid w:val="007C1468"/>
    <w:rsid w:val="007D5509"/>
    <w:rsid w:val="007D65EB"/>
    <w:rsid w:val="007E4BA6"/>
    <w:rsid w:val="007F348D"/>
    <w:rsid w:val="00802633"/>
    <w:rsid w:val="00804344"/>
    <w:rsid w:val="008134A1"/>
    <w:rsid w:val="00813B46"/>
    <w:rsid w:val="00821DBB"/>
    <w:rsid w:val="0082523D"/>
    <w:rsid w:val="00827153"/>
    <w:rsid w:val="008301A9"/>
    <w:rsid w:val="0084087E"/>
    <w:rsid w:val="00845905"/>
    <w:rsid w:val="00847077"/>
    <w:rsid w:val="00851468"/>
    <w:rsid w:val="00851862"/>
    <w:rsid w:val="00852091"/>
    <w:rsid w:val="008542A1"/>
    <w:rsid w:val="008543B3"/>
    <w:rsid w:val="0085508E"/>
    <w:rsid w:val="00862B48"/>
    <w:rsid w:val="0086387D"/>
    <w:rsid w:val="00871AC5"/>
    <w:rsid w:val="008761F7"/>
    <w:rsid w:val="00887278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D000E"/>
    <w:rsid w:val="008D586F"/>
    <w:rsid w:val="008E32E6"/>
    <w:rsid w:val="008F3486"/>
    <w:rsid w:val="008F6A10"/>
    <w:rsid w:val="00911EA7"/>
    <w:rsid w:val="00914A6A"/>
    <w:rsid w:val="009222D8"/>
    <w:rsid w:val="0092658A"/>
    <w:rsid w:val="00927218"/>
    <w:rsid w:val="0093030C"/>
    <w:rsid w:val="00933CAE"/>
    <w:rsid w:val="0094053B"/>
    <w:rsid w:val="00943697"/>
    <w:rsid w:val="00945ED2"/>
    <w:rsid w:val="0095016C"/>
    <w:rsid w:val="00951C96"/>
    <w:rsid w:val="009525EE"/>
    <w:rsid w:val="00953AF9"/>
    <w:rsid w:val="00953D47"/>
    <w:rsid w:val="00955355"/>
    <w:rsid w:val="00957605"/>
    <w:rsid w:val="00965DE5"/>
    <w:rsid w:val="00973498"/>
    <w:rsid w:val="00974969"/>
    <w:rsid w:val="009753AA"/>
    <w:rsid w:val="00975C3C"/>
    <w:rsid w:val="00987DF5"/>
    <w:rsid w:val="00990277"/>
    <w:rsid w:val="00996618"/>
    <w:rsid w:val="009A439C"/>
    <w:rsid w:val="009C3E7F"/>
    <w:rsid w:val="009C4776"/>
    <w:rsid w:val="009C4B57"/>
    <w:rsid w:val="009D05EB"/>
    <w:rsid w:val="009D16FA"/>
    <w:rsid w:val="009D1E98"/>
    <w:rsid w:val="009D4351"/>
    <w:rsid w:val="009D71C3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5462"/>
    <w:rsid w:val="00A37E61"/>
    <w:rsid w:val="00A40268"/>
    <w:rsid w:val="00A47BC0"/>
    <w:rsid w:val="00A63AF5"/>
    <w:rsid w:val="00A753FB"/>
    <w:rsid w:val="00A9316A"/>
    <w:rsid w:val="00AA04F6"/>
    <w:rsid w:val="00AA6B55"/>
    <w:rsid w:val="00AA7064"/>
    <w:rsid w:val="00AB5997"/>
    <w:rsid w:val="00AE026A"/>
    <w:rsid w:val="00AE2985"/>
    <w:rsid w:val="00AE3B14"/>
    <w:rsid w:val="00AE4347"/>
    <w:rsid w:val="00AE4F19"/>
    <w:rsid w:val="00AF27E1"/>
    <w:rsid w:val="00B10A93"/>
    <w:rsid w:val="00B1561C"/>
    <w:rsid w:val="00B24494"/>
    <w:rsid w:val="00B24ADF"/>
    <w:rsid w:val="00B32BC3"/>
    <w:rsid w:val="00B3464A"/>
    <w:rsid w:val="00B42D76"/>
    <w:rsid w:val="00B43E50"/>
    <w:rsid w:val="00B449A2"/>
    <w:rsid w:val="00B45289"/>
    <w:rsid w:val="00B457F3"/>
    <w:rsid w:val="00B550CF"/>
    <w:rsid w:val="00B553E5"/>
    <w:rsid w:val="00B554BC"/>
    <w:rsid w:val="00B56533"/>
    <w:rsid w:val="00B62201"/>
    <w:rsid w:val="00B637AB"/>
    <w:rsid w:val="00B73A61"/>
    <w:rsid w:val="00BA0809"/>
    <w:rsid w:val="00BA1D9F"/>
    <w:rsid w:val="00BA2659"/>
    <w:rsid w:val="00BA6BE0"/>
    <w:rsid w:val="00BA7D93"/>
    <w:rsid w:val="00BC0A4A"/>
    <w:rsid w:val="00BC104B"/>
    <w:rsid w:val="00BC1F41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46B2"/>
    <w:rsid w:val="00C050AD"/>
    <w:rsid w:val="00C06FD4"/>
    <w:rsid w:val="00C15DC7"/>
    <w:rsid w:val="00C17CCF"/>
    <w:rsid w:val="00C222DB"/>
    <w:rsid w:val="00C234D1"/>
    <w:rsid w:val="00C30D56"/>
    <w:rsid w:val="00C336EA"/>
    <w:rsid w:val="00C450AF"/>
    <w:rsid w:val="00C45E6C"/>
    <w:rsid w:val="00C52C70"/>
    <w:rsid w:val="00C542C5"/>
    <w:rsid w:val="00C70B84"/>
    <w:rsid w:val="00C83F11"/>
    <w:rsid w:val="00C84E54"/>
    <w:rsid w:val="00C858AF"/>
    <w:rsid w:val="00C916AB"/>
    <w:rsid w:val="00C95A07"/>
    <w:rsid w:val="00C95CE9"/>
    <w:rsid w:val="00CA2C5A"/>
    <w:rsid w:val="00CA723B"/>
    <w:rsid w:val="00CA74B1"/>
    <w:rsid w:val="00CB0057"/>
    <w:rsid w:val="00CB213B"/>
    <w:rsid w:val="00CB5F8A"/>
    <w:rsid w:val="00CC3621"/>
    <w:rsid w:val="00CD322A"/>
    <w:rsid w:val="00CF0017"/>
    <w:rsid w:val="00CF2A3C"/>
    <w:rsid w:val="00CF3610"/>
    <w:rsid w:val="00CF7F10"/>
    <w:rsid w:val="00D00979"/>
    <w:rsid w:val="00D02BCA"/>
    <w:rsid w:val="00D15CB1"/>
    <w:rsid w:val="00D216CB"/>
    <w:rsid w:val="00D2397B"/>
    <w:rsid w:val="00D24E62"/>
    <w:rsid w:val="00D53FE6"/>
    <w:rsid w:val="00D64241"/>
    <w:rsid w:val="00D67911"/>
    <w:rsid w:val="00D7688A"/>
    <w:rsid w:val="00D77F7A"/>
    <w:rsid w:val="00D811C0"/>
    <w:rsid w:val="00D81F0C"/>
    <w:rsid w:val="00DA2115"/>
    <w:rsid w:val="00DA69BF"/>
    <w:rsid w:val="00DD1858"/>
    <w:rsid w:val="00DD6EDD"/>
    <w:rsid w:val="00DE36A5"/>
    <w:rsid w:val="00DE4026"/>
    <w:rsid w:val="00DF5D64"/>
    <w:rsid w:val="00E079B5"/>
    <w:rsid w:val="00E10F63"/>
    <w:rsid w:val="00E1114B"/>
    <w:rsid w:val="00E13AF4"/>
    <w:rsid w:val="00E13ED0"/>
    <w:rsid w:val="00E155C2"/>
    <w:rsid w:val="00E16255"/>
    <w:rsid w:val="00E21586"/>
    <w:rsid w:val="00E35817"/>
    <w:rsid w:val="00E47CF7"/>
    <w:rsid w:val="00E61684"/>
    <w:rsid w:val="00E70DBB"/>
    <w:rsid w:val="00E72256"/>
    <w:rsid w:val="00E86E43"/>
    <w:rsid w:val="00EB0658"/>
    <w:rsid w:val="00EB4C1A"/>
    <w:rsid w:val="00EB5EA2"/>
    <w:rsid w:val="00EB5ED3"/>
    <w:rsid w:val="00EB67ED"/>
    <w:rsid w:val="00EB6D3C"/>
    <w:rsid w:val="00EC30EF"/>
    <w:rsid w:val="00EC6428"/>
    <w:rsid w:val="00ED1B6E"/>
    <w:rsid w:val="00ED27B9"/>
    <w:rsid w:val="00ED483D"/>
    <w:rsid w:val="00ED4C71"/>
    <w:rsid w:val="00ED6F9A"/>
    <w:rsid w:val="00EE6BFA"/>
    <w:rsid w:val="00EF0A88"/>
    <w:rsid w:val="00EF4A7A"/>
    <w:rsid w:val="00EF715E"/>
    <w:rsid w:val="00EF7FAC"/>
    <w:rsid w:val="00F066F8"/>
    <w:rsid w:val="00F12598"/>
    <w:rsid w:val="00F138B7"/>
    <w:rsid w:val="00F224C2"/>
    <w:rsid w:val="00F30D9E"/>
    <w:rsid w:val="00F34073"/>
    <w:rsid w:val="00F37013"/>
    <w:rsid w:val="00F41353"/>
    <w:rsid w:val="00F43C2C"/>
    <w:rsid w:val="00F545FE"/>
    <w:rsid w:val="00F564EA"/>
    <w:rsid w:val="00F61CD1"/>
    <w:rsid w:val="00F70BFD"/>
    <w:rsid w:val="00F866AD"/>
    <w:rsid w:val="00F87AF5"/>
    <w:rsid w:val="00F94432"/>
    <w:rsid w:val="00F96538"/>
    <w:rsid w:val="00FA246B"/>
    <w:rsid w:val="00FA2CF0"/>
    <w:rsid w:val="00FA2F47"/>
    <w:rsid w:val="00FB5AF0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F0AC5E-06B2-41B5-9DDE-B3F3C558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13117A"/>
    <w:rPr>
      <w:b/>
      <w:sz w:val="28"/>
    </w:rPr>
  </w:style>
  <w:style w:type="character" w:customStyle="1" w:styleId="a4">
    <w:name w:val="Название Знак"/>
    <w:link w:val="a3"/>
    <w:rsid w:val="0013117A"/>
    <w:rPr>
      <w:b/>
    </w:rPr>
  </w:style>
  <w:style w:type="character" w:styleId="a9">
    <w:name w:val="Hyperlink"/>
    <w:rsid w:val="00F41353"/>
    <w:rPr>
      <w:color w:val="0000FF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E89E5-D2B6-449E-9354-B0575B55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</dc:creator>
  <cp:keywords/>
  <cp:lastModifiedBy>Лю Ю.Л.</cp:lastModifiedBy>
  <cp:revision>2</cp:revision>
  <cp:lastPrinted>2022-06-09T06:20:00Z</cp:lastPrinted>
  <dcterms:created xsi:type="dcterms:W3CDTF">2024-05-02T12:27:00Z</dcterms:created>
  <dcterms:modified xsi:type="dcterms:W3CDTF">2024-05-02T12:27:00Z</dcterms:modified>
</cp:coreProperties>
</file>