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AE47A2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-531495</wp:posOffset>
                </wp:positionV>
                <wp:extent cx="751205" cy="8826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406" w:rsidRDefault="00867406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7359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1.85pt;width:59.15pt;height:69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pn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" o:allowincell="f" stroked="f">
                <v:textbox inset="0,0,0,0">
                  <w:txbxContent>
                    <w:p w:rsidR="00867406" w:rsidRDefault="00867406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735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AE47A2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87F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A21C4E">
      <w:pPr>
        <w:jc w:val="both"/>
        <w:rPr>
          <w:sz w:val="28"/>
        </w:rPr>
      </w:pPr>
      <w:r>
        <w:rPr>
          <w:sz w:val="28"/>
        </w:rPr>
        <w:t>29 апреля 2022 г.</w:t>
      </w:r>
      <w:r w:rsidR="000C4715">
        <w:rPr>
          <w:sz w:val="28"/>
        </w:rPr>
        <w:t xml:space="preserve"> </w:t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0C4715">
        <w:rPr>
          <w:sz w:val="28"/>
        </w:rPr>
        <w:t xml:space="preserve">      </w:t>
      </w:r>
      <w:r w:rsidR="00001901">
        <w:rPr>
          <w:sz w:val="28"/>
        </w:rPr>
        <w:t xml:space="preserve">№ </w:t>
      </w:r>
      <w:r>
        <w:rPr>
          <w:sz w:val="28"/>
        </w:rPr>
        <w:t>01-172р</w:t>
      </w:r>
    </w:p>
    <w:p w:rsidR="00001901" w:rsidRDefault="00001901">
      <w:pPr>
        <w:jc w:val="both"/>
        <w:rPr>
          <w:b/>
          <w:sz w:val="28"/>
        </w:rPr>
      </w:pPr>
      <w:bookmarkStart w:id="0" w:name="_GoBack"/>
    </w:p>
    <w:p w:rsidR="00A91670" w:rsidRDefault="008D167D" w:rsidP="008D167D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r>
        <w:rPr>
          <w:b/>
          <w:sz w:val="28"/>
        </w:rPr>
        <w:t xml:space="preserve">О </w:t>
      </w:r>
      <w:r w:rsidR="000F3B01">
        <w:rPr>
          <w:b/>
          <w:sz w:val="28"/>
        </w:rPr>
        <w:t>признании утратившим</w:t>
      </w:r>
      <w:r w:rsidR="00867406">
        <w:rPr>
          <w:b/>
          <w:sz w:val="28"/>
        </w:rPr>
        <w:t>и</w:t>
      </w:r>
      <w:r w:rsidR="000F3B01">
        <w:rPr>
          <w:b/>
          <w:sz w:val="28"/>
        </w:rPr>
        <w:t xml:space="preserve"> силу</w:t>
      </w:r>
      <w:r>
        <w:rPr>
          <w:b/>
          <w:sz w:val="28"/>
        </w:rPr>
        <w:t xml:space="preserve">                                         </w:t>
      </w:r>
      <w:r w:rsidR="00867406">
        <w:rPr>
          <w:b/>
          <w:sz w:val="28"/>
        </w:rPr>
        <w:t>некоторых правовых актов</w:t>
      </w:r>
      <w:r w:rsidR="00C511FB">
        <w:rPr>
          <w:b/>
          <w:sz w:val="28"/>
        </w:rPr>
        <w:t xml:space="preserve"> а</w:t>
      </w:r>
      <w:r>
        <w:rPr>
          <w:b/>
          <w:sz w:val="28"/>
        </w:rPr>
        <w:t xml:space="preserve">дминистрации города Байконур  </w:t>
      </w:r>
    </w:p>
    <w:bookmarkEnd w:id="0"/>
    <w:p w:rsidR="00001901" w:rsidRDefault="00001901" w:rsidP="00D53BC7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right="4845"/>
        <w:rPr>
          <w:b/>
          <w:sz w:val="28"/>
        </w:rPr>
      </w:pPr>
    </w:p>
    <w:p w:rsidR="000E5AAC" w:rsidRDefault="00C03701" w:rsidP="00EA7B32">
      <w:pPr>
        <w:pStyle w:val="a7"/>
        <w:tabs>
          <w:tab w:val="left" w:pos="0"/>
          <w:tab w:val="left" w:pos="1560"/>
          <w:tab w:val="left" w:pos="3969"/>
          <w:tab w:val="left" w:pos="4820"/>
          <w:tab w:val="left" w:pos="5245"/>
          <w:tab w:val="left" w:pos="581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0345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  <w:szCs w:val="28"/>
        </w:rPr>
        <w:t xml:space="preserve"> в связи с введением внешних ограничений, экономических санкций, в целях эффективного расходования бюджетных средств</w:t>
      </w:r>
      <w:r w:rsidR="00236108">
        <w:rPr>
          <w:rFonts w:ascii="Georgia" w:hAnsi="Georgia"/>
          <w:color w:val="111111"/>
          <w:sz w:val="27"/>
          <w:szCs w:val="27"/>
          <w:shd w:val="clear" w:color="auto" w:fill="FDFDFD"/>
        </w:rPr>
        <w:t>:</w:t>
      </w:r>
      <w:r w:rsidR="000E5AAC">
        <w:rPr>
          <w:sz w:val="28"/>
          <w:szCs w:val="28"/>
        </w:rPr>
        <w:t xml:space="preserve">  </w:t>
      </w:r>
    </w:p>
    <w:p w:rsidR="00F51E76" w:rsidRDefault="00ED0647" w:rsidP="00EA7B32">
      <w:pPr>
        <w:pStyle w:val="a7"/>
        <w:numPr>
          <w:ilvl w:val="0"/>
          <w:numId w:val="19"/>
        </w:numPr>
        <w:tabs>
          <w:tab w:val="left" w:pos="0"/>
          <w:tab w:val="left" w:pos="1134"/>
          <w:tab w:val="left" w:pos="1560"/>
          <w:tab w:val="left" w:pos="2835"/>
          <w:tab w:val="left" w:pos="3969"/>
          <w:tab w:val="left" w:pos="4820"/>
          <w:tab w:val="left" w:pos="5245"/>
          <w:tab w:val="left" w:pos="5812"/>
        </w:tabs>
        <w:spacing w:after="0" w:line="360" w:lineRule="auto"/>
        <w:ind w:left="0" w:firstLine="568"/>
        <w:jc w:val="both"/>
        <w:rPr>
          <w:sz w:val="28"/>
          <w:szCs w:val="28"/>
        </w:rPr>
      </w:pPr>
      <w:r w:rsidRPr="001B28CB">
        <w:rPr>
          <w:sz w:val="28"/>
          <w:szCs w:val="28"/>
        </w:rPr>
        <w:t>Признать утратившим</w:t>
      </w:r>
      <w:r w:rsidR="00C511FB">
        <w:rPr>
          <w:sz w:val="28"/>
          <w:szCs w:val="28"/>
        </w:rPr>
        <w:t>и</w:t>
      </w:r>
      <w:r w:rsidRPr="001B28CB">
        <w:rPr>
          <w:sz w:val="28"/>
          <w:szCs w:val="28"/>
        </w:rPr>
        <w:t xml:space="preserve"> силу</w:t>
      </w:r>
      <w:r w:rsidR="00F51E76">
        <w:rPr>
          <w:sz w:val="28"/>
          <w:szCs w:val="28"/>
        </w:rPr>
        <w:t>:</w:t>
      </w:r>
    </w:p>
    <w:p w:rsidR="00ED0647" w:rsidRDefault="00F81DE2" w:rsidP="00EA7B32">
      <w:pPr>
        <w:pStyle w:val="a7"/>
        <w:tabs>
          <w:tab w:val="left" w:pos="709"/>
          <w:tab w:val="left" w:pos="1134"/>
          <w:tab w:val="left" w:pos="1560"/>
          <w:tab w:val="left" w:pos="2835"/>
          <w:tab w:val="left" w:pos="3969"/>
          <w:tab w:val="left" w:pos="4820"/>
          <w:tab w:val="left" w:pos="5245"/>
          <w:tab w:val="left" w:pos="5812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ED0647" w:rsidRPr="001B28CB">
        <w:rPr>
          <w:sz w:val="28"/>
          <w:szCs w:val="28"/>
        </w:rPr>
        <w:t xml:space="preserve"> Главы администрации города Байконур </w:t>
      </w:r>
      <w:r w:rsidR="00EA7B32">
        <w:rPr>
          <w:sz w:val="28"/>
          <w:szCs w:val="28"/>
        </w:rPr>
        <w:br/>
      </w:r>
      <w:r w:rsidR="00ED0647" w:rsidRPr="001B28CB">
        <w:rPr>
          <w:sz w:val="28"/>
          <w:szCs w:val="28"/>
        </w:rPr>
        <w:t>от</w:t>
      </w:r>
      <w:r w:rsidR="00EA7B32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ED0647" w:rsidRPr="001B28C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="00ED0647" w:rsidRPr="001B28CB">
        <w:rPr>
          <w:sz w:val="28"/>
          <w:szCs w:val="28"/>
        </w:rPr>
        <w:t>я</w:t>
      </w:r>
      <w:r w:rsidR="00EA7B32">
        <w:rPr>
          <w:sz w:val="28"/>
          <w:szCs w:val="28"/>
        </w:rPr>
        <w:t xml:space="preserve"> </w:t>
      </w:r>
      <w:r w:rsidR="00ED0647" w:rsidRPr="001B28CB">
        <w:rPr>
          <w:sz w:val="28"/>
          <w:szCs w:val="28"/>
        </w:rPr>
        <w:t>20</w:t>
      </w:r>
      <w:r w:rsidR="00EA7B32">
        <w:rPr>
          <w:sz w:val="28"/>
          <w:szCs w:val="28"/>
        </w:rPr>
        <w:t xml:space="preserve">21 </w:t>
      </w:r>
      <w:r w:rsidR="00ED0647" w:rsidRPr="001B28CB">
        <w:rPr>
          <w:sz w:val="28"/>
          <w:szCs w:val="28"/>
        </w:rPr>
        <w:t xml:space="preserve">г. № </w:t>
      </w:r>
      <w:r>
        <w:rPr>
          <w:sz w:val="28"/>
          <w:szCs w:val="28"/>
        </w:rPr>
        <w:t>01-731р</w:t>
      </w:r>
      <w:r w:rsidR="00ED0647" w:rsidRPr="001B28CB">
        <w:rPr>
          <w:sz w:val="28"/>
          <w:szCs w:val="28"/>
        </w:rPr>
        <w:t xml:space="preserve"> «Об </w:t>
      </w:r>
      <w:r>
        <w:rPr>
          <w:sz w:val="28"/>
          <w:szCs w:val="28"/>
        </w:rPr>
        <w:t>организации и проведении инвестиционного форума»</w:t>
      </w:r>
      <w:r w:rsidR="00F51E76">
        <w:rPr>
          <w:sz w:val="28"/>
          <w:szCs w:val="28"/>
        </w:rPr>
        <w:t>;</w:t>
      </w:r>
    </w:p>
    <w:p w:rsidR="00F51E76" w:rsidRPr="001B28CB" w:rsidRDefault="00F51E76" w:rsidP="00EA7B32">
      <w:pPr>
        <w:pStyle w:val="a7"/>
        <w:tabs>
          <w:tab w:val="left" w:pos="0"/>
          <w:tab w:val="left" w:pos="1134"/>
          <w:tab w:val="left" w:pos="1560"/>
          <w:tab w:val="left" w:pos="2835"/>
          <w:tab w:val="left" w:pos="3969"/>
          <w:tab w:val="left" w:pos="4820"/>
          <w:tab w:val="left" w:pos="5245"/>
          <w:tab w:val="left" w:pos="5812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Главы администрации города Байконур от 31 января 2022 г. № 01-26р «О внесении изменений в </w:t>
      </w:r>
      <w:r w:rsidRPr="00F51E76">
        <w:rPr>
          <w:sz w:val="28"/>
          <w:szCs w:val="28"/>
        </w:rPr>
        <w:t>распоряжение Главы администрации города Байконур от 30 декабря 2021 г.</w:t>
      </w:r>
      <w:r>
        <w:rPr>
          <w:sz w:val="28"/>
          <w:szCs w:val="28"/>
        </w:rPr>
        <w:t xml:space="preserve"> </w:t>
      </w:r>
      <w:r w:rsidRPr="00F51E76">
        <w:rPr>
          <w:sz w:val="28"/>
          <w:szCs w:val="28"/>
        </w:rPr>
        <w:t>№ 01-731р</w:t>
      </w:r>
      <w:r>
        <w:rPr>
          <w:sz w:val="28"/>
          <w:szCs w:val="28"/>
        </w:rPr>
        <w:t>».</w:t>
      </w:r>
    </w:p>
    <w:p w:rsidR="002059AF" w:rsidRPr="008F3186" w:rsidRDefault="00EC4B7E" w:rsidP="00EA7B32">
      <w:pPr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3186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8F3186">
        <w:rPr>
          <w:sz w:val="28"/>
          <w:szCs w:val="28"/>
        </w:rPr>
        <w:t xml:space="preserve"> </w:t>
      </w:r>
      <w:r w:rsidRPr="008F3186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8F3186">
        <w:rPr>
          <w:sz w:val="28"/>
          <w:szCs w:val="28"/>
        </w:rPr>
        <w:t xml:space="preserve"> «Байконур» и на </w:t>
      </w:r>
      <w:r w:rsidRPr="008F3186">
        <w:rPr>
          <w:sz w:val="28"/>
          <w:szCs w:val="28"/>
        </w:rPr>
        <w:t>официальном сайте администрации города Байконур</w:t>
      </w:r>
      <w:r w:rsidR="003E0F1C" w:rsidRPr="008F3186">
        <w:rPr>
          <w:sz w:val="28"/>
          <w:szCs w:val="28"/>
        </w:rPr>
        <w:t xml:space="preserve"> </w:t>
      </w:r>
      <w:hyperlink r:id="rId11" w:history="1">
        <w:r w:rsidRPr="008F3186">
          <w:rPr>
            <w:sz w:val="28"/>
            <w:szCs w:val="28"/>
          </w:rPr>
          <w:t>www.baikonuradm.ru</w:t>
        </w:r>
      </w:hyperlink>
      <w:r w:rsidRPr="008F3186">
        <w:rPr>
          <w:sz w:val="28"/>
          <w:szCs w:val="28"/>
        </w:rPr>
        <w:t>.</w:t>
      </w:r>
    </w:p>
    <w:p w:rsidR="00A041F3" w:rsidRPr="002059AF" w:rsidRDefault="003864B4" w:rsidP="00EA7B32">
      <w:pPr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59AF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2059AF">
        <w:rPr>
          <w:sz w:val="28"/>
          <w:szCs w:val="28"/>
        </w:rPr>
        <w:t xml:space="preserve">оставляю </w:t>
      </w:r>
      <w:r w:rsidR="00BA2C5C" w:rsidRPr="002059AF">
        <w:rPr>
          <w:sz w:val="28"/>
          <w:szCs w:val="28"/>
        </w:rPr>
        <w:br/>
      </w:r>
      <w:r w:rsidR="00B94C35" w:rsidRPr="002059AF">
        <w:rPr>
          <w:sz w:val="28"/>
          <w:szCs w:val="28"/>
        </w:rPr>
        <w:t>за собой.</w:t>
      </w:r>
    </w:p>
    <w:p w:rsidR="006279B0" w:rsidRDefault="006279B0" w:rsidP="00EA7B32">
      <w:pPr>
        <w:spacing w:line="360" w:lineRule="auto"/>
        <w:jc w:val="both"/>
        <w:rPr>
          <w:b/>
          <w:sz w:val="28"/>
        </w:rPr>
      </w:pPr>
    </w:p>
    <w:p w:rsidR="00D53BC7" w:rsidRDefault="00D53BC7" w:rsidP="00EA7B32">
      <w:pPr>
        <w:spacing w:line="360" w:lineRule="auto"/>
        <w:jc w:val="both"/>
        <w:rPr>
          <w:b/>
          <w:sz w:val="28"/>
        </w:rPr>
      </w:pPr>
    </w:p>
    <w:p w:rsidR="00DE64ED" w:rsidRDefault="00DE64ED" w:rsidP="00EA7B32">
      <w:pPr>
        <w:pStyle w:val="aa"/>
        <w:spacing w:line="360" w:lineRule="auto"/>
        <w:jc w:val="both"/>
        <w:rPr>
          <w:b/>
        </w:rPr>
      </w:pPr>
    </w:p>
    <w:p w:rsidR="00023F0B" w:rsidRDefault="00C45366" w:rsidP="00EA7B32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372A7E">
        <w:rPr>
          <w:b/>
        </w:rPr>
        <w:t>ы</w:t>
      </w:r>
      <w:r>
        <w:rPr>
          <w:b/>
        </w:rPr>
        <w:t xml:space="preserve"> администрации  </w:t>
      </w:r>
      <w:r w:rsidR="00372A7E">
        <w:rPr>
          <w:b/>
        </w:rPr>
        <w:t xml:space="preserve">                             </w:t>
      </w:r>
      <w:r w:rsidR="00896DD3">
        <w:rPr>
          <w:b/>
        </w:rPr>
        <w:t xml:space="preserve">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</w:t>
      </w:r>
      <w:r w:rsidR="000C4715">
        <w:rPr>
          <w:b/>
        </w:rPr>
        <w:t xml:space="preserve">          </w:t>
      </w:r>
      <w:r w:rsidR="007E1335">
        <w:rPr>
          <w:b/>
        </w:rPr>
        <w:t xml:space="preserve"> </w:t>
      </w:r>
      <w:r w:rsidR="00D53BC7">
        <w:rPr>
          <w:b/>
        </w:rPr>
        <w:t xml:space="preserve"> </w:t>
      </w:r>
      <w:r w:rsidR="000C4715">
        <w:rPr>
          <w:b/>
        </w:rPr>
        <w:t>К.Д. Бусыгин</w:t>
      </w:r>
    </w:p>
    <w:sectPr w:rsidR="00023F0B" w:rsidSect="00EA7B32">
      <w:headerReference w:type="even" r:id="rId12"/>
      <w:footnotePr>
        <w:pos w:val="beneathText"/>
      </w:footnotePr>
      <w:pgSz w:w="11905" w:h="16837"/>
      <w:pgMar w:top="1418" w:right="567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C2" w:rsidRDefault="001024C2">
      <w:r>
        <w:separator/>
      </w:r>
    </w:p>
  </w:endnote>
  <w:endnote w:type="continuationSeparator" w:id="0">
    <w:p w:rsidR="001024C2" w:rsidRDefault="0010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C2" w:rsidRDefault="001024C2">
      <w:r>
        <w:separator/>
      </w:r>
    </w:p>
  </w:footnote>
  <w:footnote w:type="continuationSeparator" w:id="0">
    <w:p w:rsidR="001024C2" w:rsidRDefault="0010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406" w:rsidRDefault="0086740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406" w:rsidRDefault="008674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B30B9C"/>
    <w:multiLevelType w:val="multilevel"/>
    <w:tmpl w:val="87FC355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1C2023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4"/>
  </w:num>
  <w:num w:numId="11">
    <w:abstractNumId w:val="5"/>
  </w:num>
  <w:num w:numId="12">
    <w:abstractNumId w:val="16"/>
  </w:num>
  <w:num w:numId="13">
    <w:abstractNumId w:val="6"/>
  </w:num>
  <w:num w:numId="14">
    <w:abstractNumId w:val="18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10198"/>
    <w:rsid w:val="000129FF"/>
    <w:rsid w:val="00023F0B"/>
    <w:rsid w:val="0002657C"/>
    <w:rsid w:val="00044968"/>
    <w:rsid w:val="00044D02"/>
    <w:rsid w:val="000462F0"/>
    <w:rsid w:val="00051C4B"/>
    <w:rsid w:val="00066EB6"/>
    <w:rsid w:val="0007532E"/>
    <w:rsid w:val="0008130D"/>
    <w:rsid w:val="00083AA4"/>
    <w:rsid w:val="000866F4"/>
    <w:rsid w:val="00090368"/>
    <w:rsid w:val="000A007C"/>
    <w:rsid w:val="000A255E"/>
    <w:rsid w:val="000A27A3"/>
    <w:rsid w:val="000A4B1F"/>
    <w:rsid w:val="000C4715"/>
    <w:rsid w:val="000C561C"/>
    <w:rsid w:val="000C7784"/>
    <w:rsid w:val="000D05BE"/>
    <w:rsid w:val="000E46B7"/>
    <w:rsid w:val="000E5AAC"/>
    <w:rsid w:val="000F3B01"/>
    <w:rsid w:val="001024C2"/>
    <w:rsid w:val="00107C3A"/>
    <w:rsid w:val="00114811"/>
    <w:rsid w:val="00115971"/>
    <w:rsid w:val="00116103"/>
    <w:rsid w:val="001249BC"/>
    <w:rsid w:val="001303EC"/>
    <w:rsid w:val="001309D0"/>
    <w:rsid w:val="00152780"/>
    <w:rsid w:val="00152BE3"/>
    <w:rsid w:val="00170724"/>
    <w:rsid w:val="001842DE"/>
    <w:rsid w:val="001917BC"/>
    <w:rsid w:val="00193E5E"/>
    <w:rsid w:val="001A12F8"/>
    <w:rsid w:val="001A4981"/>
    <w:rsid w:val="001A68E2"/>
    <w:rsid w:val="001A7FD0"/>
    <w:rsid w:val="001B28CB"/>
    <w:rsid w:val="001B486D"/>
    <w:rsid w:val="001C7942"/>
    <w:rsid w:val="001E1178"/>
    <w:rsid w:val="001E50FA"/>
    <w:rsid w:val="001F572A"/>
    <w:rsid w:val="001F7B95"/>
    <w:rsid w:val="002059AF"/>
    <w:rsid w:val="00216105"/>
    <w:rsid w:val="00221467"/>
    <w:rsid w:val="00236108"/>
    <w:rsid w:val="0024510F"/>
    <w:rsid w:val="002470D1"/>
    <w:rsid w:val="00267A59"/>
    <w:rsid w:val="00286AA4"/>
    <w:rsid w:val="0029097D"/>
    <w:rsid w:val="00294DB3"/>
    <w:rsid w:val="002A66C9"/>
    <w:rsid w:val="002D3C2D"/>
    <w:rsid w:val="002D4749"/>
    <w:rsid w:val="002D6962"/>
    <w:rsid w:val="002E3C70"/>
    <w:rsid w:val="002E7126"/>
    <w:rsid w:val="002F0A55"/>
    <w:rsid w:val="002F7B6D"/>
    <w:rsid w:val="0030230B"/>
    <w:rsid w:val="00315FA0"/>
    <w:rsid w:val="00323A9A"/>
    <w:rsid w:val="00327380"/>
    <w:rsid w:val="00331E13"/>
    <w:rsid w:val="00334CBB"/>
    <w:rsid w:val="00353810"/>
    <w:rsid w:val="00355CD2"/>
    <w:rsid w:val="00372A7E"/>
    <w:rsid w:val="003750BF"/>
    <w:rsid w:val="003755F8"/>
    <w:rsid w:val="00376B77"/>
    <w:rsid w:val="00383D18"/>
    <w:rsid w:val="003864B4"/>
    <w:rsid w:val="0039123B"/>
    <w:rsid w:val="0039249C"/>
    <w:rsid w:val="003A64F4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1625C"/>
    <w:rsid w:val="00423170"/>
    <w:rsid w:val="004258B9"/>
    <w:rsid w:val="00443748"/>
    <w:rsid w:val="00456975"/>
    <w:rsid w:val="00466B80"/>
    <w:rsid w:val="004748B3"/>
    <w:rsid w:val="004767A4"/>
    <w:rsid w:val="0049266F"/>
    <w:rsid w:val="004930AE"/>
    <w:rsid w:val="004935B0"/>
    <w:rsid w:val="0049437F"/>
    <w:rsid w:val="00497E71"/>
    <w:rsid w:val="004B39A1"/>
    <w:rsid w:val="004B490B"/>
    <w:rsid w:val="004C3D7E"/>
    <w:rsid w:val="004C58A4"/>
    <w:rsid w:val="004E1BF4"/>
    <w:rsid w:val="004E4271"/>
    <w:rsid w:val="004F4488"/>
    <w:rsid w:val="005000FF"/>
    <w:rsid w:val="00502AEB"/>
    <w:rsid w:val="005143EE"/>
    <w:rsid w:val="00522771"/>
    <w:rsid w:val="005415D8"/>
    <w:rsid w:val="00556452"/>
    <w:rsid w:val="00561E02"/>
    <w:rsid w:val="00573FA9"/>
    <w:rsid w:val="0057436C"/>
    <w:rsid w:val="005914CE"/>
    <w:rsid w:val="00592B96"/>
    <w:rsid w:val="005C369F"/>
    <w:rsid w:val="00603C31"/>
    <w:rsid w:val="00613DD6"/>
    <w:rsid w:val="00621F33"/>
    <w:rsid w:val="006279B0"/>
    <w:rsid w:val="006433FF"/>
    <w:rsid w:val="00643435"/>
    <w:rsid w:val="00644349"/>
    <w:rsid w:val="00660B98"/>
    <w:rsid w:val="00663E61"/>
    <w:rsid w:val="00691295"/>
    <w:rsid w:val="006A5DF6"/>
    <w:rsid w:val="006B48DF"/>
    <w:rsid w:val="006C5256"/>
    <w:rsid w:val="006D5C5B"/>
    <w:rsid w:val="006E13B5"/>
    <w:rsid w:val="006F5BBF"/>
    <w:rsid w:val="00700356"/>
    <w:rsid w:val="00705E10"/>
    <w:rsid w:val="00710135"/>
    <w:rsid w:val="007109D0"/>
    <w:rsid w:val="00717BD7"/>
    <w:rsid w:val="00722FC4"/>
    <w:rsid w:val="00740C58"/>
    <w:rsid w:val="00752A76"/>
    <w:rsid w:val="007608D9"/>
    <w:rsid w:val="00776234"/>
    <w:rsid w:val="007762F0"/>
    <w:rsid w:val="0077748D"/>
    <w:rsid w:val="00777B76"/>
    <w:rsid w:val="00783800"/>
    <w:rsid w:val="007979A3"/>
    <w:rsid w:val="007B6527"/>
    <w:rsid w:val="007B768A"/>
    <w:rsid w:val="007D266D"/>
    <w:rsid w:val="007D6ADD"/>
    <w:rsid w:val="007E1335"/>
    <w:rsid w:val="007F13A2"/>
    <w:rsid w:val="007F4A55"/>
    <w:rsid w:val="0080239E"/>
    <w:rsid w:val="008106CC"/>
    <w:rsid w:val="00811E5E"/>
    <w:rsid w:val="00816A5C"/>
    <w:rsid w:val="00816A8F"/>
    <w:rsid w:val="00821FB3"/>
    <w:rsid w:val="00822E3A"/>
    <w:rsid w:val="00831F89"/>
    <w:rsid w:val="0084122F"/>
    <w:rsid w:val="008414E1"/>
    <w:rsid w:val="0084750C"/>
    <w:rsid w:val="00850970"/>
    <w:rsid w:val="008636ED"/>
    <w:rsid w:val="00867406"/>
    <w:rsid w:val="00867E94"/>
    <w:rsid w:val="008833E2"/>
    <w:rsid w:val="00891232"/>
    <w:rsid w:val="00896ACD"/>
    <w:rsid w:val="00896DD3"/>
    <w:rsid w:val="008A0641"/>
    <w:rsid w:val="008B5E5A"/>
    <w:rsid w:val="008D0931"/>
    <w:rsid w:val="008D162E"/>
    <w:rsid w:val="008D167D"/>
    <w:rsid w:val="008D6272"/>
    <w:rsid w:val="008D72BD"/>
    <w:rsid w:val="008F0009"/>
    <w:rsid w:val="008F3186"/>
    <w:rsid w:val="00905AD1"/>
    <w:rsid w:val="00906E6B"/>
    <w:rsid w:val="00910061"/>
    <w:rsid w:val="00913DBB"/>
    <w:rsid w:val="0092076A"/>
    <w:rsid w:val="00930A8B"/>
    <w:rsid w:val="0093363B"/>
    <w:rsid w:val="00935016"/>
    <w:rsid w:val="00950B4B"/>
    <w:rsid w:val="00954784"/>
    <w:rsid w:val="0095485D"/>
    <w:rsid w:val="00955295"/>
    <w:rsid w:val="00956C08"/>
    <w:rsid w:val="00963D80"/>
    <w:rsid w:val="00973F81"/>
    <w:rsid w:val="0098092B"/>
    <w:rsid w:val="00981372"/>
    <w:rsid w:val="00984336"/>
    <w:rsid w:val="009879B2"/>
    <w:rsid w:val="00990A4F"/>
    <w:rsid w:val="009913C9"/>
    <w:rsid w:val="009A1B11"/>
    <w:rsid w:val="009B40BF"/>
    <w:rsid w:val="009C27D7"/>
    <w:rsid w:val="009D5A1A"/>
    <w:rsid w:val="009E648D"/>
    <w:rsid w:val="009F6134"/>
    <w:rsid w:val="00A041F3"/>
    <w:rsid w:val="00A109DE"/>
    <w:rsid w:val="00A13080"/>
    <w:rsid w:val="00A13477"/>
    <w:rsid w:val="00A13B12"/>
    <w:rsid w:val="00A15634"/>
    <w:rsid w:val="00A15AA8"/>
    <w:rsid w:val="00A16388"/>
    <w:rsid w:val="00A21C4E"/>
    <w:rsid w:val="00A43584"/>
    <w:rsid w:val="00A67440"/>
    <w:rsid w:val="00A87113"/>
    <w:rsid w:val="00A91670"/>
    <w:rsid w:val="00AC72B2"/>
    <w:rsid w:val="00AC72CE"/>
    <w:rsid w:val="00AC73CE"/>
    <w:rsid w:val="00AE0CF7"/>
    <w:rsid w:val="00AE1EC9"/>
    <w:rsid w:val="00AE47A2"/>
    <w:rsid w:val="00AE6A79"/>
    <w:rsid w:val="00AE7936"/>
    <w:rsid w:val="00B17C91"/>
    <w:rsid w:val="00B246E3"/>
    <w:rsid w:val="00B34360"/>
    <w:rsid w:val="00B50B31"/>
    <w:rsid w:val="00B52809"/>
    <w:rsid w:val="00B53B8E"/>
    <w:rsid w:val="00B54156"/>
    <w:rsid w:val="00B56159"/>
    <w:rsid w:val="00B56F70"/>
    <w:rsid w:val="00B80F5E"/>
    <w:rsid w:val="00B81EA1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C01E9F"/>
    <w:rsid w:val="00C03701"/>
    <w:rsid w:val="00C22390"/>
    <w:rsid w:val="00C327C5"/>
    <w:rsid w:val="00C40911"/>
    <w:rsid w:val="00C45366"/>
    <w:rsid w:val="00C511FB"/>
    <w:rsid w:val="00C56EC9"/>
    <w:rsid w:val="00C61E6C"/>
    <w:rsid w:val="00C64145"/>
    <w:rsid w:val="00C66DA8"/>
    <w:rsid w:val="00C91C53"/>
    <w:rsid w:val="00C947EA"/>
    <w:rsid w:val="00CA359A"/>
    <w:rsid w:val="00CA6D1F"/>
    <w:rsid w:val="00CB4682"/>
    <w:rsid w:val="00CB5411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5032"/>
    <w:rsid w:val="00D4656A"/>
    <w:rsid w:val="00D53BC7"/>
    <w:rsid w:val="00D67586"/>
    <w:rsid w:val="00D95277"/>
    <w:rsid w:val="00DA6067"/>
    <w:rsid w:val="00DE5026"/>
    <w:rsid w:val="00DE64ED"/>
    <w:rsid w:val="00DE7B29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C2E"/>
    <w:rsid w:val="00E4315A"/>
    <w:rsid w:val="00E46070"/>
    <w:rsid w:val="00E54C9F"/>
    <w:rsid w:val="00E625DA"/>
    <w:rsid w:val="00E70645"/>
    <w:rsid w:val="00E7558E"/>
    <w:rsid w:val="00E843A9"/>
    <w:rsid w:val="00E9790C"/>
    <w:rsid w:val="00EA0627"/>
    <w:rsid w:val="00EA57CC"/>
    <w:rsid w:val="00EA6196"/>
    <w:rsid w:val="00EA7B32"/>
    <w:rsid w:val="00EB5C4C"/>
    <w:rsid w:val="00EC0D38"/>
    <w:rsid w:val="00EC4B7E"/>
    <w:rsid w:val="00ED0647"/>
    <w:rsid w:val="00EE2D75"/>
    <w:rsid w:val="00F0445A"/>
    <w:rsid w:val="00F06763"/>
    <w:rsid w:val="00F123D1"/>
    <w:rsid w:val="00F132B5"/>
    <w:rsid w:val="00F20792"/>
    <w:rsid w:val="00F30092"/>
    <w:rsid w:val="00F440A5"/>
    <w:rsid w:val="00F51136"/>
    <w:rsid w:val="00F512C2"/>
    <w:rsid w:val="00F51E76"/>
    <w:rsid w:val="00F53F2F"/>
    <w:rsid w:val="00F7229F"/>
    <w:rsid w:val="00F81DE2"/>
    <w:rsid w:val="00F82374"/>
    <w:rsid w:val="00F85AB2"/>
    <w:rsid w:val="00F87EEC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6289BBF-BD54-43B4-B31C-C3D6AC86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D2A1-CABC-493E-9610-28DE8069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1319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2022-04-21T06:17:00Z</cp:lastPrinted>
  <dcterms:created xsi:type="dcterms:W3CDTF">2024-05-02T11:47:00Z</dcterms:created>
  <dcterms:modified xsi:type="dcterms:W3CDTF">2024-05-02T11:47:00Z</dcterms:modified>
</cp:coreProperties>
</file>