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Pr="006C666E" w:rsidRDefault="00392672" w:rsidP="00FE09AA">
      <w:pPr>
        <w:pStyle w:val="a6"/>
        <w:rPr>
          <w:sz w:val="28"/>
        </w:rPr>
      </w:pPr>
      <w:r w:rsidRPr="006C666E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3175" t="4445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AE2CAD" w:rsidRDefault="00AE2CAD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8" o:title=""/>
                                </v:shape>
                                <o:OLEObject Type="Embed" ProgID="Word.Picture.8" ShapeID="_x0000_i1025" DrawAspect="Content" ObjectID="_1776170235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AE2CAD" w:rsidRDefault="00AE2CAD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8" o:title=""/>
                          </v:shape>
                          <o:OLEObject Type="Embed" ProgID="Word.Picture.8" ShapeID="_x0000_i1025" DrawAspect="Content" ObjectID="_1776170235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 w:rsidRPr="006C666E">
        <w:rPr>
          <w:sz w:val="28"/>
        </w:rPr>
        <w:t>ГЛАВА АДМИНИСТРАЦИИ ГОРОДА БАЙКОНУР</w:t>
      </w:r>
    </w:p>
    <w:p w:rsidR="00F5199B" w:rsidRPr="006C666E" w:rsidRDefault="00FE09AA" w:rsidP="00125E29">
      <w:pPr>
        <w:pStyle w:val="21"/>
        <w:spacing w:line="240" w:lineRule="auto"/>
        <w:jc w:val="center"/>
      </w:pPr>
      <w:r w:rsidRPr="006C666E">
        <w:rPr>
          <w:noProof/>
          <w:spacing w:val="100"/>
          <w:sz w:val="32"/>
        </w:rPr>
        <w:t>ПОСТАНОВЛЕНИЕ</w:t>
      </w:r>
    </w:p>
    <w:p w:rsidR="00A67C56" w:rsidRPr="006C666E" w:rsidRDefault="00392672" w:rsidP="00F5199B">
      <w:pPr>
        <w:pStyle w:val="21"/>
        <w:spacing w:line="240" w:lineRule="auto"/>
      </w:pPr>
      <w:r w:rsidRPr="006C666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1971675</wp:posOffset>
                </wp:positionV>
                <wp:extent cx="6137910" cy="0"/>
                <wp:effectExtent l="13335" t="9525" r="11430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C5AFAF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55.25pt" to="483.3pt,15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AHJ3fK2wAAAAgBAAAPAAAAAAAAAAAAAAAAAOsEAABkcnMvZG93bnJldi54bWxQ&#10;SwUGAAAAAAQABADzAAAA8wUAAAAA&#10;">
                <w10:wrap anchory="page"/>
              </v:line>
            </w:pict>
          </mc:Fallback>
        </mc:AlternateContent>
      </w:r>
    </w:p>
    <w:p w:rsidR="00075626" w:rsidRPr="006C666E" w:rsidRDefault="008F1FFE" w:rsidP="00F5199B">
      <w:pPr>
        <w:pStyle w:val="21"/>
        <w:spacing w:line="240" w:lineRule="auto"/>
        <w:rPr>
          <w:b w:val="0"/>
        </w:rPr>
      </w:pPr>
      <w:r w:rsidRPr="008F1FFE">
        <w:rPr>
          <w:b w:val="0"/>
          <w:szCs w:val="28"/>
        </w:rPr>
        <w:t>31 августа 2021 г.</w:t>
      </w:r>
      <w:r w:rsidR="00A65218" w:rsidRPr="006C666E">
        <w:rPr>
          <w:b w:val="0"/>
          <w:szCs w:val="28"/>
        </w:rPr>
        <w:t xml:space="preserve">                                     </w:t>
      </w:r>
      <w:r w:rsidR="00C10C7F" w:rsidRPr="006C666E">
        <w:rPr>
          <w:b w:val="0"/>
          <w:szCs w:val="28"/>
        </w:rPr>
        <w:t xml:space="preserve">  </w:t>
      </w:r>
      <w:r w:rsidR="00A65218" w:rsidRPr="006C666E">
        <w:rPr>
          <w:b w:val="0"/>
          <w:szCs w:val="28"/>
        </w:rPr>
        <w:t xml:space="preserve">                    </w:t>
      </w:r>
      <w:r w:rsidR="00C26BDE" w:rsidRPr="006C666E">
        <w:rPr>
          <w:b w:val="0"/>
          <w:szCs w:val="28"/>
        </w:rPr>
        <w:t xml:space="preserve">    </w:t>
      </w:r>
      <w:r w:rsidR="00075626" w:rsidRPr="006C666E">
        <w:rPr>
          <w:b w:val="0"/>
          <w:szCs w:val="28"/>
        </w:rPr>
        <w:t xml:space="preserve">     </w:t>
      </w:r>
      <w:r w:rsidR="00C26BDE" w:rsidRPr="006C666E">
        <w:rPr>
          <w:b w:val="0"/>
          <w:szCs w:val="28"/>
        </w:rPr>
        <w:t xml:space="preserve">   </w:t>
      </w:r>
      <w:r w:rsidR="00FE09AA" w:rsidRPr="006C666E">
        <w:rPr>
          <w:b w:val="0"/>
        </w:rPr>
        <w:t>№</w:t>
      </w:r>
      <w:r w:rsidR="003D109D" w:rsidRPr="006C666E">
        <w:rPr>
          <w:b w:val="0"/>
        </w:rPr>
        <w:t xml:space="preserve"> </w:t>
      </w:r>
      <w:r>
        <w:rPr>
          <w:b w:val="0"/>
        </w:rPr>
        <w:t>423</w:t>
      </w:r>
    </w:p>
    <w:p w:rsidR="00075626" w:rsidRPr="006C666E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4587"/>
      </w:tblGrid>
      <w:tr w:rsidR="00FE09AA" w:rsidRPr="006C666E" w:rsidTr="001B3C49">
        <w:tblPrEx>
          <w:tblCellMar>
            <w:top w:w="0" w:type="dxa"/>
            <w:bottom w:w="0" w:type="dxa"/>
          </w:tblCellMar>
        </w:tblPrEx>
        <w:tc>
          <w:tcPr>
            <w:tcW w:w="5211" w:type="dxa"/>
          </w:tcPr>
          <w:p w:rsidR="00DF2DA8" w:rsidRPr="006C666E" w:rsidRDefault="00FE09AA" w:rsidP="000B3600">
            <w:pPr>
              <w:rPr>
                <w:bCs/>
              </w:rPr>
            </w:pPr>
            <w:bookmarkStart w:id="4" w:name="_GoBack"/>
            <w:r w:rsidRPr="006C666E">
              <w:rPr>
                <w:b/>
                <w:bCs/>
                <w:sz w:val="28"/>
                <w:szCs w:val="28"/>
              </w:rPr>
              <w:t>О</w:t>
            </w:r>
            <w:r w:rsidR="006C2960">
              <w:rPr>
                <w:b/>
                <w:bCs/>
                <w:sz w:val="28"/>
                <w:szCs w:val="28"/>
              </w:rPr>
              <w:t xml:space="preserve"> внесении изменени</w:t>
            </w:r>
            <w:r w:rsidR="00445AFB">
              <w:rPr>
                <w:b/>
                <w:bCs/>
                <w:sz w:val="28"/>
                <w:szCs w:val="28"/>
              </w:rPr>
              <w:t>я</w:t>
            </w:r>
            <w:r w:rsidR="00EC2C93">
              <w:rPr>
                <w:b/>
                <w:bCs/>
                <w:sz w:val="28"/>
                <w:szCs w:val="28"/>
              </w:rPr>
              <w:t xml:space="preserve"> </w:t>
            </w:r>
            <w:r w:rsidR="006C2960">
              <w:rPr>
                <w:b/>
                <w:bCs/>
                <w:sz w:val="28"/>
                <w:szCs w:val="28"/>
              </w:rPr>
              <w:t>в</w:t>
            </w:r>
            <w:r w:rsidR="008D145E">
              <w:rPr>
                <w:b/>
                <w:bCs/>
                <w:sz w:val="28"/>
                <w:szCs w:val="28"/>
              </w:rPr>
              <w:t xml:space="preserve"> </w:t>
            </w:r>
            <w:r w:rsidR="009E03BC">
              <w:rPr>
                <w:b/>
                <w:bCs/>
                <w:sz w:val="28"/>
                <w:szCs w:val="28"/>
              </w:rPr>
              <w:t>региональн</w:t>
            </w:r>
            <w:r w:rsidR="006C2960">
              <w:rPr>
                <w:b/>
                <w:bCs/>
                <w:sz w:val="28"/>
                <w:szCs w:val="28"/>
              </w:rPr>
              <w:t>ый</w:t>
            </w:r>
            <w:r w:rsidR="009E03BC">
              <w:rPr>
                <w:b/>
                <w:bCs/>
                <w:sz w:val="28"/>
                <w:szCs w:val="28"/>
              </w:rPr>
              <w:t xml:space="preserve"> переч</w:t>
            </w:r>
            <w:r w:rsidR="006C2960">
              <w:rPr>
                <w:b/>
                <w:bCs/>
                <w:sz w:val="28"/>
                <w:szCs w:val="28"/>
              </w:rPr>
              <w:t>ень</w:t>
            </w:r>
            <w:r w:rsidR="008D145E">
              <w:rPr>
                <w:b/>
                <w:bCs/>
                <w:sz w:val="28"/>
                <w:szCs w:val="28"/>
              </w:rPr>
              <w:t xml:space="preserve"> (классификатор</w:t>
            </w:r>
            <w:r w:rsidR="009E03BC">
              <w:rPr>
                <w:b/>
                <w:bCs/>
                <w:sz w:val="28"/>
                <w:szCs w:val="28"/>
              </w:rPr>
              <w:t>) государственных услу</w:t>
            </w:r>
            <w:r w:rsidR="006C2960">
              <w:rPr>
                <w:b/>
                <w:bCs/>
                <w:sz w:val="28"/>
                <w:szCs w:val="28"/>
              </w:rPr>
              <w:t xml:space="preserve">г и работ, не включенных </w:t>
            </w:r>
            <w:r w:rsidR="009E03BC">
              <w:rPr>
                <w:b/>
                <w:bCs/>
                <w:sz w:val="28"/>
                <w:szCs w:val="28"/>
              </w:rPr>
              <w:t xml:space="preserve">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</w:t>
            </w:r>
            <w:r w:rsidR="00E705B0">
              <w:rPr>
                <w:b/>
                <w:bCs/>
                <w:sz w:val="28"/>
                <w:szCs w:val="28"/>
              </w:rPr>
              <w:t xml:space="preserve">администрации </w:t>
            </w:r>
            <w:r w:rsidR="009E03BC">
              <w:rPr>
                <w:b/>
                <w:bCs/>
                <w:sz w:val="28"/>
                <w:szCs w:val="28"/>
              </w:rPr>
              <w:t>города Байконур</w:t>
            </w:r>
            <w:r w:rsidR="001B3C49">
              <w:rPr>
                <w:b/>
                <w:bCs/>
                <w:sz w:val="28"/>
                <w:szCs w:val="28"/>
              </w:rPr>
              <w:t xml:space="preserve">, утвержденный постановлением Главы администрации города Байконур </w:t>
            </w:r>
            <w:r w:rsidR="001B3C49">
              <w:rPr>
                <w:b/>
                <w:bCs/>
                <w:sz w:val="28"/>
                <w:szCs w:val="28"/>
              </w:rPr>
              <w:br/>
              <w:t>от 27 декабря 2018 г. № 716</w:t>
            </w:r>
            <w:bookmarkEnd w:id="4"/>
          </w:p>
        </w:tc>
        <w:tc>
          <w:tcPr>
            <w:tcW w:w="4587" w:type="dxa"/>
          </w:tcPr>
          <w:p w:rsidR="00FE09AA" w:rsidRPr="006C666E" w:rsidRDefault="00FE09AA" w:rsidP="00816211">
            <w:pPr>
              <w:rPr>
                <w:sz w:val="24"/>
              </w:rPr>
            </w:pPr>
          </w:p>
        </w:tc>
      </w:tr>
    </w:tbl>
    <w:p w:rsidR="007B414E" w:rsidRPr="006C666E" w:rsidRDefault="007B414E" w:rsidP="00C02A1C">
      <w:pPr>
        <w:pStyle w:val="a4"/>
        <w:spacing w:line="288" w:lineRule="auto"/>
        <w:ind w:firstLine="709"/>
        <w:jc w:val="both"/>
        <w:rPr>
          <w:b w:val="0"/>
          <w:bCs w:val="0"/>
          <w:color w:val="auto"/>
          <w:spacing w:val="0"/>
        </w:rPr>
      </w:pPr>
    </w:p>
    <w:p w:rsidR="00C02A1C" w:rsidRPr="006C666E" w:rsidRDefault="008D0D75" w:rsidP="00AE2CAD">
      <w:pPr>
        <w:pStyle w:val="a4"/>
        <w:spacing w:line="312" w:lineRule="auto"/>
        <w:ind w:firstLine="709"/>
        <w:jc w:val="both"/>
        <w:rPr>
          <w:b w:val="0"/>
          <w:bCs w:val="0"/>
          <w:color w:val="auto"/>
          <w:spacing w:val="0"/>
        </w:rPr>
      </w:pPr>
      <w:r w:rsidRPr="006C666E">
        <w:rPr>
          <w:b w:val="0"/>
          <w:bCs w:val="0"/>
          <w:color w:val="auto"/>
          <w:spacing w:val="0"/>
        </w:rPr>
        <w:t xml:space="preserve">На основании </w:t>
      </w:r>
      <w:r w:rsidR="00C401AE" w:rsidRPr="006C666E">
        <w:rPr>
          <w:b w:val="0"/>
          <w:bCs w:val="0"/>
          <w:color w:val="auto"/>
          <w:spacing w:val="0"/>
        </w:rPr>
        <w:t>Соглашени</w:t>
      </w:r>
      <w:r w:rsidRPr="006C666E">
        <w:rPr>
          <w:b w:val="0"/>
          <w:bCs w:val="0"/>
          <w:color w:val="auto"/>
          <w:spacing w:val="0"/>
        </w:rPr>
        <w:t>я</w:t>
      </w:r>
      <w:r w:rsidR="00243E32" w:rsidRPr="006C666E">
        <w:rPr>
          <w:b w:val="0"/>
          <w:bCs w:val="0"/>
          <w:color w:val="auto"/>
          <w:spacing w:val="0"/>
        </w:rPr>
        <w:t xml:space="preserve"> </w:t>
      </w:r>
      <w:r w:rsidR="00C401AE" w:rsidRPr="006C666E">
        <w:rPr>
          <w:b w:val="0"/>
          <w:bCs w:val="0"/>
          <w:color w:val="auto"/>
          <w:spacing w:val="0"/>
        </w:rPr>
        <w:t>между Российской Федерац</w:t>
      </w:r>
      <w:r w:rsidR="00C401AE" w:rsidRPr="006C666E">
        <w:rPr>
          <w:b w:val="0"/>
          <w:bCs w:val="0"/>
          <w:color w:val="auto"/>
          <w:spacing w:val="0"/>
        </w:rPr>
        <w:t>и</w:t>
      </w:r>
      <w:r w:rsidR="00C401AE" w:rsidRPr="006C666E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 формиров</w:t>
      </w:r>
      <w:r w:rsidR="00C401AE" w:rsidRPr="006C666E">
        <w:rPr>
          <w:b w:val="0"/>
          <w:bCs w:val="0"/>
          <w:color w:val="auto"/>
          <w:spacing w:val="0"/>
        </w:rPr>
        <w:t>а</w:t>
      </w:r>
      <w:r w:rsidR="00C401AE" w:rsidRPr="006C666E">
        <w:rPr>
          <w:b w:val="0"/>
          <w:bCs w:val="0"/>
          <w:color w:val="auto"/>
          <w:spacing w:val="0"/>
        </w:rPr>
        <w:t>ния и статусе</w:t>
      </w:r>
      <w:r w:rsidR="005D51B5" w:rsidRPr="006C666E">
        <w:rPr>
          <w:b w:val="0"/>
          <w:bCs w:val="0"/>
          <w:color w:val="auto"/>
          <w:spacing w:val="0"/>
        </w:rPr>
        <w:br/>
      </w:r>
      <w:r w:rsidR="00C401AE" w:rsidRPr="006C666E">
        <w:rPr>
          <w:b w:val="0"/>
          <w:bCs w:val="0"/>
          <w:color w:val="auto"/>
          <w:spacing w:val="0"/>
        </w:rPr>
        <w:t>его органов</w:t>
      </w:r>
      <w:r w:rsidR="002D23C7" w:rsidRPr="006C666E">
        <w:rPr>
          <w:b w:val="0"/>
          <w:bCs w:val="0"/>
          <w:color w:val="auto"/>
          <w:spacing w:val="0"/>
        </w:rPr>
        <w:t xml:space="preserve"> испол</w:t>
      </w:r>
      <w:r w:rsidR="00C401AE" w:rsidRPr="006C666E">
        <w:rPr>
          <w:b w:val="0"/>
          <w:bCs w:val="0"/>
          <w:color w:val="auto"/>
          <w:spacing w:val="0"/>
        </w:rPr>
        <w:t>нительной</w:t>
      </w:r>
      <w:r w:rsidR="002D23C7" w:rsidRPr="006C666E">
        <w:rPr>
          <w:b w:val="0"/>
          <w:bCs w:val="0"/>
          <w:color w:val="auto"/>
          <w:spacing w:val="0"/>
        </w:rPr>
        <w:t xml:space="preserve"> </w:t>
      </w:r>
      <w:r w:rsidR="00C401AE" w:rsidRPr="006C666E">
        <w:rPr>
          <w:b w:val="0"/>
          <w:bCs w:val="0"/>
          <w:color w:val="auto"/>
          <w:spacing w:val="0"/>
        </w:rPr>
        <w:t>власти</w:t>
      </w:r>
      <w:r w:rsidR="002F6DF2" w:rsidRPr="006C666E">
        <w:rPr>
          <w:b w:val="0"/>
          <w:bCs w:val="0"/>
          <w:color w:val="auto"/>
          <w:spacing w:val="0"/>
        </w:rPr>
        <w:t xml:space="preserve"> от 23 декабря 1995 г.</w:t>
      </w:r>
      <w:r w:rsidR="00C401AE" w:rsidRPr="006C666E">
        <w:rPr>
          <w:b w:val="0"/>
          <w:bCs w:val="0"/>
          <w:color w:val="auto"/>
          <w:spacing w:val="0"/>
        </w:rPr>
        <w:t>,</w:t>
      </w:r>
      <w:r w:rsidR="002D23C7" w:rsidRPr="006C666E">
        <w:rPr>
          <w:b w:val="0"/>
          <w:bCs w:val="0"/>
          <w:color w:val="auto"/>
          <w:spacing w:val="0"/>
        </w:rPr>
        <w:t xml:space="preserve"> </w:t>
      </w:r>
      <w:r w:rsidRPr="006C666E">
        <w:rPr>
          <w:b w:val="0"/>
          <w:bCs w:val="0"/>
          <w:color w:val="auto"/>
          <w:spacing w:val="0"/>
        </w:rPr>
        <w:t xml:space="preserve">в </w:t>
      </w:r>
      <w:r w:rsidR="00CA46B6">
        <w:rPr>
          <w:b w:val="0"/>
          <w:bCs w:val="0"/>
          <w:color w:val="auto"/>
          <w:spacing w:val="0"/>
        </w:rPr>
        <w:t xml:space="preserve">соответствии </w:t>
      </w:r>
      <w:r w:rsidR="008D145E">
        <w:rPr>
          <w:b w:val="0"/>
          <w:bCs w:val="0"/>
          <w:color w:val="auto"/>
          <w:spacing w:val="0"/>
        </w:rPr>
        <w:t xml:space="preserve">            </w:t>
      </w:r>
      <w:r w:rsidR="00CA46B6">
        <w:rPr>
          <w:b w:val="0"/>
          <w:bCs w:val="0"/>
          <w:color w:val="auto"/>
          <w:spacing w:val="0"/>
        </w:rPr>
        <w:t xml:space="preserve">с постановлением Главы администрации города Байконур от 01 ноября 2018 г. </w:t>
      </w:r>
      <w:r w:rsidR="00D7786F">
        <w:rPr>
          <w:b w:val="0"/>
          <w:bCs w:val="0"/>
          <w:color w:val="auto"/>
          <w:spacing w:val="0"/>
        </w:rPr>
        <w:t xml:space="preserve">    </w:t>
      </w:r>
      <w:r w:rsidR="00CA46B6">
        <w:rPr>
          <w:b w:val="0"/>
          <w:bCs w:val="0"/>
          <w:color w:val="auto"/>
          <w:spacing w:val="0"/>
        </w:rPr>
        <w:t>№ 590 «</w:t>
      </w:r>
      <w:r w:rsidR="00D7786F">
        <w:rPr>
          <w:b w:val="0"/>
          <w:bCs w:val="0"/>
          <w:color w:val="auto"/>
          <w:spacing w:val="0"/>
        </w:rPr>
        <w:t xml:space="preserve">О формировании, ведении и утверждении регионального перечня (классификатора) государственных услуг и работ, не включенных </w:t>
      </w:r>
      <w:r w:rsidR="008D145E">
        <w:rPr>
          <w:b w:val="0"/>
          <w:bCs w:val="0"/>
          <w:color w:val="auto"/>
          <w:spacing w:val="0"/>
        </w:rPr>
        <w:t xml:space="preserve">                         </w:t>
      </w:r>
      <w:r w:rsidR="00D7786F">
        <w:rPr>
          <w:b w:val="0"/>
          <w:bCs w:val="0"/>
          <w:color w:val="auto"/>
          <w:spacing w:val="0"/>
        </w:rPr>
        <w:t xml:space="preserve">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</w:t>
      </w:r>
      <w:r w:rsidR="00E705B0">
        <w:rPr>
          <w:b w:val="0"/>
          <w:bCs w:val="0"/>
          <w:color w:val="auto"/>
          <w:spacing w:val="0"/>
        </w:rPr>
        <w:t xml:space="preserve">администрации </w:t>
      </w:r>
      <w:r w:rsidR="00D7786F">
        <w:rPr>
          <w:b w:val="0"/>
          <w:bCs w:val="0"/>
          <w:color w:val="auto"/>
          <w:spacing w:val="0"/>
        </w:rPr>
        <w:t>города Байконур»</w:t>
      </w:r>
      <w:r w:rsidR="009B09A8">
        <w:rPr>
          <w:b w:val="0"/>
          <w:bCs w:val="0"/>
          <w:color w:val="auto"/>
          <w:spacing w:val="0"/>
        </w:rPr>
        <w:t xml:space="preserve">  (с изменениями)</w:t>
      </w:r>
    </w:p>
    <w:p w:rsidR="004D4F11" w:rsidRPr="00807784" w:rsidRDefault="004D4F11" w:rsidP="00AE2CAD">
      <w:pPr>
        <w:spacing w:before="120" w:line="312" w:lineRule="auto"/>
        <w:jc w:val="center"/>
        <w:rPr>
          <w:b/>
          <w:bCs/>
          <w:sz w:val="28"/>
          <w:szCs w:val="28"/>
        </w:rPr>
      </w:pPr>
      <w:r w:rsidRPr="00807784">
        <w:rPr>
          <w:b/>
          <w:bCs/>
          <w:sz w:val="28"/>
          <w:szCs w:val="28"/>
        </w:rPr>
        <w:t>П О С Т А Н О В Л Я Ю :</w:t>
      </w:r>
    </w:p>
    <w:p w:rsidR="00AC5CF7" w:rsidRDefault="002D23C7" w:rsidP="00AC5CF7">
      <w:pPr>
        <w:numPr>
          <w:ilvl w:val="12"/>
          <w:numId w:val="0"/>
        </w:numPr>
        <w:spacing w:line="312" w:lineRule="auto"/>
        <w:ind w:firstLine="720"/>
        <w:jc w:val="both"/>
        <w:rPr>
          <w:sz w:val="28"/>
          <w:szCs w:val="28"/>
        </w:rPr>
      </w:pPr>
      <w:r w:rsidRPr="00807784">
        <w:rPr>
          <w:sz w:val="28"/>
          <w:szCs w:val="28"/>
        </w:rPr>
        <w:t>1.</w:t>
      </w:r>
      <w:r w:rsidR="005D51B5" w:rsidRPr="00807784">
        <w:rPr>
          <w:sz w:val="28"/>
          <w:szCs w:val="28"/>
        </w:rPr>
        <w:t> </w:t>
      </w:r>
      <w:r w:rsidR="00A2499C">
        <w:rPr>
          <w:sz w:val="28"/>
          <w:szCs w:val="28"/>
        </w:rPr>
        <w:t>Внести в</w:t>
      </w:r>
      <w:r w:rsidR="00D7786F" w:rsidRPr="00807784">
        <w:rPr>
          <w:sz w:val="28"/>
          <w:szCs w:val="28"/>
        </w:rPr>
        <w:t xml:space="preserve"> региональный перечень (классификатор) государственных услуг и работ, 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</w:t>
      </w:r>
      <w:r w:rsidR="00E705B0" w:rsidRPr="00807784">
        <w:rPr>
          <w:sz w:val="28"/>
          <w:szCs w:val="28"/>
        </w:rPr>
        <w:t xml:space="preserve">администрации </w:t>
      </w:r>
      <w:r w:rsidR="00D7786F" w:rsidRPr="00807784">
        <w:rPr>
          <w:sz w:val="28"/>
          <w:szCs w:val="28"/>
        </w:rPr>
        <w:t>города Байконур</w:t>
      </w:r>
      <w:r w:rsidR="00EC2C93" w:rsidRPr="00807784">
        <w:rPr>
          <w:sz w:val="28"/>
          <w:szCs w:val="28"/>
        </w:rPr>
        <w:t>,</w:t>
      </w:r>
      <w:r w:rsidR="001B3C49">
        <w:rPr>
          <w:sz w:val="28"/>
          <w:szCs w:val="28"/>
        </w:rPr>
        <w:t xml:space="preserve"> утвержденный постановлением Главы </w:t>
      </w:r>
      <w:r w:rsidR="001B3C49">
        <w:rPr>
          <w:sz w:val="28"/>
          <w:szCs w:val="28"/>
        </w:rPr>
        <w:lastRenderedPageBreak/>
        <w:t xml:space="preserve">администрации города Байконур от 27 декабря 2018 г. № 716 «Об утверждении регионального перечня (классификатора) государственных услуг и работ, </w:t>
      </w:r>
      <w:r w:rsidR="0097086C">
        <w:rPr>
          <w:sz w:val="28"/>
          <w:szCs w:val="28"/>
        </w:rPr>
        <w:t xml:space="preserve">        </w:t>
      </w:r>
      <w:r w:rsidR="001B3C49">
        <w:rPr>
          <w:sz w:val="28"/>
          <w:szCs w:val="28"/>
        </w:rPr>
        <w:t>не включенных в общероссийские базовые (отраслевые) перечни (классификаторы) государственных и муниципальных услуг, и работ, оказание и выполнение которых предусмотрено нормативными правовыми актами администрации города Байконур»</w:t>
      </w:r>
      <w:r w:rsidR="0018136B">
        <w:rPr>
          <w:sz w:val="28"/>
          <w:szCs w:val="28"/>
        </w:rPr>
        <w:t xml:space="preserve"> (с изменениями)</w:t>
      </w:r>
      <w:r w:rsidR="001B3C49">
        <w:rPr>
          <w:sz w:val="28"/>
          <w:szCs w:val="28"/>
        </w:rPr>
        <w:t>,</w:t>
      </w:r>
      <w:r w:rsidR="00807784" w:rsidRPr="00807784">
        <w:rPr>
          <w:sz w:val="28"/>
          <w:szCs w:val="28"/>
        </w:rPr>
        <w:t xml:space="preserve"> </w:t>
      </w:r>
      <w:r w:rsidR="00A2499C">
        <w:rPr>
          <w:sz w:val="28"/>
          <w:szCs w:val="28"/>
        </w:rPr>
        <w:t>изменени</w:t>
      </w:r>
      <w:r w:rsidR="00AC5CF7">
        <w:rPr>
          <w:sz w:val="28"/>
          <w:szCs w:val="28"/>
        </w:rPr>
        <w:t>е</w:t>
      </w:r>
      <w:r w:rsidR="00445AFB">
        <w:rPr>
          <w:sz w:val="28"/>
          <w:szCs w:val="28"/>
        </w:rPr>
        <w:t xml:space="preserve">, изложив     </w:t>
      </w:r>
      <w:r w:rsidR="00AC5CF7">
        <w:rPr>
          <w:sz w:val="28"/>
          <w:szCs w:val="28"/>
        </w:rPr>
        <w:t>строку</w:t>
      </w:r>
      <w:r w:rsidR="00A2499C">
        <w:rPr>
          <w:sz w:val="28"/>
          <w:szCs w:val="28"/>
        </w:rPr>
        <w:t xml:space="preserve"> с уникальным номером реестровой записи </w:t>
      </w:r>
      <w:r w:rsidR="00F31C17" w:rsidRPr="00F31C17">
        <w:rPr>
          <w:sz w:val="28"/>
          <w:szCs w:val="28"/>
        </w:rPr>
        <w:t>869090.Р.96.0.00000023.ххх</w:t>
      </w:r>
      <w:r w:rsidR="00AC5CF7">
        <w:rPr>
          <w:sz w:val="28"/>
          <w:szCs w:val="28"/>
        </w:rPr>
        <w:t xml:space="preserve"> </w:t>
      </w:r>
      <w:r w:rsidR="00445AFB">
        <w:rPr>
          <w:sz w:val="28"/>
          <w:szCs w:val="28"/>
        </w:rPr>
        <w:t xml:space="preserve">   </w:t>
      </w:r>
      <w:r w:rsidR="00AC5CF7">
        <w:rPr>
          <w:sz w:val="28"/>
          <w:szCs w:val="28"/>
        </w:rPr>
        <w:t>в редакции</w:t>
      </w:r>
      <w:r w:rsidR="00AC5CF7" w:rsidRPr="00AC5CF7">
        <w:rPr>
          <w:sz w:val="28"/>
          <w:szCs w:val="28"/>
        </w:rPr>
        <w:t xml:space="preserve"> </w:t>
      </w:r>
      <w:r w:rsidR="00AC5CF7" w:rsidRPr="00807784">
        <w:rPr>
          <w:sz w:val="28"/>
          <w:szCs w:val="28"/>
        </w:rPr>
        <w:t>согласно</w:t>
      </w:r>
      <w:r w:rsidR="00AC5CF7">
        <w:rPr>
          <w:color w:val="FF0000"/>
          <w:sz w:val="28"/>
          <w:szCs w:val="28"/>
        </w:rPr>
        <w:t xml:space="preserve"> </w:t>
      </w:r>
      <w:r w:rsidR="00AC5CF7" w:rsidRPr="00807784">
        <w:rPr>
          <w:sz w:val="28"/>
          <w:szCs w:val="28"/>
        </w:rPr>
        <w:t>приложению</w:t>
      </w:r>
      <w:r w:rsidR="00AC5CF7">
        <w:rPr>
          <w:sz w:val="28"/>
          <w:szCs w:val="28"/>
        </w:rPr>
        <w:t xml:space="preserve"> к настоящему постановлению.</w:t>
      </w:r>
    </w:p>
    <w:p w:rsidR="0097086C" w:rsidRPr="00D7786F" w:rsidRDefault="0097086C" w:rsidP="00AE2CAD">
      <w:pPr>
        <w:numPr>
          <w:ilvl w:val="12"/>
          <w:numId w:val="0"/>
        </w:numPr>
        <w:spacing w:line="312" w:lineRule="auto"/>
        <w:ind w:firstLine="720"/>
        <w:jc w:val="both"/>
        <w:rPr>
          <w:sz w:val="28"/>
          <w:szCs w:val="28"/>
        </w:rPr>
      </w:pPr>
      <w:r w:rsidRPr="00D7786F">
        <w:rPr>
          <w:sz w:val="28"/>
          <w:szCs w:val="28"/>
        </w:rPr>
        <w:t>2. </w:t>
      </w:r>
      <w:r w:rsidRPr="00BB22DB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97086C" w:rsidRPr="00D7786F" w:rsidRDefault="0097086C" w:rsidP="00AE2CAD">
      <w:pPr>
        <w:numPr>
          <w:ilvl w:val="12"/>
          <w:numId w:val="0"/>
        </w:numPr>
        <w:spacing w:line="312" w:lineRule="auto"/>
        <w:ind w:firstLine="720"/>
        <w:jc w:val="both"/>
        <w:rPr>
          <w:sz w:val="28"/>
          <w:szCs w:val="28"/>
        </w:rPr>
      </w:pPr>
      <w:r w:rsidRPr="00D7786F">
        <w:rPr>
          <w:sz w:val="28"/>
          <w:szCs w:val="28"/>
        </w:rPr>
        <w:t>3.</w:t>
      </w:r>
      <w:r w:rsidRPr="00D7786F">
        <w:t> </w:t>
      </w:r>
      <w:r w:rsidRPr="00D7786F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Pr="00D7786F">
        <w:rPr>
          <w:sz w:val="28"/>
          <w:szCs w:val="28"/>
        </w:rPr>
        <w:br/>
        <w:t xml:space="preserve">на заместителя Главы администрации, отвечающего за экономическую </w:t>
      </w:r>
      <w:r w:rsidRPr="00D7786F">
        <w:rPr>
          <w:sz w:val="28"/>
          <w:szCs w:val="28"/>
        </w:rPr>
        <w:br/>
        <w:t>и финансовую политику администрации города Байконур</w:t>
      </w:r>
      <w:r>
        <w:rPr>
          <w:sz w:val="28"/>
          <w:szCs w:val="28"/>
        </w:rPr>
        <w:t>.</w:t>
      </w:r>
    </w:p>
    <w:p w:rsidR="00AE2CAD" w:rsidRDefault="00AE2CAD" w:rsidP="00846059">
      <w:pPr>
        <w:widowControl/>
        <w:spacing w:line="360" w:lineRule="auto"/>
        <w:rPr>
          <w:b/>
          <w:sz w:val="28"/>
          <w:szCs w:val="28"/>
        </w:rPr>
      </w:pPr>
    </w:p>
    <w:p w:rsidR="00AC5CF7" w:rsidRDefault="00AC5CF7" w:rsidP="00846059">
      <w:pPr>
        <w:widowControl/>
        <w:spacing w:line="360" w:lineRule="auto"/>
        <w:rPr>
          <w:b/>
          <w:sz w:val="28"/>
          <w:szCs w:val="28"/>
        </w:rPr>
      </w:pPr>
    </w:p>
    <w:p w:rsidR="00D4215F" w:rsidRDefault="00475D66" w:rsidP="00846059">
      <w:pPr>
        <w:widowControl/>
        <w:spacing w:line="360" w:lineRule="auto"/>
        <w:rPr>
          <w:b/>
          <w:sz w:val="28"/>
          <w:szCs w:val="28"/>
        </w:rPr>
      </w:pPr>
      <w:r w:rsidRPr="00D7786F">
        <w:rPr>
          <w:b/>
          <w:sz w:val="28"/>
          <w:szCs w:val="28"/>
        </w:rPr>
        <w:t>Глав</w:t>
      </w:r>
      <w:r w:rsidR="0097086C">
        <w:rPr>
          <w:b/>
          <w:sz w:val="28"/>
          <w:szCs w:val="28"/>
        </w:rPr>
        <w:t>а</w:t>
      </w:r>
      <w:r w:rsidR="000C5D00" w:rsidRPr="00D7786F">
        <w:rPr>
          <w:b/>
          <w:sz w:val="28"/>
          <w:szCs w:val="28"/>
        </w:rPr>
        <w:t xml:space="preserve"> </w:t>
      </w:r>
      <w:r w:rsidR="004E1F42" w:rsidRPr="00D7786F">
        <w:rPr>
          <w:b/>
          <w:sz w:val="28"/>
          <w:szCs w:val="28"/>
        </w:rPr>
        <w:t>администрации</w:t>
      </w:r>
      <w:r w:rsidR="008D0D4E" w:rsidRPr="00D7786F">
        <w:rPr>
          <w:b/>
          <w:sz w:val="28"/>
          <w:szCs w:val="28"/>
        </w:rPr>
        <w:t xml:space="preserve">          </w:t>
      </w:r>
      <w:r w:rsidR="004E1F42" w:rsidRPr="00D7786F">
        <w:rPr>
          <w:b/>
          <w:sz w:val="28"/>
          <w:szCs w:val="28"/>
        </w:rPr>
        <w:t xml:space="preserve">        </w:t>
      </w:r>
      <w:r w:rsidR="00816211" w:rsidRPr="00D7786F">
        <w:rPr>
          <w:b/>
          <w:sz w:val="28"/>
          <w:szCs w:val="28"/>
        </w:rPr>
        <w:t xml:space="preserve">   </w:t>
      </w:r>
      <w:r w:rsidR="00DC6A01" w:rsidRPr="00D7786F">
        <w:rPr>
          <w:b/>
          <w:sz w:val="28"/>
          <w:szCs w:val="28"/>
        </w:rPr>
        <w:t xml:space="preserve">   </w:t>
      </w:r>
      <w:r w:rsidR="00075626" w:rsidRPr="00D7786F">
        <w:rPr>
          <w:b/>
          <w:sz w:val="28"/>
          <w:szCs w:val="28"/>
        </w:rPr>
        <w:t xml:space="preserve">       </w:t>
      </w:r>
      <w:r w:rsidR="0097086C">
        <w:rPr>
          <w:b/>
          <w:sz w:val="28"/>
          <w:szCs w:val="28"/>
        </w:rPr>
        <w:t xml:space="preserve">            </w:t>
      </w:r>
      <w:r w:rsidR="00075626" w:rsidRPr="00D7786F">
        <w:rPr>
          <w:b/>
          <w:sz w:val="28"/>
          <w:szCs w:val="28"/>
        </w:rPr>
        <w:t xml:space="preserve">                    </w:t>
      </w:r>
      <w:r w:rsidR="009514AD" w:rsidRPr="00D7786F">
        <w:rPr>
          <w:b/>
          <w:sz w:val="28"/>
          <w:szCs w:val="28"/>
        </w:rPr>
        <w:t xml:space="preserve">  </w:t>
      </w:r>
      <w:r w:rsidR="005C7B08" w:rsidRPr="00D7786F">
        <w:rPr>
          <w:b/>
          <w:sz w:val="28"/>
          <w:szCs w:val="28"/>
        </w:rPr>
        <w:t xml:space="preserve"> </w:t>
      </w:r>
      <w:r w:rsidR="00DC6A01" w:rsidRPr="00D7786F">
        <w:rPr>
          <w:b/>
          <w:sz w:val="28"/>
          <w:szCs w:val="28"/>
        </w:rPr>
        <w:t xml:space="preserve"> </w:t>
      </w:r>
      <w:r w:rsidR="00AA0C35" w:rsidRPr="00D7786F">
        <w:rPr>
          <w:b/>
          <w:sz w:val="28"/>
          <w:szCs w:val="28"/>
        </w:rPr>
        <w:t xml:space="preserve">  </w:t>
      </w:r>
      <w:r w:rsidR="005D6B9A" w:rsidRPr="00D7786F">
        <w:rPr>
          <w:b/>
          <w:sz w:val="28"/>
          <w:szCs w:val="28"/>
        </w:rPr>
        <w:t xml:space="preserve">   </w:t>
      </w:r>
      <w:r w:rsidR="0097086C">
        <w:rPr>
          <w:b/>
          <w:sz w:val="28"/>
          <w:szCs w:val="28"/>
        </w:rPr>
        <w:t>К.Д. Бусыгин</w:t>
      </w:r>
    </w:p>
    <w:sectPr w:rsidR="00D4215F" w:rsidSect="00AE2CAD">
      <w:headerReference w:type="even" r:id="rId11"/>
      <w:headerReference w:type="default" r:id="rId12"/>
      <w:pgSz w:w="11906" w:h="16838" w:code="9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A1E" w:rsidRDefault="00DE1A1E">
      <w:r>
        <w:separator/>
      </w:r>
    </w:p>
  </w:endnote>
  <w:endnote w:type="continuationSeparator" w:id="0">
    <w:p w:rsidR="00DE1A1E" w:rsidRDefault="00DE1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A1E" w:rsidRDefault="00DE1A1E">
      <w:r>
        <w:separator/>
      </w:r>
    </w:p>
  </w:footnote>
  <w:footnote w:type="continuationSeparator" w:id="0">
    <w:p w:rsidR="00DE1A1E" w:rsidRDefault="00DE1A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CAD" w:rsidRDefault="00AE2CAD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E2CAD" w:rsidRDefault="00AE2CA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CAD" w:rsidRPr="00243E32" w:rsidRDefault="00AE2CAD" w:rsidP="00943DE4">
    <w:pPr>
      <w:pStyle w:val="a8"/>
      <w:framePr w:wrap="around" w:vAnchor="text" w:hAnchor="margin" w:xAlign="center" w:y="1"/>
      <w:rPr>
        <w:rStyle w:val="a9"/>
        <w:sz w:val="24"/>
        <w:szCs w:val="24"/>
      </w:rPr>
    </w:pPr>
    <w:r w:rsidRPr="00243E32">
      <w:rPr>
        <w:rStyle w:val="a9"/>
        <w:sz w:val="24"/>
        <w:szCs w:val="24"/>
      </w:rPr>
      <w:fldChar w:fldCharType="begin"/>
    </w:r>
    <w:r w:rsidRPr="00243E32">
      <w:rPr>
        <w:rStyle w:val="a9"/>
        <w:sz w:val="24"/>
        <w:szCs w:val="24"/>
      </w:rPr>
      <w:instrText xml:space="preserve">PAGE  </w:instrText>
    </w:r>
    <w:r w:rsidRPr="00243E32">
      <w:rPr>
        <w:rStyle w:val="a9"/>
        <w:sz w:val="24"/>
        <w:szCs w:val="24"/>
      </w:rPr>
      <w:fldChar w:fldCharType="separate"/>
    </w:r>
    <w:r w:rsidR="00392672">
      <w:rPr>
        <w:rStyle w:val="a9"/>
        <w:noProof/>
        <w:sz w:val="24"/>
        <w:szCs w:val="24"/>
      </w:rPr>
      <w:t>2</w:t>
    </w:r>
    <w:r w:rsidRPr="00243E32">
      <w:rPr>
        <w:rStyle w:val="a9"/>
        <w:sz w:val="24"/>
        <w:szCs w:val="24"/>
      </w:rPr>
      <w:fldChar w:fldCharType="end"/>
    </w:r>
  </w:p>
  <w:p w:rsidR="00AE2CAD" w:rsidRDefault="00AE2CA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45F8"/>
    <w:rsid w:val="00005018"/>
    <w:rsid w:val="00005C47"/>
    <w:rsid w:val="00035D93"/>
    <w:rsid w:val="00037000"/>
    <w:rsid w:val="00037768"/>
    <w:rsid w:val="00043EAF"/>
    <w:rsid w:val="000501B5"/>
    <w:rsid w:val="0005244C"/>
    <w:rsid w:val="000530F2"/>
    <w:rsid w:val="00057A58"/>
    <w:rsid w:val="00070B86"/>
    <w:rsid w:val="000712CF"/>
    <w:rsid w:val="00072FA2"/>
    <w:rsid w:val="00075626"/>
    <w:rsid w:val="00090D8B"/>
    <w:rsid w:val="00090F5B"/>
    <w:rsid w:val="000A010F"/>
    <w:rsid w:val="000A5D12"/>
    <w:rsid w:val="000B2AEF"/>
    <w:rsid w:val="000B3600"/>
    <w:rsid w:val="000B3846"/>
    <w:rsid w:val="000B67A0"/>
    <w:rsid w:val="000C5D00"/>
    <w:rsid w:val="000D267D"/>
    <w:rsid w:val="000E2A5F"/>
    <w:rsid w:val="000E495D"/>
    <w:rsid w:val="000F292A"/>
    <w:rsid w:val="000F3E69"/>
    <w:rsid w:val="000F61A4"/>
    <w:rsid w:val="000F7C29"/>
    <w:rsid w:val="00106EE5"/>
    <w:rsid w:val="0010711F"/>
    <w:rsid w:val="00111CFF"/>
    <w:rsid w:val="00123A33"/>
    <w:rsid w:val="00125A16"/>
    <w:rsid w:val="00125E29"/>
    <w:rsid w:val="00125EEE"/>
    <w:rsid w:val="00126177"/>
    <w:rsid w:val="0013101D"/>
    <w:rsid w:val="001339EF"/>
    <w:rsid w:val="00133F6F"/>
    <w:rsid w:val="001436B1"/>
    <w:rsid w:val="00143B84"/>
    <w:rsid w:val="00147472"/>
    <w:rsid w:val="00154CA6"/>
    <w:rsid w:val="00160C45"/>
    <w:rsid w:val="00162169"/>
    <w:rsid w:val="0016430A"/>
    <w:rsid w:val="0016505F"/>
    <w:rsid w:val="00173D72"/>
    <w:rsid w:val="0018136B"/>
    <w:rsid w:val="0018609D"/>
    <w:rsid w:val="00193EE5"/>
    <w:rsid w:val="0019455A"/>
    <w:rsid w:val="001946AE"/>
    <w:rsid w:val="001947BE"/>
    <w:rsid w:val="001956A0"/>
    <w:rsid w:val="00196799"/>
    <w:rsid w:val="001B25FE"/>
    <w:rsid w:val="001B3C49"/>
    <w:rsid w:val="001C1CD7"/>
    <w:rsid w:val="001D07D2"/>
    <w:rsid w:val="001D2314"/>
    <w:rsid w:val="001D32E4"/>
    <w:rsid w:val="001D3803"/>
    <w:rsid w:val="001E3BA5"/>
    <w:rsid w:val="001E3F14"/>
    <w:rsid w:val="001E7939"/>
    <w:rsid w:val="001F5EC3"/>
    <w:rsid w:val="00201169"/>
    <w:rsid w:val="00202455"/>
    <w:rsid w:val="002046D7"/>
    <w:rsid w:val="002049E8"/>
    <w:rsid w:val="00204C92"/>
    <w:rsid w:val="002142A8"/>
    <w:rsid w:val="00217C93"/>
    <w:rsid w:val="00222FAA"/>
    <w:rsid w:val="00224D80"/>
    <w:rsid w:val="00224F6D"/>
    <w:rsid w:val="0022739B"/>
    <w:rsid w:val="00231F59"/>
    <w:rsid w:val="002331F9"/>
    <w:rsid w:val="002374C0"/>
    <w:rsid w:val="00242D23"/>
    <w:rsid w:val="00243341"/>
    <w:rsid w:val="00243E32"/>
    <w:rsid w:val="00257FCD"/>
    <w:rsid w:val="002616B1"/>
    <w:rsid w:val="00261BCA"/>
    <w:rsid w:val="002642C6"/>
    <w:rsid w:val="00266535"/>
    <w:rsid w:val="00270337"/>
    <w:rsid w:val="00296A76"/>
    <w:rsid w:val="002A4C0D"/>
    <w:rsid w:val="002A5E6F"/>
    <w:rsid w:val="002A6A78"/>
    <w:rsid w:val="002A7392"/>
    <w:rsid w:val="002B068F"/>
    <w:rsid w:val="002B38E7"/>
    <w:rsid w:val="002B4529"/>
    <w:rsid w:val="002B46D3"/>
    <w:rsid w:val="002B74E0"/>
    <w:rsid w:val="002C5294"/>
    <w:rsid w:val="002C63AC"/>
    <w:rsid w:val="002C69AC"/>
    <w:rsid w:val="002D1FB0"/>
    <w:rsid w:val="002D23C7"/>
    <w:rsid w:val="002D3843"/>
    <w:rsid w:val="002D5424"/>
    <w:rsid w:val="002D5F29"/>
    <w:rsid w:val="002E4D2D"/>
    <w:rsid w:val="002F161A"/>
    <w:rsid w:val="002F1C44"/>
    <w:rsid w:val="002F6DF2"/>
    <w:rsid w:val="00307B47"/>
    <w:rsid w:val="00307F43"/>
    <w:rsid w:val="00311E36"/>
    <w:rsid w:val="003141F7"/>
    <w:rsid w:val="00317CE1"/>
    <w:rsid w:val="00320753"/>
    <w:rsid w:val="00320FB4"/>
    <w:rsid w:val="00321BB8"/>
    <w:rsid w:val="003227B4"/>
    <w:rsid w:val="00323444"/>
    <w:rsid w:val="00324259"/>
    <w:rsid w:val="003248A0"/>
    <w:rsid w:val="0033147B"/>
    <w:rsid w:val="00331F38"/>
    <w:rsid w:val="00343DA6"/>
    <w:rsid w:val="00350AF7"/>
    <w:rsid w:val="00350DD4"/>
    <w:rsid w:val="0035420B"/>
    <w:rsid w:val="003576EC"/>
    <w:rsid w:val="0036143C"/>
    <w:rsid w:val="0036454D"/>
    <w:rsid w:val="00365074"/>
    <w:rsid w:val="00365586"/>
    <w:rsid w:val="00372F57"/>
    <w:rsid w:val="00374530"/>
    <w:rsid w:val="003752BC"/>
    <w:rsid w:val="0037687F"/>
    <w:rsid w:val="00377C59"/>
    <w:rsid w:val="00382874"/>
    <w:rsid w:val="00382D9A"/>
    <w:rsid w:val="00383579"/>
    <w:rsid w:val="00385B68"/>
    <w:rsid w:val="00392672"/>
    <w:rsid w:val="00393024"/>
    <w:rsid w:val="003958B1"/>
    <w:rsid w:val="003964A9"/>
    <w:rsid w:val="003A0B62"/>
    <w:rsid w:val="003A0F0D"/>
    <w:rsid w:val="003A6F4A"/>
    <w:rsid w:val="003C2357"/>
    <w:rsid w:val="003C4A38"/>
    <w:rsid w:val="003C4C75"/>
    <w:rsid w:val="003C5D15"/>
    <w:rsid w:val="003D109D"/>
    <w:rsid w:val="003D185E"/>
    <w:rsid w:val="003D2D75"/>
    <w:rsid w:val="003D2F54"/>
    <w:rsid w:val="003D7BE2"/>
    <w:rsid w:val="003F2828"/>
    <w:rsid w:val="004002D6"/>
    <w:rsid w:val="00403B0A"/>
    <w:rsid w:val="004046BA"/>
    <w:rsid w:val="004147B0"/>
    <w:rsid w:val="00415102"/>
    <w:rsid w:val="00417D4C"/>
    <w:rsid w:val="00423075"/>
    <w:rsid w:val="00440780"/>
    <w:rsid w:val="0044144F"/>
    <w:rsid w:val="00443775"/>
    <w:rsid w:val="00445AFB"/>
    <w:rsid w:val="0044676A"/>
    <w:rsid w:val="00447106"/>
    <w:rsid w:val="00455F43"/>
    <w:rsid w:val="004627E8"/>
    <w:rsid w:val="004720EE"/>
    <w:rsid w:val="00472FBA"/>
    <w:rsid w:val="00475D66"/>
    <w:rsid w:val="00482C6B"/>
    <w:rsid w:val="00492539"/>
    <w:rsid w:val="00495453"/>
    <w:rsid w:val="004A0142"/>
    <w:rsid w:val="004A16BD"/>
    <w:rsid w:val="004B1629"/>
    <w:rsid w:val="004B2EFA"/>
    <w:rsid w:val="004B4AA0"/>
    <w:rsid w:val="004C0F37"/>
    <w:rsid w:val="004C63A1"/>
    <w:rsid w:val="004C70B4"/>
    <w:rsid w:val="004D1109"/>
    <w:rsid w:val="004D4F11"/>
    <w:rsid w:val="004D5EF4"/>
    <w:rsid w:val="004D63CC"/>
    <w:rsid w:val="004D6845"/>
    <w:rsid w:val="004E0A97"/>
    <w:rsid w:val="004E1F42"/>
    <w:rsid w:val="004E6CB1"/>
    <w:rsid w:val="00502429"/>
    <w:rsid w:val="00511EF4"/>
    <w:rsid w:val="00527439"/>
    <w:rsid w:val="00534002"/>
    <w:rsid w:val="005354DE"/>
    <w:rsid w:val="005379FE"/>
    <w:rsid w:val="005457EE"/>
    <w:rsid w:val="00545D82"/>
    <w:rsid w:val="00547CD7"/>
    <w:rsid w:val="005614DB"/>
    <w:rsid w:val="0056273D"/>
    <w:rsid w:val="00571220"/>
    <w:rsid w:val="0057145F"/>
    <w:rsid w:val="0057493B"/>
    <w:rsid w:val="00580C2B"/>
    <w:rsid w:val="00580C4A"/>
    <w:rsid w:val="0059019D"/>
    <w:rsid w:val="005965EE"/>
    <w:rsid w:val="0059785E"/>
    <w:rsid w:val="005A1A28"/>
    <w:rsid w:val="005A2DFE"/>
    <w:rsid w:val="005B223B"/>
    <w:rsid w:val="005B4F74"/>
    <w:rsid w:val="005C6233"/>
    <w:rsid w:val="005C7B08"/>
    <w:rsid w:val="005D4081"/>
    <w:rsid w:val="005D51B5"/>
    <w:rsid w:val="005D6B9A"/>
    <w:rsid w:val="005D7DD2"/>
    <w:rsid w:val="005E78FF"/>
    <w:rsid w:val="005E7FD9"/>
    <w:rsid w:val="005F005A"/>
    <w:rsid w:val="005F3573"/>
    <w:rsid w:val="005F7B59"/>
    <w:rsid w:val="00601434"/>
    <w:rsid w:val="0060466C"/>
    <w:rsid w:val="00605A87"/>
    <w:rsid w:val="00605E35"/>
    <w:rsid w:val="00610701"/>
    <w:rsid w:val="006162C6"/>
    <w:rsid w:val="006251A3"/>
    <w:rsid w:val="0062688B"/>
    <w:rsid w:val="00630775"/>
    <w:rsid w:val="006334F5"/>
    <w:rsid w:val="00634078"/>
    <w:rsid w:val="0063642C"/>
    <w:rsid w:val="00636860"/>
    <w:rsid w:val="006428E3"/>
    <w:rsid w:val="00647AB9"/>
    <w:rsid w:val="00651643"/>
    <w:rsid w:val="006552F7"/>
    <w:rsid w:val="00656067"/>
    <w:rsid w:val="006564F1"/>
    <w:rsid w:val="006617DA"/>
    <w:rsid w:val="00662B7C"/>
    <w:rsid w:val="00663087"/>
    <w:rsid w:val="00663CF2"/>
    <w:rsid w:val="006728A4"/>
    <w:rsid w:val="006735E1"/>
    <w:rsid w:val="00674E18"/>
    <w:rsid w:val="006864C3"/>
    <w:rsid w:val="00687FE1"/>
    <w:rsid w:val="00693C8F"/>
    <w:rsid w:val="00696E8F"/>
    <w:rsid w:val="006A25D1"/>
    <w:rsid w:val="006A2ACC"/>
    <w:rsid w:val="006A3C2A"/>
    <w:rsid w:val="006B0437"/>
    <w:rsid w:val="006B1E2C"/>
    <w:rsid w:val="006B1F70"/>
    <w:rsid w:val="006B35A1"/>
    <w:rsid w:val="006B5C41"/>
    <w:rsid w:val="006C2960"/>
    <w:rsid w:val="006C593B"/>
    <w:rsid w:val="006C6245"/>
    <w:rsid w:val="006C666E"/>
    <w:rsid w:val="006C76E2"/>
    <w:rsid w:val="006D0527"/>
    <w:rsid w:val="006D350F"/>
    <w:rsid w:val="006D3927"/>
    <w:rsid w:val="006D517B"/>
    <w:rsid w:val="006D789D"/>
    <w:rsid w:val="006D7C8F"/>
    <w:rsid w:val="006D7FB6"/>
    <w:rsid w:val="006E2DE4"/>
    <w:rsid w:val="006E648F"/>
    <w:rsid w:val="006E6621"/>
    <w:rsid w:val="006E7674"/>
    <w:rsid w:val="006E7703"/>
    <w:rsid w:val="006F2FBE"/>
    <w:rsid w:val="0070057C"/>
    <w:rsid w:val="007017F6"/>
    <w:rsid w:val="00701FA0"/>
    <w:rsid w:val="00705085"/>
    <w:rsid w:val="00712FC5"/>
    <w:rsid w:val="00713CBD"/>
    <w:rsid w:val="007167AD"/>
    <w:rsid w:val="00723AD9"/>
    <w:rsid w:val="00732C71"/>
    <w:rsid w:val="007346EA"/>
    <w:rsid w:val="00740E94"/>
    <w:rsid w:val="00741A5F"/>
    <w:rsid w:val="00744B59"/>
    <w:rsid w:val="007469F6"/>
    <w:rsid w:val="00747EF9"/>
    <w:rsid w:val="007532B7"/>
    <w:rsid w:val="00760119"/>
    <w:rsid w:val="007626E8"/>
    <w:rsid w:val="00765AFE"/>
    <w:rsid w:val="007702F0"/>
    <w:rsid w:val="00772F01"/>
    <w:rsid w:val="00780806"/>
    <w:rsid w:val="00782018"/>
    <w:rsid w:val="007908EE"/>
    <w:rsid w:val="00791ECE"/>
    <w:rsid w:val="00793D1B"/>
    <w:rsid w:val="00793EF0"/>
    <w:rsid w:val="007B0FC5"/>
    <w:rsid w:val="007B1C5F"/>
    <w:rsid w:val="007B2048"/>
    <w:rsid w:val="007B414E"/>
    <w:rsid w:val="007B508B"/>
    <w:rsid w:val="007C30AD"/>
    <w:rsid w:val="007C3D84"/>
    <w:rsid w:val="007D292A"/>
    <w:rsid w:val="007D69AB"/>
    <w:rsid w:val="007D6DF3"/>
    <w:rsid w:val="007E5229"/>
    <w:rsid w:val="007E6076"/>
    <w:rsid w:val="007F0F50"/>
    <w:rsid w:val="007F3FEE"/>
    <w:rsid w:val="007F7803"/>
    <w:rsid w:val="008007D2"/>
    <w:rsid w:val="0080748D"/>
    <w:rsid w:val="00807784"/>
    <w:rsid w:val="00811A5B"/>
    <w:rsid w:val="00816211"/>
    <w:rsid w:val="00820752"/>
    <w:rsid w:val="00822288"/>
    <w:rsid w:val="00824D23"/>
    <w:rsid w:val="00825BE2"/>
    <w:rsid w:val="00826FD3"/>
    <w:rsid w:val="00827318"/>
    <w:rsid w:val="008279E1"/>
    <w:rsid w:val="00835C2A"/>
    <w:rsid w:val="00841276"/>
    <w:rsid w:val="008440E5"/>
    <w:rsid w:val="00846059"/>
    <w:rsid w:val="008464CC"/>
    <w:rsid w:val="00850F68"/>
    <w:rsid w:val="0085497C"/>
    <w:rsid w:val="00855DA5"/>
    <w:rsid w:val="00860767"/>
    <w:rsid w:val="00862C09"/>
    <w:rsid w:val="00862CFF"/>
    <w:rsid w:val="00873BA6"/>
    <w:rsid w:val="00875236"/>
    <w:rsid w:val="00884397"/>
    <w:rsid w:val="00895376"/>
    <w:rsid w:val="008A4B2E"/>
    <w:rsid w:val="008A6C9B"/>
    <w:rsid w:val="008B079F"/>
    <w:rsid w:val="008B16A7"/>
    <w:rsid w:val="008B1FD1"/>
    <w:rsid w:val="008B62E6"/>
    <w:rsid w:val="008B74C8"/>
    <w:rsid w:val="008C0065"/>
    <w:rsid w:val="008C05D0"/>
    <w:rsid w:val="008C1467"/>
    <w:rsid w:val="008C58C7"/>
    <w:rsid w:val="008D0D4E"/>
    <w:rsid w:val="008D0D75"/>
    <w:rsid w:val="008D145E"/>
    <w:rsid w:val="008D6090"/>
    <w:rsid w:val="008D7116"/>
    <w:rsid w:val="008D7856"/>
    <w:rsid w:val="008D7932"/>
    <w:rsid w:val="008E0043"/>
    <w:rsid w:val="008E3700"/>
    <w:rsid w:val="008E41C7"/>
    <w:rsid w:val="008E7BD9"/>
    <w:rsid w:val="008F11FB"/>
    <w:rsid w:val="008F1FFE"/>
    <w:rsid w:val="008F710A"/>
    <w:rsid w:val="009053A4"/>
    <w:rsid w:val="009128E3"/>
    <w:rsid w:val="00920F4F"/>
    <w:rsid w:val="00924CA0"/>
    <w:rsid w:val="00930123"/>
    <w:rsid w:val="00931165"/>
    <w:rsid w:val="00932F87"/>
    <w:rsid w:val="009402DC"/>
    <w:rsid w:val="009410B3"/>
    <w:rsid w:val="0094264B"/>
    <w:rsid w:val="00943DE4"/>
    <w:rsid w:val="00943E7E"/>
    <w:rsid w:val="00945901"/>
    <w:rsid w:val="00946E34"/>
    <w:rsid w:val="00947419"/>
    <w:rsid w:val="00947EB0"/>
    <w:rsid w:val="009513FD"/>
    <w:rsid w:val="009514AD"/>
    <w:rsid w:val="00960BAA"/>
    <w:rsid w:val="0097086C"/>
    <w:rsid w:val="00981C27"/>
    <w:rsid w:val="00986B5C"/>
    <w:rsid w:val="00987536"/>
    <w:rsid w:val="00991F5E"/>
    <w:rsid w:val="0099441B"/>
    <w:rsid w:val="0099746D"/>
    <w:rsid w:val="009A14DE"/>
    <w:rsid w:val="009A2D4F"/>
    <w:rsid w:val="009A4108"/>
    <w:rsid w:val="009A4372"/>
    <w:rsid w:val="009A56ED"/>
    <w:rsid w:val="009A6046"/>
    <w:rsid w:val="009A618A"/>
    <w:rsid w:val="009A6AD6"/>
    <w:rsid w:val="009B09A8"/>
    <w:rsid w:val="009B7AF4"/>
    <w:rsid w:val="009C1B66"/>
    <w:rsid w:val="009C22D1"/>
    <w:rsid w:val="009C40A8"/>
    <w:rsid w:val="009C7AFE"/>
    <w:rsid w:val="009D1EC7"/>
    <w:rsid w:val="009D7F8A"/>
    <w:rsid w:val="009E03BC"/>
    <w:rsid w:val="009E25F9"/>
    <w:rsid w:val="009E60FD"/>
    <w:rsid w:val="00A0460A"/>
    <w:rsid w:val="00A06294"/>
    <w:rsid w:val="00A1131F"/>
    <w:rsid w:val="00A14F89"/>
    <w:rsid w:val="00A16A0A"/>
    <w:rsid w:val="00A2499C"/>
    <w:rsid w:val="00A37501"/>
    <w:rsid w:val="00A40FC3"/>
    <w:rsid w:val="00A427ED"/>
    <w:rsid w:val="00A4708F"/>
    <w:rsid w:val="00A54E8D"/>
    <w:rsid w:val="00A5514A"/>
    <w:rsid w:val="00A62E36"/>
    <w:rsid w:val="00A65218"/>
    <w:rsid w:val="00A67C56"/>
    <w:rsid w:val="00A700B7"/>
    <w:rsid w:val="00A72280"/>
    <w:rsid w:val="00A72D70"/>
    <w:rsid w:val="00A7683D"/>
    <w:rsid w:val="00A80160"/>
    <w:rsid w:val="00A80C8D"/>
    <w:rsid w:val="00A84A9A"/>
    <w:rsid w:val="00A857AF"/>
    <w:rsid w:val="00A86006"/>
    <w:rsid w:val="00A861C5"/>
    <w:rsid w:val="00A86E7C"/>
    <w:rsid w:val="00A91C19"/>
    <w:rsid w:val="00A96CCA"/>
    <w:rsid w:val="00A97C7C"/>
    <w:rsid w:val="00AA0C35"/>
    <w:rsid w:val="00AA53F2"/>
    <w:rsid w:val="00AA6967"/>
    <w:rsid w:val="00AA79A9"/>
    <w:rsid w:val="00AB1B12"/>
    <w:rsid w:val="00AB4F08"/>
    <w:rsid w:val="00AB6516"/>
    <w:rsid w:val="00AC000E"/>
    <w:rsid w:val="00AC33B0"/>
    <w:rsid w:val="00AC5CF7"/>
    <w:rsid w:val="00AC7FA1"/>
    <w:rsid w:val="00AD479E"/>
    <w:rsid w:val="00AD7517"/>
    <w:rsid w:val="00AE2CAD"/>
    <w:rsid w:val="00AE3077"/>
    <w:rsid w:val="00AE5C2C"/>
    <w:rsid w:val="00AE61D7"/>
    <w:rsid w:val="00AE6770"/>
    <w:rsid w:val="00AE70D1"/>
    <w:rsid w:val="00AF223C"/>
    <w:rsid w:val="00B05065"/>
    <w:rsid w:val="00B060E2"/>
    <w:rsid w:val="00B06510"/>
    <w:rsid w:val="00B11323"/>
    <w:rsid w:val="00B14CFF"/>
    <w:rsid w:val="00B153D7"/>
    <w:rsid w:val="00B179B9"/>
    <w:rsid w:val="00B23668"/>
    <w:rsid w:val="00B26592"/>
    <w:rsid w:val="00B40342"/>
    <w:rsid w:val="00B40975"/>
    <w:rsid w:val="00B4178D"/>
    <w:rsid w:val="00B6169C"/>
    <w:rsid w:val="00B61E39"/>
    <w:rsid w:val="00B642D0"/>
    <w:rsid w:val="00B64B0C"/>
    <w:rsid w:val="00B65646"/>
    <w:rsid w:val="00B75386"/>
    <w:rsid w:val="00B7590E"/>
    <w:rsid w:val="00B81B16"/>
    <w:rsid w:val="00B82E34"/>
    <w:rsid w:val="00B83680"/>
    <w:rsid w:val="00B874BC"/>
    <w:rsid w:val="00B87F1F"/>
    <w:rsid w:val="00B91362"/>
    <w:rsid w:val="00B93A99"/>
    <w:rsid w:val="00BA2F5E"/>
    <w:rsid w:val="00BA6E10"/>
    <w:rsid w:val="00BB1327"/>
    <w:rsid w:val="00BB6718"/>
    <w:rsid w:val="00BB7EDB"/>
    <w:rsid w:val="00BC0105"/>
    <w:rsid w:val="00BC1CA6"/>
    <w:rsid w:val="00BD5076"/>
    <w:rsid w:val="00BD559C"/>
    <w:rsid w:val="00BD6CBF"/>
    <w:rsid w:val="00C02A1C"/>
    <w:rsid w:val="00C10C7F"/>
    <w:rsid w:val="00C13A72"/>
    <w:rsid w:val="00C170D9"/>
    <w:rsid w:val="00C17613"/>
    <w:rsid w:val="00C17D49"/>
    <w:rsid w:val="00C247BC"/>
    <w:rsid w:val="00C26BDE"/>
    <w:rsid w:val="00C326C4"/>
    <w:rsid w:val="00C3516B"/>
    <w:rsid w:val="00C367A3"/>
    <w:rsid w:val="00C401AE"/>
    <w:rsid w:val="00C42381"/>
    <w:rsid w:val="00C53977"/>
    <w:rsid w:val="00C549BC"/>
    <w:rsid w:val="00C5520C"/>
    <w:rsid w:val="00C57049"/>
    <w:rsid w:val="00C63780"/>
    <w:rsid w:val="00C643BD"/>
    <w:rsid w:val="00C64651"/>
    <w:rsid w:val="00C656A8"/>
    <w:rsid w:val="00C679CE"/>
    <w:rsid w:val="00C7106C"/>
    <w:rsid w:val="00C71A9C"/>
    <w:rsid w:val="00C83214"/>
    <w:rsid w:val="00C8340E"/>
    <w:rsid w:val="00C87DD4"/>
    <w:rsid w:val="00C9181E"/>
    <w:rsid w:val="00C926B6"/>
    <w:rsid w:val="00C963EA"/>
    <w:rsid w:val="00C96F5E"/>
    <w:rsid w:val="00C9770F"/>
    <w:rsid w:val="00CA46B6"/>
    <w:rsid w:val="00CA4D35"/>
    <w:rsid w:val="00CB05A5"/>
    <w:rsid w:val="00CC3150"/>
    <w:rsid w:val="00CC6474"/>
    <w:rsid w:val="00CD3818"/>
    <w:rsid w:val="00CE3654"/>
    <w:rsid w:val="00CF5C4E"/>
    <w:rsid w:val="00D0052D"/>
    <w:rsid w:val="00D04FA4"/>
    <w:rsid w:val="00D061D6"/>
    <w:rsid w:val="00D06377"/>
    <w:rsid w:val="00D07D1F"/>
    <w:rsid w:val="00D10158"/>
    <w:rsid w:val="00D12514"/>
    <w:rsid w:val="00D164D1"/>
    <w:rsid w:val="00D20292"/>
    <w:rsid w:val="00D23192"/>
    <w:rsid w:val="00D2507B"/>
    <w:rsid w:val="00D2556F"/>
    <w:rsid w:val="00D30C71"/>
    <w:rsid w:val="00D35943"/>
    <w:rsid w:val="00D35FD9"/>
    <w:rsid w:val="00D362A6"/>
    <w:rsid w:val="00D4215F"/>
    <w:rsid w:val="00D46360"/>
    <w:rsid w:val="00D51035"/>
    <w:rsid w:val="00D554D7"/>
    <w:rsid w:val="00D56F31"/>
    <w:rsid w:val="00D5702D"/>
    <w:rsid w:val="00D60E0A"/>
    <w:rsid w:val="00D67EFC"/>
    <w:rsid w:val="00D71986"/>
    <w:rsid w:val="00D74722"/>
    <w:rsid w:val="00D753A0"/>
    <w:rsid w:val="00D7786F"/>
    <w:rsid w:val="00D803C4"/>
    <w:rsid w:val="00D861E0"/>
    <w:rsid w:val="00D86DFB"/>
    <w:rsid w:val="00D92777"/>
    <w:rsid w:val="00D95DDB"/>
    <w:rsid w:val="00D96623"/>
    <w:rsid w:val="00D96F0D"/>
    <w:rsid w:val="00DA124F"/>
    <w:rsid w:val="00DA1310"/>
    <w:rsid w:val="00DA76B3"/>
    <w:rsid w:val="00DC0FBB"/>
    <w:rsid w:val="00DC20CD"/>
    <w:rsid w:val="00DC686C"/>
    <w:rsid w:val="00DC6A01"/>
    <w:rsid w:val="00DD57A2"/>
    <w:rsid w:val="00DE0758"/>
    <w:rsid w:val="00DE1A1E"/>
    <w:rsid w:val="00DE29FF"/>
    <w:rsid w:val="00DE45F6"/>
    <w:rsid w:val="00DE509D"/>
    <w:rsid w:val="00DE6765"/>
    <w:rsid w:val="00DF2DA8"/>
    <w:rsid w:val="00DF3223"/>
    <w:rsid w:val="00DF667F"/>
    <w:rsid w:val="00DF7C70"/>
    <w:rsid w:val="00E115CB"/>
    <w:rsid w:val="00E118DD"/>
    <w:rsid w:val="00E14985"/>
    <w:rsid w:val="00E27041"/>
    <w:rsid w:val="00E27388"/>
    <w:rsid w:val="00E27802"/>
    <w:rsid w:val="00E3309F"/>
    <w:rsid w:val="00E400D4"/>
    <w:rsid w:val="00E44498"/>
    <w:rsid w:val="00E51965"/>
    <w:rsid w:val="00E51B6F"/>
    <w:rsid w:val="00E55433"/>
    <w:rsid w:val="00E55D38"/>
    <w:rsid w:val="00E705B0"/>
    <w:rsid w:val="00E70622"/>
    <w:rsid w:val="00E70F1D"/>
    <w:rsid w:val="00E72B7D"/>
    <w:rsid w:val="00E74265"/>
    <w:rsid w:val="00E80405"/>
    <w:rsid w:val="00E8576D"/>
    <w:rsid w:val="00E92FBA"/>
    <w:rsid w:val="00E93BC7"/>
    <w:rsid w:val="00E966C0"/>
    <w:rsid w:val="00EA49AA"/>
    <w:rsid w:val="00EB5697"/>
    <w:rsid w:val="00EC011B"/>
    <w:rsid w:val="00EC1C64"/>
    <w:rsid w:val="00EC2C93"/>
    <w:rsid w:val="00EC4CDB"/>
    <w:rsid w:val="00EC7127"/>
    <w:rsid w:val="00ED2C6F"/>
    <w:rsid w:val="00ED6004"/>
    <w:rsid w:val="00EE0E62"/>
    <w:rsid w:val="00EE65C9"/>
    <w:rsid w:val="00EF3E93"/>
    <w:rsid w:val="00F00D4C"/>
    <w:rsid w:val="00F02BF7"/>
    <w:rsid w:val="00F11669"/>
    <w:rsid w:val="00F1509D"/>
    <w:rsid w:val="00F2428A"/>
    <w:rsid w:val="00F270C1"/>
    <w:rsid w:val="00F31C17"/>
    <w:rsid w:val="00F37B43"/>
    <w:rsid w:val="00F4151E"/>
    <w:rsid w:val="00F43194"/>
    <w:rsid w:val="00F44EF9"/>
    <w:rsid w:val="00F5199B"/>
    <w:rsid w:val="00F54AB7"/>
    <w:rsid w:val="00F55819"/>
    <w:rsid w:val="00F63A63"/>
    <w:rsid w:val="00F64E43"/>
    <w:rsid w:val="00F67B64"/>
    <w:rsid w:val="00F7465E"/>
    <w:rsid w:val="00F8227C"/>
    <w:rsid w:val="00F873EF"/>
    <w:rsid w:val="00F905EC"/>
    <w:rsid w:val="00F924A4"/>
    <w:rsid w:val="00F93990"/>
    <w:rsid w:val="00FA0731"/>
    <w:rsid w:val="00FC0195"/>
    <w:rsid w:val="00FC04AC"/>
    <w:rsid w:val="00FC165B"/>
    <w:rsid w:val="00FC2154"/>
    <w:rsid w:val="00FD0A86"/>
    <w:rsid w:val="00FD277C"/>
    <w:rsid w:val="00FD5499"/>
    <w:rsid w:val="00FD770B"/>
    <w:rsid w:val="00FE09AA"/>
    <w:rsid w:val="00FE0D18"/>
    <w:rsid w:val="00FF009F"/>
    <w:rsid w:val="00FF0B0D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5F6355-854C-4029-92F4-094706B03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styleId="ac">
    <w:name w:val="Strong"/>
    <w:uiPriority w:val="22"/>
    <w:qFormat/>
    <w:rsid w:val="00A40FC3"/>
    <w:rPr>
      <w:b/>
      <w:bCs/>
    </w:rPr>
  </w:style>
  <w:style w:type="character" w:styleId="ad">
    <w:name w:val="Hyperlink"/>
    <w:uiPriority w:val="99"/>
    <w:unhideWhenUsed/>
    <w:rsid w:val="007B414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35BF5-0D8A-4B08-82AA-56A01D021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2021-08-12T08:41:00Z</cp:lastPrinted>
  <dcterms:created xsi:type="dcterms:W3CDTF">2024-05-02T10:49:00Z</dcterms:created>
  <dcterms:modified xsi:type="dcterms:W3CDTF">2024-05-02T10:49:00Z</dcterms:modified>
</cp:coreProperties>
</file>