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61" w:rsidRDefault="00643E61" w:rsidP="00643E61">
      <w:pPr>
        <w:pStyle w:val="a7"/>
        <w:rPr>
          <w:sz w:val="28"/>
        </w:rPr>
      </w:pPr>
    </w:p>
    <w:p w:rsidR="00643E61" w:rsidRDefault="003C3DDE" w:rsidP="00643E6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2940" cy="746760"/>
                <wp:effectExtent l="3175" t="1270" r="635" b="444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643E61" w:rsidRDefault="00D008FA" w:rsidP="00643E6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2pt;height:58.8pt" o:ole="">
                                  <v:imagedata r:id="rId8" o:title="" gain="17039f" blacklevel="-26214f" grayscale="t"/>
                                </v:shape>
                                <o:OLEObject Type="Embed" ProgID="Word.Picture.8" ShapeID="_x0000_i1025" DrawAspect="Content" ObjectID="_177616427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60.3pt;width:52.2pt;height:58.8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643E61" w:rsidRDefault="00D008FA" w:rsidP="00643E6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2pt;height:58.8pt" o:ole="">
                            <v:imagedata r:id="rId8" o:title="" gain="17039f" blacklevel="-26214f" grayscale="t"/>
                          </v:shape>
                          <o:OLEObject Type="Embed" ProgID="Word.Picture.8" ShapeID="_x0000_i1025" DrawAspect="Content" ObjectID="_177616427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643E61">
        <w:t>ГЛАВА  АДМИНИСТРАЦИИ ГОРОДА БАЙКОНУР</w:t>
      </w:r>
      <w:r w:rsidR="00643E61" w:rsidRPr="00AB3031">
        <w:rPr>
          <w:noProof/>
          <w:spacing w:val="100"/>
          <w:sz w:val="32"/>
        </w:rPr>
        <w:t xml:space="preserve"> </w:t>
      </w:r>
    </w:p>
    <w:p w:rsidR="00643E61" w:rsidRPr="00AB3031" w:rsidRDefault="003C3DDE" w:rsidP="00643E6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7E0DA" id="Line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CboQdT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643E61">
        <w:rPr>
          <w:noProof/>
          <w:spacing w:val="100"/>
          <w:sz w:val="32"/>
        </w:rPr>
        <w:t>ПОСТАНОВЛЕНИЕ</w:t>
      </w:r>
    </w:p>
    <w:p w:rsidR="00643E61" w:rsidRDefault="00643E61" w:rsidP="00643E61">
      <w:pPr>
        <w:pStyle w:val="21"/>
        <w:spacing w:line="240" w:lineRule="auto"/>
        <w:rPr>
          <w:b w:val="0"/>
          <w:szCs w:val="28"/>
        </w:rPr>
      </w:pPr>
    </w:p>
    <w:p w:rsidR="00643E61" w:rsidRDefault="00EC1D53" w:rsidP="00643E61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24 мая 2023 г.</w:t>
      </w:r>
      <w:r w:rsidR="00643E61">
        <w:rPr>
          <w:b w:val="0"/>
          <w:szCs w:val="28"/>
        </w:rPr>
        <w:t xml:space="preserve">                     </w:t>
      </w:r>
      <w:r w:rsidR="00643E61" w:rsidRPr="00E55433">
        <w:rPr>
          <w:b w:val="0"/>
          <w:szCs w:val="28"/>
        </w:rPr>
        <w:t xml:space="preserve">                                         </w:t>
      </w:r>
      <w:r w:rsidR="00643E61">
        <w:rPr>
          <w:b w:val="0"/>
          <w:szCs w:val="28"/>
        </w:rPr>
        <w:t xml:space="preserve">     </w:t>
      </w:r>
      <w:r w:rsidR="00643E61" w:rsidRPr="00E55433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         </w:t>
      </w:r>
      <w:r w:rsidR="00643E61" w:rsidRPr="00E55433">
        <w:rPr>
          <w:b w:val="0"/>
          <w:szCs w:val="28"/>
        </w:rPr>
        <w:t xml:space="preserve">  </w:t>
      </w:r>
      <w:r w:rsidR="00643E61" w:rsidRPr="00A67C56">
        <w:rPr>
          <w:b w:val="0"/>
        </w:rPr>
        <w:t>№</w:t>
      </w:r>
      <w:r w:rsidR="00643E61">
        <w:rPr>
          <w:b w:val="0"/>
        </w:rPr>
        <w:t xml:space="preserve"> </w:t>
      </w:r>
      <w:r>
        <w:rPr>
          <w:b w:val="0"/>
        </w:rPr>
        <w:t>226</w:t>
      </w:r>
    </w:p>
    <w:p w:rsidR="00643E61" w:rsidRDefault="00643E61" w:rsidP="00643E61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643E61" w:rsidTr="00DD644A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643E61" w:rsidRPr="00D81AF0" w:rsidRDefault="00643E61" w:rsidP="00DD644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D81AF0">
              <w:rPr>
                <w:b/>
                <w:bCs/>
                <w:sz w:val="28"/>
                <w:szCs w:val="28"/>
              </w:rPr>
              <w:t xml:space="preserve">О внесении изменений в </w:t>
            </w: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643E61" w:rsidRPr="008D6090" w:rsidRDefault="00643E61" w:rsidP="00DD644A">
            <w:pPr>
              <w:rPr>
                <w:b/>
                <w:bCs/>
                <w:sz w:val="28"/>
                <w:szCs w:val="28"/>
              </w:rPr>
            </w:pPr>
            <w:r w:rsidRPr="00D81AF0">
              <w:rPr>
                <w:b/>
                <w:bCs/>
                <w:sz w:val="28"/>
                <w:szCs w:val="28"/>
              </w:rPr>
              <w:t>Главы администрации города Байконур</w:t>
            </w:r>
            <w:r>
              <w:rPr>
                <w:b/>
                <w:bCs/>
                <w:kern w:val="36"/>
                <w:sz w:val="28"/>
                <w:szCs w:val="28"/>
              </w:rPr>
              <w:br/>
            </w:r>
            <w:r w:rsidRPr="00C63E00">
              <w:rPr>
                <w:b/>
                <w:bCs/>
                <w:kern w:val="36"/>
                <w:sz w:val="28"/>
                <w:szCs w:val="28"/>
              </w:rPr>
              <w:t>от 16 февраля 2021 г. № 65</w:t>
            </w:r>
            <w:bookmarkEnd w:id="4"/>
          </w:p>
        </w:tc>
        <w:tc>
          <w:tcPr>
            <w:tcW w:w="4110" w:type="dxa"/>
          </w:tcPr>
          <w:p w:rsidR="00643E61" w:rsidRDefault="00643E61" w:rsidP="00DD644A">
            <w:pPr>
              <w:rPr>
                <w:sz w:val="24"/>
              </w:rPr>
            </w:pPr>
          </w:p>
        </w:tc>
      </w:tr>
    </w:tbl>
    <w:p w:rsidR="00643E61" w:rsidRDefault="00643E61" w:rsidP="00643E61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643E61" w:rsidRPr="007346EA" w:rsidRDefault="00643E61" w:rsidP="00643E61">
      <w:pPr>
        <w:pStyle w:val="a4"/>
        <w:tabs>
          <w:tab w:val="left" w:pos="90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На</w:t>
      </w:r>
      <w:r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основании </w:t>
      </w:r>
      <w:r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Pr="007346EA">
        <w:rPr>
          <w:b w:val="0"/>
          <w:bCs w:val="0"/>
          <w:color w:val="auto"/>
          <w:spacing w:val="0"/>
        </w:rPr>
        <w:t>и</w:t>
      </w:r>
      <w:r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346EA">
        <w:rPr>
          <w:b w:val="0"/>
          <w:bCs w:val="0"/>
          <w:color w:val="auto"/>
          <w:spacing w:val="0"/>
        </w:rPr>
        <w:t>а</w:t>
      </w:r>
      <w:r w:rsidRPr="007346EA">
        <w:rPr>
          <w:b w:val="0"/>
          <w:bCs w:val="0"/>
          <w:color w:val="auto"/>
          <w:spacing w:val="0"/>
        </w:rPr>
        <w:t xml:space="preserve">ния </w:t>
      </w:r>
      <w:r>
        <w:rPr>
          <w:b w:val="0"/>
          <w:bCs w:val="0"/>
          <w:color w:val="auto"/>
          <w:spacing w:val="0"/>
        </w:rPr>
        <w:t>и статусе его </w:t>
      </w:r>
      <w:r w:rsidRPr="007346EA">
        <w:rPr>
          <w:b w:val="0"/>
          <w:bCs w:val="0"/>
          <w:color w:val="auto"/>
          <w:spacing w:val="0"/>
        </w:rPr>
        <w:t>органов исполнительной власти</w:t>
      </w:r>
      <w:r>
        <w:rPr>
          <w:b w:val="0"/>
          <w:bCs w:val="0"/>
          <w:color w:val="auto"/>
          <w:spacing w:val="0"/>
        </w:rPr>
        <w:t xml:space="preserve"> от 23 декабря 1995 г</w:t>
      </w:r>
      <w:r w:rsidRPr="007E5329">
        <w:rPr>
          <w:b w:val="0"/>
          <w:bCs w:val="0"/>
          <w:color w:val="auto"/>
          <w:spacing w:val="0"/>
        </w:rPr>
        <w:t>.</w:t>
      </w:r>
      <w:r>
        <w:rPr>
          <w:b w:val="0"/>
          <w:bCs w:val="0"/>
          <w:color w:val="auto"/>
          <w:spacing w:val="0"/>
        </w:rPr>
        <w:t xml:space="preserve"> </w:t>
      </w:r>
    </w:p>
    <w:p w:rsidR="00643E61" w:rsidRDefault="00643E61" w:rsidP="00643E61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643E61" w:rsidRPr="00D43BDB" w:rsidRDefault="00643E61" w:rsidP="00643E61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5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Внести в П</w:t>
      </w:r>
      <w:r w:rsidRPr="00D81AF0">
        <w:rPr>
          <w:b w:val="0"/>
          <w:bCs w:val="0"/>
          <w:color w:val="auto"/>
          <w:spacing w:val="0"/>
        </w:rPr>
        <w:t xml:space="preserve">оложение 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Федерации, утвержденное </w:t>
      </w:r>
      <w:r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r>
        <w:rPr>
          <w:b w:val="0"/>
          <w:bCs w:val="0"/>
          <w:color w:val="auto"/>
          <w:spacing w:val="0"/>
        </w:rPr>
        <w:br/>
        <w:t>от 16 февраля 2021 г. № 65 «</w:t>
      </w:r>
      <w:r w:rsidRPr="00D43BDB">
        <w:rPr>
          <w:b w:val="0"/>
          <w:bCs w:val="0"/>
          <w:color w:val="auto"/>
          <w:spacing w:val="0"/>
        </w:rPr>
        <w:t>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</w:t>
      </w:r>
      <w:r>
        <w:rPr>
          <w:b w:val="0"/>
          <w:bCs w:val="0"/>
          <w:color w:val="auto"/>
          <w:spacing w:val="0"/>
        </w:rPr>
        <w:t>» (с изменениям</w:t>
      </w:r>
      <w:r w:rsidR="00572D70">
        <w:rPr>
          <w:b w:val="0"/>
          <w:bCs w:val="0"/>
          <w:color w:val="auto"/>
          <w:spacing w:val="0"/>
        </w:rPr>
        <w:t>и) (далее – Положение), следующие изменения</w:t>
      </w:r>
      <w:r w:rsidRPr="00D43BDB">
        <w:rPr>
          <w:b w:val="0"/>
          <w:bCs w:val="0"/>
          <w:color w:val="auto"/>
          <w:spacing w:val="0"/>
        </w:rPr>
        <w:t>:</w:t>
      </w:r>
    </w:p>
    <w:p w:rsidR="00643E61" w:rsidRDefault="00643E61" w:rsidP="00643E61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Подпункт «в» пункта 3.3 раздела 3</w:t>
      </w:r>
      <w:r w:rsidRPr="00D81AF0">
        <w:rPr>
          <w:b w:val="0"/>
          <w:bCs w:val="0"/>
          <w:color w:val="auto"/>
          <w:spacing w:val="0"/>
        </w:rPr>
        <w:t xml:space="preserve"> Положения изложить </w:t>
      </w:r>
      <w:r>
        <w:rPr>
          <w:b w:val="0"/>
          <w:bCs w:val="0"/>
          <w:color w:val="auto"/>
          <w:spacing w:val="0"/>
        </w:rPr>
        <w:br/>
      </w:r>
      <w:r w:rsidRPr="00D81AF0">
        <w:rPr>
          <w:b w:val="0"/>
          <w:bCs w:val="0"/>
          <w:color w:val="auto"/>
          <w:spacing w:val="0"/>
        </w:rPr>
        <w:t>в следующей редакции:</w:t>
      </w:r>
    </w:p>
    <w:p w:rsidR="00643E61" w:rsidRDefault="00643E61" w:rsidP="00B90397">
      <w:pPr>
        <w:pStyle w:val="a4"/>
        <w:tabs>
          <w:tab w:val="left" w:pos="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«в)  </w:t>
      </w:r>
      <w:r w:rsidR="00417700">
        <w:rPr>
          <w:b w:val="0"/>
          <w:bCs w:val="0"/>
          <w:color w:val="auto"/>
          <w:spacing w:val="0"/>
        </w:rPr>
        <w:t>Разъяс</w:t>
      </w:r>
      <w:r w:rsidR="00DE2F79">
        <w:rPr>
          <w:b w:val="0"/>
          <w:bCs w:val="0"/>
          <w:color w:val="auto"/>
          <w:spacing w:val="0"/>
        </w:rPr>
        <w:t>нения</w:t>
      </w:r>
      <w:r w:rsidR="00267443">
        <w:rPr>
          <w:b w:val="0"/>
          <w:bCs w:val="0"/>
          <w:color w:val="auto"/>
          <w:spacing w:val="0"/>
        </w:rPr>
        <w:t xml:space="preserve"> </w:t>
      </w:r>
      <w:r w:rsidR="00DE2F79">
        <w:rPr>
          <w:b w:val="0"/>
          <w:bCs w:val="0"/>
          <w:color w:val="auto"/>
          <w:spacing w:val="0"/>
        </w:rPr>
        <w:t xml:space="preserve">по вопросам применения </w:t>
      </w:r>
      <w:r w:rsidR="005F7F78">
        <w:rPr>
          <w:b w:val="0"/>
          <w:bCs w:val="0"/>
          <w:color w:val="auto"/>
          <w:spacing w:val="0"/>
        </w:rPr>
        <w:t xml:space="preserve">структурными подразделениями администрации </w:t>
      </w:r>
      <w:r w:rsidR="00DE2F79">
        <w:rPr>
          <w:b w:val="0"/>
          <w:bCs w:val="0"/>
          <w:color w:val="auto"/>
          <w:spacing w:val="0"/>
        </w:rPr>
        <w:t>настоящего Положения</w:t>
      </w:r>
      <w:r>
        <w:rPr>
          <w:b w:val="0"/>
          <w:bCs w:val="0"/>
          <w:color w:val="auto"/>
          <w:spacing w:val="0"/>
        </w:rPr>
        <w:t>»</w:t>
      </w:r>
      <w:r w:rsidR="00770C9E">
        <w:rPr>
          <w:b w:val="0"/>
          <w:bCs w:val="0"/>
          <w:color w:val="auto"/>
          <w:spacing w:val="0"/>
        </w:rPr>
        <w:t>;</w:t>
      </w:r>
    </w:p>
    <w:p w:rsidR="00572D70" w:rsidRDefault="00572D70" w:rsidP="00572D70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Подпункт «в</w:t>
      </w:r>
      <w:r w:rsidRPr="00572D70">
        <w:rPr>
          <w:b w:val="0"/>
          <w:bCs w:val="0"/>
          <w:color w:val="auto"/>
          <w:spacing w:val="0"/>
        </w:rPr>
        <w:t>» пункта 3.5 раздела 3 Положения исключить.</w:t>
      </w:r>
    </w:p>
    <w:p w:rsidR="00643E61" w:rsidRPr="00915AFC" w:rsidRDefault="00643E61" w:rsidP="00643E61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915AFC">
        <w:rPr>
          <w:b w:val="0"/>
          <w:bCs w:val="0"/>
          <w:color w:val="auto"/>
          <w:spacing w:val="0"/>
        </w:rPr>
        <w:t>Внести в состав рабочей группы по оценке эффективности функционирования антимонопольного комплаенса в администрации города Байконур, утвержденный постановлением Главы администрации города Байконур от 16 февраля 2021 г. № 65 «Об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Федерации»</w:t>
      </w:r>
      <w:r>
        <w:rPr>
          <w:b w:val="0"/>
          <w:bCs w:val="0"/>
          <w:color w:val="auto"/>
          <w:spacing w:val="0"/>
        </w:rPr>
        <w:t xml:space="preserve"> (с </w:t>
      </w:r>
      <w:r w:rsidRPr="00915AFC">
        <w:rPr>
          <w:b w:val="0"/>
          <w:bCs w:val="0"/>
          <w:color w:val="auto"/>
          <w:spacing w:val="0"/>
        </w:rPr>
        <w:t xml:space="preserve">изменениями), изменения, изложив его в редакции согласно приложению </w:t>
      </w:r>
      <w:r>
        <w:rPr>
          <w:b w:val="0"/>
          <w:bCs w:val="0"/>
          <w:color w:val="auto"/>
          <w:spacing w:val="0"/>
        </w:rPr>
        <w:t>к </w:t>
      </w:r>
      <w:r w:rsidRPr="00915AFC">
        <w:rPr>
          <w:b w:val="0"/>
          <w:bCs w:val="0"/>
          <w:color w:val="auto"/>
          <w:spacing w:val="0"/>
        </w:rPr>
        <w:t>настоящему постановлению.</w:t>
      </w:r>
    </w:p>
    <w:p w:rsidR="00643E61" w:rsidRPr="00C63E00" w:rsidRDefault="00643E61" w:rsidP="00643E61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C63E00">
        <w:rPr>
          <w:b w:val="0"/>
          <w:bCs w:val="0"/>
          <w:color w:val="auto"/>
          <w:spacing w:val="0"/>
        </w:rPr>
        <w:lastRenderedPageBreak/>
        <w:t>«Байконур» и на официальном сайте администрации города Байконур www.baikonuradm.ru.</w:t>
      </w:r>
    </w:p>
    <w:p w:rsidR="00643E61" w:rsidRPr="00C63E00" w:rsidRDefault="00643E61" w:rsidP="00643E61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 xml:space="preserve">Контроль за исполнением настоящего </w:t>
      </w:r>
      <w:r w:rsidRPr="001B3017">
        <w:rPr>
          <w:b w:val="0"/>
          <w:bCs w:val="0"/>
          <w:color w:val="auto"/>
          <w:spacing w:val="0"/>
        </w:rPr>
        <w:t xml:space="preserve">постановления </w:t>
      </w:r>
      <w:r w:rsidRPr="00C63E00">
        <w:rPr>
          <w:b w:val="0"/>
          <w:bCs w:val="0"/>
          <w:color w:val="auto"/>
          <w:spacing w:val="0"/>
        </w:rPr>
        <w:t>возложить на заместителя Главы администрации города Байконур, отвечающего за экономическую и финансовую политику администрации города Байконур.</w:t>
      </w:r>
    </w:p>
    <w:p w:rsidR="00643E61" w:rsidRDefault="00643E61" w:rsidP="00643E61">
      <w:pPr>
        <w:pStyle w:val="a4"/>
        <w:tabs>
          <w:tab w:val="left" w:pos="0"/>
        </w:tabs>
        <w:spacing w:line="276" w:lineRule="auto"/>
        <w:jc w:val="both"/>
        <w:rPr>
          <w:b w:val="0"/>
          <w:bCs w:val="0"/>
          <w:color w:val="auto"/>
          <w:spacing w:val="0"/>
        </w:rPr>
      </w:pPr>
    </w:p>
    <w:p w:rsidR="00643E61" w:rsidRDefault="00643E61" w:rsidP="00643E61">
      <w:pPr>
        <w:pStyle w:val="a4"/>
        <w:tabs>
          <w:tab w:val="left" w:pos="0"/>
        </w:tabs>
        <w:spacing w:line="276" w:lineRule="auto"/>
        <w:jc w:val="both"/>
        <w:rPr>
          <w:b w:val="0"/>
          <w:bCs w:val="0"/>
          <w:color w:val="auto"/>
          <w:spacing w:val="0"/>
        </w:rPr>
      </w:pPr>
    </w:p>
    <w:p w:rsidR="003B0957" w:rsidRDefault="00643E61" w:rsidP="00643E61">
      <w:pPr>
        <w:widowControl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B784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3B7842">
        <w:rPr>
          <w:b/>
          <w:sz w:val="28"/>
          <w:szCs w:val="28"/>
        </w:rPr>
        <w:t xml:space="preserve"> администрации                         </w:t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  <w:r w:rsidRPr="003B78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К.Д. Бусыгин </w:t>
      </w: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Pr="003B0957" w:rsidRDefault="003B0957" w:rsidP="003B0957">
      <w:pPr>
        <w:rPr>
          <w:sz w:val="28"/>
          <w:szCs w:val="28"/>
        </w:rPr>
      </w:pPr>
    </w:p>
    <w:p w:rsidR="003B0957" w:rsidRDefault="003B0957" w:rsidP="003B0957">
      <w:pPr>
        <w:rPr>
          <w:sz w:val="28"/>
          <w:szCs w:val="28"/>
        </w:rPr>
      </w:pPr>
    </w:p>
    <w:p w:rsidR="00BC1612" w:rsidRDefault="003B0957" w:rsidP="003B0957">
      <w:pPr>
        <w:tabs>
          <w:tab w:val="left" w:pos="1860"/>
        </w:tabs>
      </w:pPr>
      <w:r>
        <w:rPr>
          <w:sz w:val="28"/>
          <w:szCs w:val="28"/>
        </w:rPr>
        <w:tab/>
      </w:r>
    </w:p>
    <w:sectPr w:rsidR="00BC1612" w:rsidSect="003B0957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A2F" w:rsidRDefault="00F34A2F">
      <w:r>
        <w:separator/>
      </w:r>
    </w:p>
  </w:endnote>
  <w:endnote w:type="continuationSeparator" w:id="0">
    <w:p w:rsidR="00F34A2F" w:rsidRDefault="00F3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3B0957" w:rsidRDefault="00915AFC" w:rsidP="003B0957">
    <w:pPr>
      <w:pStyle w:val="ad"/>
    </w:pPr>
    <w:r w:rsidRPr="003B095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A2F" w:rsidRDefault="00F34A2F">
      <w:r>
        <w:separator/>
      </w:r>
    </w:p>
  </w:footnote>
  <w:footnote w:type="continuationSeparator" w:id="0">
    <w:p w:rsidR="00F34A2F" w:rsidRDefault="00F34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C3DDE">
      <w:rPr>
        <w:rStyle w:val="ac"/>
        <w:noProof/>
      </w:rPr>
      <w:t>2</w: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16785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C0ED1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1052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67443"/>
    <w:rsid w:val="00270337"/>
    <w:rsid w:val="00291E30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3F49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8E9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4B90"/>
    <w:rsid w:val="003958B1"/>
    <w:rsid w:val="003964A9"/>
    <w:rsid w:val="00396F36"/>
    <w:rsid w:val="003A0B62"/>
    <w:rsid w:val="003A0F0D"/>
    <w:rsid w:val="003A12D7"/>
    <w:rsid w:val="003A132A"/>
    <w:rsid w:val="003A6F4A"/>
    <w:rsid w:val="003B0957"/>
    <w:rsid w:val="003B7842"/>
    <w:rsid w:val="003C2357"/>
    <w:rsid w:val="003C3DDE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700"/>
    <w:rsid w:val="00417D4C"/>
    <w:rsid w:val="00422A27"/>
    <w:rsid w:val="00423075"/>
    <w:rsid w:val="00423D48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2CF8"/>
    <w:rsid w:val="00572D70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C63A6"/>
    <w:rsid w:val="005D0565"/>
    <w:rsid w:val="005D4081"/>
    <w:rsid w:val="005E78FF"/>
    <w:rsid w:val="005E7FD9"/>
    <w:rsid w:val="005F005A"/>
    <w:rsid w:val="005F7B59"/>
    <w:rsid w:val="005F7BB3"/>
    <w:rsid w:val="005F7E97"/>
    <w:rsid w:val="005F7F78"/>
    <w:rsid w:val="00601434"/>
    <w:rsid w:val="0060480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43E61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1E66"/>
    <w:rsid w:val="006728A4"/>
    <w:rsid w:val="0067307C"/>
    <w:rsid w:val="00674E18"/>
    <w:rsid w:val="006804FC"/>
    <w:rsid w:val="0068325A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C7D05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550F"/>
    <w:rsid w:val="00747EF9"/>
    <w:rsid w:val="00754D03"/>
    <w:rsid w:val="00760119"/>
    <w:rsid w:val="0076237D"/>
    <w:rsid w:val="007626E8"/>
    <w:rsid w:val="00770C9E"/>
    <w:rsid w:val="00772514"/>
    <w:rsid w:val="007728C2"/>
    <w:rsid w:val="0077294E"/>
    <w:rsid w:val="00772F01"/>
    <w:rsid w:val="00772FFF"/>
    <w:rsid w:val="00773EB1"/>
    <w:rsid w:val="00780806"/>
    <w:rsid w:val="00781C5C"/>
    <w:rsid w:val="00782018"/>
    <w:rsid w:val="007830ED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7F7FDC"/>
    <w:rsid w:val="008007D2"/>
    <w:rsid w:val="00811A5B"/>
    <w:rsid w:val="00816211"/>
    <w:rsid w:val="00820752"/>
    <w:rsid w:val="00822215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309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42CE"/>
    <w:rsid w:val="008E7BD9"/>
    <w:rsid w:val="008F11FB"/>
    <w:rsid w:val="008F710A"/>
    <w:rsid w:val="009053A4"/>
    <w:rsid w:val="009128E3"/>
    <w:rsid w:val="009149ED"/>
    <w:rsid w:val="00915AFC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2A85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C000E"/>
    <w:rsid w:val="00AC33B0"/>
    <w:rsid w:val="00AC7FA1"/>
    <w:rsid w:val="00AD2DE5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3426"/>
    <w:rsid w:val="00B64B0C"/>
    <w:rsid w:val="00B65646"/>
    <w:rsid w:val="00B72A8D"/>
    <w:rsid w:val="00B75386"/>
    <w:rsid w:val="00B7590E"/>
    <w:rsid w:val="00B81EA0"/>
    <w:rsid w:val="00B82E34"/>
    <w:rsid w:val="00B83680"/>
    <w:rsid w:val="00B874BC"/>
    <w:rsid w:val="00B87F1F"/>
    <w:rsid w:val="00B90397"/>
    <w:rsid w:val="00B91362"/>
    <w:rsid w:val="00BA38D4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5720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3E00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E50DB"/>
    <w:rsid w:val="00CF1EA1"/>
    <w:rsid w:val="00D0052D"/>
    <w:rsid w:val="00D008FA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6EE8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D644A"/>
    <w:rsid w:val="00DE0758"/>
    <w:rsid w:val="00DE0762"/>
    <w:rsid w:val="00DE19C7"/>
    <w:rsid w:val="00DE29FF"/>
    <w:rsid w:val="00DE2F79"/>
    <w:rsid w:val="00DE3D8B"/>
    <w:rsid w:val="00DE6765"/>
    <w:rsid w:val="00DF3223"/>
    <w:rsid w:val="00DF4285"/>
    <w:rsid w:val="00DF4E73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1D53"/>
    <w:rsid w:val="00EC4CDB"/>
    <w:rsid w:val="00ED2C6F"/>
    <w:rsid w:val="00ED4072"/>
    <w:rsid w:val="00ED435F"/>
    <w:rsid w:val="00ED6004"/>
    <w:rsid w:val="00EE0E62"/>
    <w:rsid w:val="00EE65C9"/>
    <w:rsid w:val="00EF3E93"/>
    <w:rsid w:val="00EF6F8C"/>
    <w:rsid w:val="00F018A9"/>
    <w:rsid w:val="00F02BF7"/>
    <w:rsid w:val="00F047EF"/>
    <w:rsid w:val="00F04A3A"/>
    <w:rsid w:val="00F0723B"/>
    <w:rsid w:val="00F1509D"/>
    <w:rsid w:val="00F15F64"/>
    <w:rsid w:val="00F23670"/>
    <w:rsid w:val="00F2488F"/>
    <w:rsid w:val="00F24A9B"/>
    <w:rsid w:val="00F270C1"/>
    <w:rsid w:val="00F32CBB"/>
    <w:rsid w:val="00F3471F"/>
    <w:rsid w:val="00F34A2F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A44A0E-C706-42A4-A4CA-748F251A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C63E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10">
    <w:name w:val="Заголовок 1 Знак"/>
    <w:link w:val="1"/>
    <w:uiPriority w:val="9"/>
    <w:rsid w:val="00C63E0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Верхний колонтитул Знак"/>
    <w:link w:val="aa"/>
    <w:uiPriority w:val="99"/>
    <w:rsid w:val="0001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D8FA-8AAC-4385-9482-90B896F8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2023-05-19T11:50:00Z</cp:lastPrinted>
  <dcterms:created xsi:type="dcterms:W3CDTF">2024-05-02T09:10:00Z</dcterms:created>
  <dcterms:modified xsi:type="dcterms:W3CDTF">2024-05-02T09:10:00Z</dcterms:modified>
</cp:coreProperties>
</file>