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53149" w:rsidRDefault="00B9424A">
      <w:pPr>
        <w:pStyle w:val="a4"/>
        <w:spacing w:line="240" w:lineRule="auto"/>
        <w:rPr>
          <w:sz w:val="1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2868295</wp:posOffset>
                </wp:positionH>
                <wp:positionV relativeFrom="paragraph">
                  <wp:posOffset>-537210</wp:posOffset>
                </wp:positionV>
                <wp:extent cx="657860" cy="591820"/>
                <wp:effectExtent l="1905" t="0" r="0" b="25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59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3149" w:rsidRDefault="00B9424A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466725" cy="495300"/>
                                  <wp:effectExtent l="0" t="0" r="9525" b="0"/>
                                  <wp:docPr id="2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725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5.85pt;margin-top:-42.3pt;width:51.8pt;height:46.6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" stroked="f">
                <v:textbox inset="0,0,0,0">
                  <w:txbxContent>
                    <w:p w:rsidR="00E53149" w:rsidRDefault="00B9424A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466725" cy="495300"/>
                            <wp:effectExtent l="0" t="0" r="9525" b="0"/>
                            <wp:docPr id="2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725" cy="495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E53149" w:rsidRDefault="00E53149">
      <w:pPr>
        <w:pStyle w:val="a4"/>
        <w:spacing w:line="360" w:lineRule="auto"/>
      </w:pPr>
      <w:r>
        <w:rPr>
          <w:sz w:val="28"/>
        </w:rPr>
        <w:t>ГЛАВА  АДМИНИСТРАЦИИ  ГОРОДА  БАЙКОНУР</w:t>
      </w:r>
    </w:p>
    <w:p w:rsidR="00E53149" w:rsidRDefault="00E53149">
      <w:pPr>
        <w:pStyle w:val="2"/>
        <w:spacing w:line="360" w:lineRule="auto"/>
      </w:pPr>
      <w:r>
        <w:rPr>
          <w:lang w:eastAsia="ru-RU"/>
        </w:rPr>
        <w:t>ПОСТАНОВЛЕНИЕ</w:t>
      </w:r>
    </w:p>
    <w:p w:rsidR="00E53149" w:rsidRDefault="00B9424A">
      <w:pPr>
        <w:spacing w:line="480" w:lineRule="auto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-103505</wp:posOffset>
                </wp:positionV>
                <wp:extent cx="6240145" cy="0"/>
                <wp:effectExtent l="8255" t="13335" r="9525" b="571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9055EB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85pt,-8.15pt" to="494.2pt,-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" strokeweight=".26mm">
                <v:stroke joinstyle="miter" endcap="square"/>
              </v:line>
            </w:pict>
          </mc:Fallback>
        </mc:AlternateContent>
      </w:r>
      <w:r w:rsidR="00CA0EBB">
        <w:rPr>
          <w:sz w:val="28"/>
        </w:rPr>
        <w:softHyphen/>
      </w:r>
      <w:r w:rsidR="00CA0EBB">
        <w:rPr>
          <w:sz w:val="28"/>
        </w:rPr>
        <w:softHyphen/>
      </w:r>
      <w:r w:rsidR="00CA0EBB">
        <w:rPr>
          <w:sz w:val="28"/>
        </w:rPr>
        <w:softHyphen/>
      </w:r>
      <w:r w:rsidR="00CA0EBB">
        <w:rPr>
          <w:sz w:val="28"/>
        </w:rPr>
        <w:softHyphen/>
      </w:r>
      <w:r w:rsidR="00881B2C">
        <w:rPr>
          <w:sz w:val="28"/>
        </w:rPr>
        <w:t>10 января 2022 г.</w:t>
      </w:r>
      <w:r w:rsidR="00E53149">
        <w:rPr>
          <w:sz w:val="28"/>
        </w:rPr>
        <w:t xml:space="preserve">                                                       </w:t>
      </w:r>
      <w:r w:rsidR="00F9110C">
        <w:rPr>
          <w:sz w:val="28"/>
        </w:rPr>
        <w:t xml:space="preserve">                        </w:t>
      </w:r>
      <w:r w:rsidR="00E53149">
        <w:rPr>
          <w:sz w:val="28"/>
        </w:rPr>
        <w:t xml:space="preserve">       №</w:t>
      </w:r>
      <w:r w:rsidR="00881B2C">
        <w:rPr>
          <w:sz w:val="28"/>
        </w:rPr>
        <w:t xml:space="preserve"> 06</w:t>
      </w:r>
      <w:r w:rsidR="00E53149">
        <w:rPr>
          <w:sz w:val="28"/>
        </w:rPr>
        <w:t xml:space="preserve"> </w:t>
      </w:r>
    </w:p>
    <w:p w:rsidR="00E53149" w:rsidRDefault="00E53149" w:rsidP="00AB77AC">
      <w:pPr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Плане противодействия </w:t>
      </w:r>
    </w:p>
    <w:p w:rsidR="00E53149" w:rsidRDefault="00E53149" w:rsidP="00AB77AC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коррупции в городе Байконур</w:t>
      </w:r>
    </w:p>
    <w:p w:rsidR="00E53149" w:rsidRDefault="00E53149" w:rsidP="00AB77AC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 20</w:t>
      </w:r>
      <w:r w:rsidR="00FA50F9"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 xml:space="preserve"> - 202</w:t>
      </w:r>
      <w:r w:rsidR="00FA50F9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годы</w:t>
      </w:r>
    </w:p>
    <w:bookmarkEnd w:id="0"/>
    <w:p w:rsidR="00E53149" w:rsidRDefault="00E53149" w:rsidP="0098715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53149" w:rsidRDefault="00E53149" w:rsidP="00430AFF">
      <w:pPr>
        <w:suppressAutoHyphens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CF552F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CF552F">
          <w:rPr>
            <w:sz w:val="28"/>
            <w:szCs w:val="28"/>
          </w:rPr>
          <w:t>1995 г</w:t>
        </w:r>
      </w:smartTag>
      <w:r>
        <w:rPr>
          <w:sz w:val="28"/>
          <w:szCs w:val="28"/>
        </w:rPr>
        <w:t>.,</w:t>
      </w:r>
      <w:r w:rsidRPr="00CF552F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                       с Федеральным законом</w:t>
      </w:r>
      <w:r w:rsidRPr="00CF552F">
        <w:rPr>
          <w:sz w:val="28"/>
          <w:szCs w:val="28"/>
        </w:rPr>
        <w:t xml:space="preserve"> от</w:t>
      </w:r>
      <w:r>
        <w:rPr>
          <w:sz w:val="28"/>
          <w:szCs w:val="28"/>
        </w:rPr>
        <w:t> 25 декабря</w:t>
      </w:r>
      <w:r w:rsidRPr="00430AFF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8 г"/>
        </w:smartTagPr>
        <w:r>
          <w:rPr>
            <w:sz w:val="28"/>
            <w:szCs w:val="28"/>
          </w:rPr>
          <w:t>2008 г</w:t>
        </w:r>
      </w:smartTag>
      <w:r>
        <w:rPr>
          <w:sz w:val="28"/>
          <w:szCs w:val="28"/>
        </w:rPr>
        <w:t>. № 273-ФЗ «О противодействии коррупции» (с изменениями)</w:t>
      </w:r>
      <w:r w:rsidRPr="00CF552F">
        <w:rPr>
          <w:sz w:val="28"/>
          <w:szCs w:val="28"/>
        </w:rPr>
        <w:t xml:space="preserve">, </w:t>
      </w:r>
      <w:r w:rsidRPr="00382AC5">
        <w:rPr>
          <w:sz w:val="28"/>
          <w:szCs w:val="28"/>
        </w:rPr>
        <w:t>руководствуясь Национальной стратегией противодействия коррупции, утвержденной Указом Президента Российской Федерации от 13 апреля 2010 г. № 460 «О Национальной стратегии противодействия коррупции и Национальном плане</w:t>
      </w:r>
      <w:r w:rsidR="00382AC5">
        <w:rPr>
          <w:sz w:val="28"/>
          <w:szCs w:val="28"/>
        </w:rPr>
        <w:t xml:space="preserve"> противодействия коррупции</w:t>
      </w:r>
      <w:r w:rsidRPr="00382AC5">
        <w:rPr>
          <w:sz w:val="28"/>
          <w:szCs w:val="28"/>
        </w:rPr>
        <w:t xml:space="preserve"> на 2010 – 2011 годы» (с изменениями), Национальным пл</w:t>
      </w:r>
      <w:r>
        <w:rPr>
          <w:sz w:val="28"/>
          <w:szCs w:val="28"/>
        </w:rPr>
        <w:t>аном противодействия коррупции на 20</w:t>
      </w:r>
      <w:r w:rsidR="00FA50F9">
        <w:rPr>
          <w:sz w:val="28"/>
          <w:szCs w:val="28"/>
        </w:rPr>
        <w:t>2</w:t>
      </w:r>
      <w:r>
        <w:rPr>
          <w:sz w:val="28"/>
          <w:szCs w:val="28"/>
        </w:rPr>
        <w:t>1 – 202</w:t>
      </w:r>
      <w:r w:rsidR="00FA50F9">
        <w:rPr>
          <w:sz w:val="28"/>
          <w:szCs w:val="28"/>
        </w:rPr>
        <w:t>4</w:t>
      </w:r>
      <w:r>
        <w:rPr>
          <w:sz w:val="28"/>
          <w:szCs w:val="28"/>
        </w:rPr>
        <w:t xml:space="preserve"> годы, утвержденным Указом Президента Российской Федерации от </w:t>
      </w:r>
      <w:r w:rsidR="00FA50F9">
        <w:rPr>
          <w:sz w:val="28"/>
          <w:szCs w:val="28"/>
        </w:rPr>
        <w:t>16</w:t>
      </w:r>
      <w:r>
        <w:rPr>
          <w:sz w:val="28"/>
          <w:szCs w:val="28"/>
        </w:rPr>
        <w:t xml:space="preserve"> </w:t>
      </w:r>
      <w:r w:rsidR="00FA50F9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</w:t>
      </w:r>
      <w:r w:rsidR="00FA50F9">
        <w:rPr>
          <w:sz w:val="28"/>
          <w:szCs w:val="28"/>
        </w:rPr>
        <w:t>2</w:t>
      </w:r>
      <w:r>
        <w:rPr>
          <w:sz w:val="28"/>
          <w:szCs w:val="28"/>
        </w:rPr>
        <w:t xml:space="preserve">1 г. № </w:t>
      </w:r>
      <w:r w:rsidR="00FA50F9">
        <w:rPr>
          <w:sz w:val="28"/>
          <w:szCs w:val="28"/>
        </w:rPr>
        <w:t>4</w:t>
      </w:r>
      <w:r>
        <w:rPr>
          <w:sz w:val="28"/>
          <w:szCs w:val="28"/>
        </w:rPr>
        <w:t>78 «О Национальном плане противодействия коррупции на 20</w:t>
      </w:r>
      <w:r w:rsidR="00FA50F9">
        <w:rPr>
          <w:sz w:val="28"/>
          <w:szCs w:val="28"/>
        </w:rPr>
        <w:t>2</w:t>
      </w:r>
      <w:r>
        <w:rPr>
          <w:sz w:val="28"/>
          <w:szCs w:val="28"/>
        </w:rPr>
        <w:t>1 – 202</w:t>
      </w:r>
      <w:r w:rsidR="00FA50F9">
        <w:rPr>
          <w:sz w:val="28"/>
          <w:szCs w:val="28"/>
        </w:rPr>
        <w:t>4</w:t>
      </w:r>
      <w:r>
        <w:rPr>
          <w:sz w:val="28"/>
          <w:szCs w:val="28"/>
        </w:rPr>
        <w:t xml:space="preserve"> годы», в целях обеспечения согласованного осуществления мероприятий, направленных на достижение результатов в работе                                по противодействию коррупции, минимизации и (или) ликвидации последствий коррупционных правонарушений в городе Байконур</w:t>
      </w:r>
      <w:r w:rsidR="00CC45FD">
        <w:rPr>
          <w:sz w:val="28"/>
          <w:szCs w:val="28"/>
        </w:rPr>
        <w:t>,</w:t>
      </w:r>
    </w:p>
    <w:p w:rsidR="00E53149" w:rsidRDefault="00E53149" w:rsidP="00932421">
      <w:pPr>
        <w:pStyle w:val="FR4"/>
        <w:widowControl/>
        <w:spacing w:after="0" w:line="336" w:lineRule="auto"/>
      </w:pPr>
      <w:r>
        <w:rPr>
          <w:spacing w:val="20"/>
          <w:szCs w:val="28"/>
        </w:rPr>
        <w:t>ПОСТАНОВЛЯЮ:</w:t>
      </w:r>
    </w:p>
    <w:p w:rsidR="00E53149" w:rsidRDefault="00EC7D85" w:rsidP="00932421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E53149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r w:rsidR="00B5612B">
        <w:rPr>
          <w:rFonts w:ascii="Times New Roman" w:hAnsi="Times New Roman" w:cs="Times New Roman"/>
          <w:sz w:val="28"/>
          <w:szCs w:val="28"/>
        </w:rPr>
        <w:t xml:space="preserve">к настоящему постановлению </w:t>
      </w:r>
      <w:r w:rsidR="00E53149">
        <w:rPr>
          <w:rFonts w:ascii="Times New Roman" w:hAnsi="Times New Roman" w:cs="Times New Roman"/>
          <w:sz w:val="28"/>
          <w:szCs w:val="28"/>
        </w:rPr>
        <w:t>План противодействия коррупции в городе Байконур на 20</w:t>
      </w:r>
      <w:r w:rsidR="00FA50F9">
        <w:rPr>
          <w:rFonts w:ascii="Times New Roman" w:hAnsi="Times New Roman" w:cs="Times New Roman"/>
          <w:sz w:val="28"/>
          <w:szCs w:val="28"/>
        </w:rPr>
        <w:t>22</w:t>
      </w:r>
      <w:r w:rsidR="00E53149">
        <w:rPr>
          <w:rFonts w:ascii="Times New Roman" w:hAnsi="Times New Roman" w:cs="Times New Roman"/>
          <w:sz w:val="28"/>
          <w:szCs w:val="28"/>
        </w:rPr>
        <w:t xml:space="preserve"> – 202</w:t>
      </w:r>
      <w:r w:rsidR="00FA50F9">
        <w:rPr>
          <w:rFonts w:ascii="Times New Roman" w:hAnsi="Times New Roman" w:cs="Times New Roman"/>
          <w:sz w:val="28"/>
          <w:szCs w:val="28"/>
        </w:rPr>
        <w:t>5</w:t>
      </w:r>
      <w:r w:rsidR="00E53149">
        <w:rPr>
          <w:rFonts w:ascii="Times New Roman" w:hAnsi="Times New Roman" w:cs="Times New Roman"/>
          <w:sz w:val="28"/>
          <w:szCs w:val="28"/>
        </w:rPr>
        <w:t xml:space="preserve"> годы (далее – План).</w:t>
      </w:r>
    </w:p>
    <w:p w:rsidR="00E53149" w:rsidRDefault="00EC7D85" w:rsidP="00932421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E53149">
        <w:rPr>
          <w:rFonts w:ascii="Times New Roman" w:hAnsi="Times New Roman" w:cs="Times New Roman"/>
          <w:sz w:val="28"/>
          <w:szCs w:val="28"/>
        </w:rPr>
        <w:t>Отделу по работе с правоохранительными органами, профилактике коррупционных и иных правонарушений администрации города Байконур:</w:t>
      </w:r>
    </w:p>
    <w:p w:rsidR="00E53149" w:rsidRDefault="00EC7D85" w:rsidP="00932421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2.1. </w:t>
      </w:r>
      <w:r w:rsidR="00E53149">
        <w:rPr>
          <w:rFonts w:ascii="Times New Roman" w:hAnsi="Times New Roman" w:cs="Times New Roman"/>
          <w:sz w:val="28"/>
          <w:szCs w:val="28"/>
        </w:rPr>
        <w:t>Осуществлять общую координацию и контроль за выполнением мероприятий Плана.</w:t>
      </w:r>
    </w:p>
    <w:p w:rsidR="00E53149" w:rsidRDefault="00E53149" w:rsidP="00932421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EC7D8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Один раз в полугодие до </w:t>
      </w:r>
      <w:r w:rsidR="00F8656C" w:rsidRPr="00F8656C">
        <w:rPr>
          <w:rFonts w:ascii="Times New Roman" w:hAnsi="Times New Roman" w:cs="Times New Roman"/>
          <w:sz w:val="28"/>
          <w:szCs w:val="28"/>
        </w:rPr>
        <w:t>1</w:t>
      </w:r>
      <w:r w:rsidRPr="00F8656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февраля и 31 июля докладывать мне                     в письменной форме о ходе выполнения мероприятий Плана.</w:t>
      </w:r>
    </w:p>
    <w:p w:rsidR="00E53149" w:rsidRDefault="00E53149" w:rsidP="00932421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EC7D8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Руководителям структурных подразделений администрации города Байконур, предприятий, учреждений и организаций, находящихся в ведении администрации города Байконур, являющимся исполнителями мероприятий Плана:</w:t>
      </w:r>
    </w:p>
    <w:p w:rsidR="00E53149" w:rsidRDefault="00E53149" w:rsidP="00FE7BCA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EC7D8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Обеспечить реализацию мероприятий Плана.</w:t>
      </w:r>
    </w:p>
    <w:p w:rsidR="00E53149" w:rsidRDefault="00E53149" w:rsidP="00FE7BCA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EC7D8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Один раз в полугодие до </w:t>
      </w:r>
      <w:r w:rsidRPr="00F8656C">
        <w:rPr>
          <w:rFonts w:ascii="Times New Roman" w:hAnsi="Times New Roman" w:cs="Times New Roman"/>
          <w:sz w:val="28"/>
          <w:szCs w:val="28"/>
        </w:rPr>
        <w:t>2</w:t>
      </w:r>
      <w:r w:rsidR="00C97D9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января и 15 июля представлять в отдел            по работе с правоохранительными органами, профилактике коррупционных                и иных правонарушений администрации города Байконур отчет в письменной произвольной форме о выполнении мероприятий Плана, в отдельности                      по каждому пункту Плана.</w:t>
      </w:r>
    </w:p>
    <w:p w:rsidR="00E53149" w:rsidRDefault="00E53149" w:rsidP="00FE7BCA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EC7D8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Предложить физическим лицам, организациям и институтам гражданского общества, осуществляющим свою деятельность на территории города Байконур, </w:t>
      </w:r>
      <w:r w:rsidR="00C97D96">
        <w:rPr>
          <w:rFonts w:ascii="Times New Roman" w:hAnsi="Times New Roman" w:cs="Times New Roman"/>
          <w:sz w:val="28"/>
          <w:szCs w:val="28"/>
        </w:rPr>
        <w:t>в пределах своей компетенции</w:t>
      </w:r>
      <w:r>
        <w:rPr>
          <w:rFonts w:ascii="Times New Roman" w:hAnsi="Times New Roman" w:cs="Times New Roman"/>
          <w:sz w:val="28"/>
          <w:szCs w:val="28"/>
        </w:rPr>
        <w:t xml:space="preserve"> участвовать в реализации мероприятий Плана.</w:t>
      </w:r>
    </w:p>
    <w:p w:rsidR="00E53149" w:rsidRDefault="00E53149" w:rsidP="00FE7BCA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C7D8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Рекомендовать руководителям предприятий, учреждений и организаций, </w:t>
      </w:r>
      <w:r w:rsidR="00C97D96">
        <w:rPr>
          <w:rFonts w:ascii="Times New Roman" w:hAnsi="Times New Roman" w:cs="Times New Roman"/>
          <w:sz w:val="28"/>
          <w:szCs w:val="28"/>
        </w:rPr>
        <w:t xml:space="preserve">функционирующих на территории города Байконур, </w:t>
      </w:r>
      <w:r>
        <w:rPr>
          <w:rFonts w:ascii="Times New Roman" w:hAnsi="Times New Roman" w:cs="Times New Roman"/>
          <w:sz w:val="28"/>
          <w:szCs w:val="28"/>
        </w:rPr>
        <w:t>независимо от форм собственности и ведомственной принадлежности, утвердить свои планы противодействия коррупции и обеспечить их реализацию.</w:t>
      </w:r>
    </w:p>
    <w:p w:rsidR="00E53149" w:rsidRDefault="00E53149" w:rsidP="007A0FA7">
      <w:pPr>
        <w:shd w:val="clear" w:color="auto" w:fill="FFFFFF"/>
        <w:tabs>
          <w:tab w:val="left" w:pos="709"/>
          <w:tab w:val="left" w:pos="1985"/>
        </w:tabs>
        <w:spacing w:line="336" w:lineRule="auto"/>
        <w:ind w:right="6" w:firstLine="709"/>
        <w:jc w:val="both"/>
      </w:pPr>
      <w:r>
        <w:rPr>
          <w:color w:val="000000"/>
          <w:sz w:val="28"/>
          <w:szCs w:val="28"/>
        </w:rPr>
        <w:t>5</w:t>
      </w:r>
      <w:r w:rsidRPr="00D82C36">
        <w:rPr>
          <w:sz w:val="28"/>
          <w:szCs w:val="28"/>
        </w:rPr>
        <w:t>.</w:t>
      </w:r>
      <w:r w:rsidR="00EC7D85">
        <w:rPr>
          <w:sz w:val="28"/>
          <w:szCs w:val="28"/>
        </w:rPr>
        <w:t> </w:t>
      </w:r>
      <w:r w:rsidR="00B5612B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>
        <w:rPr>
          <w:sz w:val="28"/>
          <w:szCs w:val="28"/>
        </w:rPr>
        <w:t>www.baikonuradm.ru.</w:t>
      </w:r>
    </w:p>
    <w:p w:rsidR="00E53149" w:rsidRDefault="00E53149" w:rsidP="00932421">
      <w:pPr>
        <w:shd w:val="clear" w:color="auto" w:fill="FFFFFF"/>
        <w:tabs>
          <w:tab w:val="left" w:pos="709"/>
        </w:tabs>
        <w:spacing w:line="336" w:lineRule="auto"/>
        <w:ind w:right="6" w:firstLine="709"/>
        <w:jc w:val="both"/>
      </w:pPr>
      <w:r>
        <w:rPr>
          <w:color w:val="000000"/>
          <w:sz w:val="28"/>
          <w:szCs w:val="28"/>
        </w:rPr>
        <w:t>6.</w:t>
      </w:r>
      <w:r w:rsidR="00EC7D85">
        <w:rPr>
          <w:color w:val="000000"/>
          <w:sz w:val="28"/>
          <w:szCs w:val="28"/>
        </w:rPr>
        <w:t> К</w:t>
      </w:r>
      <w:r>
        <w:rPr>
          <w:color w:val="000000"/>
          <w:sz w:val="28"/>
          <w:szCs w:val="28"/>
        </w:rPr>
        <w:t>онтроль за исполнением настоящего постановления оставляю                   за собой.</w:t>
      </w:r>
    </w:p>
    <w:p w:rsidR="00E53149" w:rsidRDefault="00E53149" w:rsidP="003F7441">
      <w:pPr>
        <w:pStyle w:val="a5"/>
        <w:spacing w:line="288" w:lineRule="auto"/>
        <w:jc w:val="both"/>
        <w:rPr>
          <w:b/>
          <w:color w:val="000000"/>
          <w:szCs w:val="28"/>
        </w:rPr>
      </w:pPr>
    </w:p>
    <w:p w:rsidR="00E53149" w:rsidRDefault="00E53149" w:rsidP="003F7441">
      <w:pPr>
        <w:pStyle w:val="a5"/>
        <w:spacing w:line="288" w:lineRule="auto"/>
        <w:jc w:val="both"/>
        <w:rPr>
          <w:b/>
          <w:color w:val="000000"/>
          <w:szCs w:val="28"/>
        </w:rPr>
      </w:pPr>
    </w:p>
    <w:p w:rsidR="00E53149" w:rsidRDefault="00E53149" w:rsidP="003F7441">
      <w:pPr>
        <w:pStyle w:val="a5"/>
        <w:spacing w:line="288" w:lineRule="auto"/>
        <w:jc w:val="both"/>
      </w:pPr>
      <w:r>
        <w:rPr>
          <w:b/>
          <w:szCs w:val="28"/>
        </w:rPr>
        <w:t>Глава администрации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bookmarkStart w:id="1" w:name="_1459834506"/>
      <w:bookmarkStart w:id="2" w:name="_1459845091"/>
      <w:bookmarkStart w:id="3" w:name="_1459845106"/>
      <w:bookmarkEnd w:id="1"/>
      <w:bookmarkEnd w:id="2"/>
      <w:bookmarkEnd w:id="3"/>
      <w:r>
        <w:rPr>
          <w:b/>
          <w:szCs w:val="28"/>
        </w:rPr>
        <w:t xml:space="preserve">                      К.Д. Бусыгин</w:t>
      </w:r>
    </w:p>
    <w:sectPr w:rsidR="00E53149" w:rsidSect="00CB37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60" w:right="567" w:bottom="709" w:left="1531" w:header="72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475" w:rsidRDefault="00C85475">
      <w:r>
        <w:separator/>
      </w:r>
    </w:p>
  </w:endnote>
  <w:endnote w:type="continuationSeparator" w:id="0">
    <w:p w:rsidR="00C85475" w:rsidRDefault="00C85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149" w:rsidRDefault="00E53149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149" w:rsidRDefault="00E5314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475" w:rsidRDefault="00C85475">
      <w:r>
        <w:separator/>
      </w:r>
    </w:p>
  </w:footnote>
  <w:footnote w:type="continuationSeparator" w:id="0">
    <w:p w:rsidR="00C85475" w:rsidRDefault="00C854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149" w:rsidRDefault="000630D4">
    <w:pPr>
      <w:pStyle w:val="a9"/>
      <w:jc w:val="center"/>
    </w:pPr>
    <w:r>
      <w:rPr>
        <w:sz w:val="28"/>
        <w:szCs w:val="28"/>
      </w:rPr>
      <w:fldChar w:fldCharType="begin"/>
    </w:r>
    <w:r w:rsidR="00E53149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B9424A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149" w:rsidRDefault="00E53149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13CD530B"/>
    <w:multiLevelType w:val="hybridMultilevel"/>
    <w:tmpl w:val="12E6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6B11212"/>
    <w:multiLevelType w:val="hybridMultilevel"/>
    <w:tmpl w:val="411C5572"/>
    <w:lvl w:ilvl="0" w:tplc="27C6469C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 w15:restartNumberingAfterBreak="0">
    <w:nsid w:val="66616A25"/>
    <w:multiLevelType w:val="hybridMultilevel"/>
    <w:tmpl w:val="770453F0"/>
    <w:lvl w:ilvl="0" w:tplc="C3E245B4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EB7"/>
    <w:rsid w:val="00001CC7"/>
    <w:rsid w:val="00004F9D"/>
    <w:rsid w:val="00006474"/>
    <w:rsid w:val="0001197E"/>
    <w:rsid w:val="00015CA8"/>
    <w:rsid w:val="000168D6"/>
    <w:rsid w:val="0002203E"/>
    <w:rsid w:val="00022146"/>
    <w:rsid w:val="00025C4F"/>
    <w:rsid w:val="000303F5"/>
    <w:rsid w:val="00030E10"/>
    <w:rsid w:val="00034399"/>
    <w:rsid w:val="00035E99"/>
    <w:rsid w:val="00036DE1"/>
    <w:rsid w:val="000522CD"/>
    <w:rsid w:val="00052460"/>
    <w:rsid w:val="000630D4"/>
    <w:rsid w:val="00066C69"/>
    <w:rsid w:val="00074094"/>
    <w:rsid w:val="00074910"/>
    <w:rsid w:val="000807E7"/>
    <w:rsid w:val="00082F75"/>
    <w:rsid w:val="00084DAE"/>
    <w:rsid w:val="0009534E"/>
    <w:rsid w:val="000A280B"/>
    <w:rsid w:val="000A3FB3"/>
    <w:rsid w:val="000A58F0"/>
    <w:rsid w:val="000B673E"/>
    <w:rsid w:val="000B7EC4"/>
    <w:rsid w:val="000C441D"/>
    <w:rsid w:val="000C5F23"/>
    <w:rsid w:val="000D0454"/>
    <w:rsid w:val="000D15B7"/>
    <w:rsid w:val="000D301A"/>
    <w:rsid w:val="000D35EC"/>
    <w:rsid w:val="000E0916"/>
    <w:rsid w:val="000E2C6B"/>
    <w:rsid w:val="000E4373"/>
    <w:rsid w:val="000E7749"/>
    <w:rsid w:val="000F31AC"/>
    <w:rsid w:val="000F60D3"/>
    <w:rsid w:val="000F694D"/>
    <w:rsid w:val="000F6F74"/>
    <w:rsid w:val="00105988"/>
    <w:rsid w:val="00116C19"/>
    <w:rsid w:val="00117692"/>
    <w:rsid w:val="00122D6D"/>
    <w:rsid w:val="00134857"/>
    <w:rsid w:val="0013660F"/>
    <w:rsid w:val="00136F51"/>
    <w:rsid w:val="00141406"/>
    <w:rsid w:val="00152730"/>
    <w:rsid w:val="00160C6D"/>
    <w:rsid w:val="00161C58"/>
    <w:rsid w:val="00176B05"/>
    <w:rsid w:val="00180957"/>
    <w:rsid w:val="00191436"/>
    <w:rsid w:val="001A6F08"/>
    <w:rsid w:val="001A7A32"/>
    <w:rsid w:val="001B0572"/>
    <w:rsid w:val="001B3DC0"/>
    <w:rsid w:val="001B6393"/>
    <w:rsid w:val="001C1233"/>
    <w:rsid w:val="001C16AD"/>
    <w:rsid w:val="001C3D62"/>
    <w:rsid w:val="001C7F51"/>
    <w:rsid w:val="001D06AB"/>
    <w:rsid w:val="001D132D"/>
    <w:rsid w:val="001D316C"/>
    <w:rsid w:val="001D363E"/>
    <w:rsid w:val="001E2099"/>
    <w:rsid w:val="001E316C"/>
    <w:rsid w:val="001E39FF"/>
    <w:rsid w:val="001E6E35"/>
    <w:rsid w:val="001E7C8E"/>
    <w:rsid w:val="002000A1"/>
    <w:rsid w:val="00220B63"/>
    <w:rsid w:val="00235EA3"/>
    <w:rsid w:val="0023791D"/>
    <w:rsid w:val="002411B7"/>
    <w:rsid w:val="00243DDB"/>
    <w:rsid w:val="00253FFE"/>
    <w:rsid w:val="002601EB"/>
    <w:rsid w:val="00271501"/>
    <w:rsid w:val="00272BB6"/>
    <w:rsid w:val="00283E40"/>
    <w:rsid w:val="00287A41"/>
    <w:rsid w:val="00290BAF"/>
    <w:rsid w:val="00290DE9"/>
    <w:rsid w:val="002915C6"/>
    <w:rsid w:val="002916F4"/>
    <w:rsid w:val="0029347E"/>
    <w:rsid w:val="00293959"/>
    <w:rsid w:val="002B1FD2"/>
    <w:rsid w:val="002B23ED"/>
    <w:rsid w:val="002B3D09"/>
    <w:rsid w:val="002B516C"/>
    <w:rsid w:val="002B6739"/>
    <w:rsid w:val="002B73A4"/>
    <w:rsid w:val="002C3F2B"/>
    <w:rsid w:val="002D0CC3"/>
    <w:rsid w:val="002D4620"/>
    <w:rsid w:val="002E22A0"/>
    <w:rsid w:val="002E2E53"/>
    <w:rsid w:val="002E396E"/>
    <w:rsid w:val="002E52E1"/>
    <w:rsid w:val="002F3C8F"/>
    <w:rsid w:val="002F731A"/>
    <w:rsid w:val="00303C4E"/>
    <w:rsid w:val="00306564"/>
    <w:rsid w:val="00311574"/>
    <w:rsid w:val="003117D1"/>
    <w:rsid w:val="0031342C"/>
    <w:rsid w:val="003140DD"/>
    <w:rsid w:val="003204AE"/>
    <w:rsid w:val="00323EFD"/>
    <w:rsid w:val="00334EF1"/>
    <w:rsid w:val="0033724C"/>
    <w:rsid w:val="00340D8B"/>
    <w:rsid w:val="0034180C"/>
    <w:rsid w:val="00342953"/>
    <w:rsid w:val="00343717"/>
    <w:rsid w:val="00343E9F"/>
    <w:rsid w:val="003460FC"/>
    <w:rsid w:val="00346873"/>
    <w:rsid w:val="00346EE2"/>
    <w:rsid w:val="00354F9E"/>
    <w:rsid w:val="00357B22"/>
    <w:rsid w:val="00357D13"/>
    <w:rsid w:val="0036343C"/>
    <w:rsid w:val="0036366A"/>
    <w:rsid w:val="003644EA"/>
    <w:rsid w:val="00364C17"/>
    <w:rsid w:val="00367210"/>
    <w:rsid w:val="003721B4"/>
    <w:rsid w:val="00374E0A"/>
    <w:rsid w:val="0037511C"/>
    <w:rsid w:val="0037688D"/>
    <w:rsid w:val="00382AC5"/>
    <w:rsid w:val="003830CC"/>
    <w:rsid w:val="0038381A"/>
    <w:rsid w:val="00385886"/>
    <w:rsid w:val="00387DFF"/>
    <w:rsid w:val="003928BA"/>
    <w:rsid w:val="003A0EAA"/>
    <w:rsid w:val="003A1E8B"/>
    <w:rsid w:val="003B1F8C"/>
    <w:rsid w:val="003B5576"/>
    <w:rsid w:val="003B6DB3"/>
    <w:rsid w:val="003B7C77"/>
    <w:rsid w:val="003C357A"/>
    <w:rsid w:val="003C3C4C"/>
    <w:rsid w:val="003C7225"/>
    <w:rsid w:val="003E18EA"/>
    <w:rsid w:val="003E38A8"/>
    <w:rsid w:val="003F7441"/>
    <w:rsid w:val="00400AFE"/>
    <w:rsid w:val="004030C2"/>
    <w:rsid w:val="00413BBE"/>
    <w:rsid w:val="00421410"/>
    <w:rsid w:val="00421967"/>
    <w:rsid w:val="0042203D"/>
    <w:rsid w:val="00422D67"/>
    <w:rsid w:val="0042678D"/>
    <w:rsid w:val="00430AFF"/>
    <w:rsid w:val="00430C25"/>
    <w:rsid w:val="0043318D"/>
    <w:rsid w:val="004343D1"/>
    <w:rsid w:val="00440680"/>
    <w:rsid w:val="004455B0"/>
    <w:rsid w:val="00454D02"/>
    <w:rsid w:val="004619F6"/>
    <w:rsid w:val="00465786"/>
    <w:rsid w:val="0047110F"/>
    <w:rsid w:val="00475A1A"/>
    <w:rsid w:val="004808DE"/>
    <w:rsid w:val="00483C31"/>
    <w:rsid w:val="004861BB"/>
    <w:rsid w:val="0049041B"/>
    <w:rsid w:val="004904D5"/>
    <w:rsid w:val="00491A19"/>
    <w:rsid w:val="004A240F"/>
    <w:rsid w:val="004A7E18"/>
    <w:rsid w:val="004B10A5"/>
    <w:rsid w:val="004B4939"/>
    <w:rsid w:val="004D0353"/>
    <w:rsid w:val="004D2910"/>
    <w:rsid w:val="004E5092"/>
    <w:rsid w:val="004E63C8"/>
    <w:rsid w:val="005059BD"/>
    <w:rsid w:val="00505E15"/>
    <w:rsid w:val="0051023A"/>
    <w:rsid w:val="0051275B"/>
    <w:rsid w:val="00513E88"/>
    <w:rsid w:val="00524222"/>
    <w:rsid w:val="00526793"/>
    <w:rsid w:val="00531C43"/>
    <w:rsid w:val="005324CB"/>
    <w:rsid w:val="00532528"/>
    <w:rsid w:val="00533E7C"/>
    <w:rsid w:val="00536D25"/>
    <w:rsid w:val="0053766D"/>
    <w:rsid w:val="005408D9"/>
    <w:rsid w:val="00545930"/>
    <w:rsid w:val="00546EB7"/>
    <w:rsid w:val="0055270D"/>
    <w:rsid w:val="005535AE"/>
    <w:rsid w:val="00557CF9"/>
    <w:rsid w:val="00563BD3"/>
    <w:rsid w:val="005705B3"/>
    <w:rsid w:val="00581B96"/>
    <w:rsid w:val="00582561"/>
    <w:rsid w:val="00582720"/>
    <w:rsid w:val="005837A6"/>
    <w:rsid w:val="005850CD"/>
    <w:rsid w:val="00585DFB"/>
    <w:rsid w:val="00592C19"/>
    <w:rsid w:val="005A4C39"/>
    <w:rsid w:val="005A57D6"/>
    <w:rsid w:val="005B12B2"/>
    <w:rsid w:val="005B2AC1"/>
    <w:rsid w:val="005B51F4"/>
    <w:rsid w:val="005B52E5"/>
    <w:rsid w:val="005B7B07"/>
    <w:rsid w:val="005C01D5"/>
    <w:rsid w:val="005C5234"/>
    <w:rsid w:val="005C7912"/>
    <w:rsid w:val="005C7EB5"/>
    <w:rsid w:val="005D1251"/>
    <w:rsid w:val="005D3F02"/>
    <w:rsid w:val="005D569E"/>
    <w:rsid w:val="005D66F7"/>
    <w:rsid w:val="005D67D5"/>
    <w:rsid w:val="005D6AB4"/>
    <w:rsid w:val="005D728F"/>
    <w:rsid w:val="005D7710"/>
    <w:rsid w:val="005E12B9"/>
    <w:rsid w:val="005E44D5"/>
    <w:rsid w:val="005F284E"/>
    <w:rsid w:val="0061189D"/>
    <w:rsid w:val="00612471"/>
    <w:rsid w:val="0061253B"/>
    <w:rsid w:val="006142C8"/>
    <w:rsid w:val="00614477"/>
    <w:rsid w:val="00620417"/>
    <w:rsid w:val="006216F5"/>
    <w:rsid w:val="006229AD"/>
    <w:rsid w:val="00624EAA"/>
    <w:rsid w:val="00624F0A"/>
    <w:rsid w:val="00626685"/>
    <w:rsid w:val="00627518"/>
    <w:rsid w:val="00631302"/>
    <w:rsid w:val="00640037"/>
    <w:rsid w:val="0064412D"/>
    <w:rsid w:val="00647DD1"/>
    <w:rsid w:val="0065356F"/>
    <w:rsid w:val="00654CDA"/>
    <w:rsid w:val="00655392"/>
    <w:rsid w:val="00660FD8"/>
    <w:rsid w:val="00672933"/>
    <w:rsid w:val="00672953"/>
    <w:rsid w:val="006739DD"/>
    <w:rsid w:val="006744D6"/>
    <w:rsid w:val="00682734"/>
    <w:rsid w:val="00683456"/>
    <w:rsid w:val="00687532"/>
    <w:rsid w:val="006913BE"/>
    <w:rsid w:val="00694A81"/>
    <w:rsid w:val="006A5206"/>
    <w:rsid w:val="006A6F40"/>
    <w:rsid w:val="006A720F"/>
    <w:rsid w:val="006B25F4"/>
    <w:rsid w:val="006C2195"/>
    <w:rsid w:val="006C2E41"/>
    <w:rsid w:val="006C3063"/>
    <w:rsid w:val="006D205A"/>
    <w:rsid w:val="006D3668"/>
    <w:rsid w:val="006E7330"/>
    <w:rsid w:val="006F7008"/>
    <w:rsid w:val="00703E99"/>
    <w:rsid w:val="00704CD7"/>
    <w:rsid w:val="007059B8"/>
    <w:rsid w:val="00721177"/>
    <w:rsid w:val="00733B55"/>
    <w:rsid w:val="007352BC"/>
    <w:rsid w:val="00742C8C"/>
    <w:rsid w:val="00754B0C"/>
    <w:rsid w:val="00756942"/>
    <w:rsid w:val="007624F2"/>
    <w:rsid w:val="00770DFA"/>
    <w:rsid w:val="00771C86"/>
    <w:rsid w:val="007734CB"/>
    <w:rsid w:val="007741F4"/>
    <w:rsid w:val="00774307"/>
    <w:rsid w:val="00774A45"/>
    <w:rsid w:val="00777088"/>
    <w:rsid w:val="00777AAE"/>
    <w:rsid w:val="0078331F"/>
    <w:rsid w:val="00785E42"/>
    <w:rsid w:val="007945B5"/>
    <w:rsid w:val="00794B05"/>
    <w:rsid w:val="007A0FA7"/>
    <w:rsid w:val="007C2D54"/>
    <w:rsid w:val="007C4149"/>
    <w:rsid w:val="007C57EF"/>
    <w:rsid w:val="007C6632"/>
    <w:rsid w:val="007C6799"/>
    <w:rsid w:val="007D19F0"/>
    <w:rsid w:val="007E12D9"/>
    <w:rsid w:val="007E52B7"/>
    <w:rsid w:val="007E546A"/>
    <w:rsid w:val="007F0E83"/>
    <w:rsid w:val="007F1343"/>
    <w:rsid w:val="007F146B"/>
    <w:rsid w:val="007F2300"/>
    <w:rsid w:val="007F6F1C"/>
    <w:rsid w:val="0081186A"/>
    <w:rsid w:val="00811B71"/>
    <w:rsid w:val="00824DCA"/>
    <w:rsid w:val="00830C9A"/>
    <w:rsid w:val="00831961"/>
    <w:rsid w:val="00850F10"/>
    <w:rsid w:val="0085249F"/>
    <w:rsid w:val="00854094"/>
    <w:rsid w:val="00856536"/>
    <w:rsid w:val="00857555"/>
    <w:rsid w:val="0086020B"/>
    <w:rsid w:val="00863450"/>
    <w:rsid w:val="0087320B"/>
    <w:rsid w:val="008756E7"/>
    <w:rsid w:val="00881B2C"/>
    <w:rsid w:val="0088362D"/>
    <w:rsid w:val="00890350"/>
    <w:rsid w:val="00891F73"/>
    <w:rsid w:val="00893172"/>
    <w:rsid w:val="00894F00"/>
    <w:rsid w:val="008A4B86"/>
    <w:rsid w:val="008A730F"/>
    <w:rsid w:val="008B0854"/>
    <w:rsid w:val="008B17A6"/>
    <w:rsid w:val="008B790F"/>
    <w:rsid w:val="008C25FF"/>
    <w:rsid w:val="008D4DD1"/>
    <w:rsid w:val="008E03B7"/>
    <w:rsid w:val="008E3AE5"/>
    <w:rsid w:val="008E7E1D"/>
    <w:rsid w:val="008F3328"/>
    <w:rsid w:val="008F3EFF"/>
    <w:rsid w:val="008F48AF"/>
    <w:rsid w:val="00901117"/>
    <w:rsid w:val="0090171A"/>
    <w:rsid w:val="0090254D"/>
    <w:rsid w:val="009041F8"/>
    <w:rsid w:val="009069B9"/>
    <w:rsid w:val="00907F67"/>
    <w:rsid w:val="0091031A"/>
    <w:rsid w:val="00914F58"/>
    <w:rsid w:val="009312F8"/>
    <w:rsid w:val="00932421"/>
    <w:rsid w:val="009351C3"/>
    <w:rsid w:val="00945A3E"/>
    <w:rsid w:val="00947281"/>
    <w:rsid w:val="009478ED"/>
    <w:rsid w:val="0095132E"/>
    <w:rsid w:val="00954183"/>
    <w:rsid w:val="009666C3"/>
    <w:rsid w:val="00973382"/>
    <w:rsid w:val="009767EE"/>
    <w:rsid w:val="0098422E"/>
    <w:rsid w:val="00985782"/>
    <w:rsid w:val="0098715D"/>
    <w:rsid w:val="009B1551"/>
    <w:rsid w:val="009C0486"/>
    <w:rsid w:val="009C1507"/>
    <w:rsid w:val="009C5877"/>
    <w:rsid w:val="009C7796"/>
    <w:rsid w:val="009E5F68"/>
    <w:rsid w:val="009F359D"/>
    <w:rsid w:val="00A016CA"/>
    <w:rsid w:val="00A05ECA"/>
    <w:rsid w:val="00A11A95"/>
    <w:rsid w:val="00A12C3E"/>
    <w:rsid w:val="00A15965"/>
    <w:rsid w:val="00A24C78"/>
    <w:rsid w:val="00A33380"/>
    <w:rsid w:val="00A338B1"/>
    <w:rsid w:val="00A34D90"/>
    <w:rsid w:val="00A41933"/>
    <w:rsid w:val="00A47D01"/>
    <w:rsid w:val="00A544F1"/>
    <w:rsid w:val="00A56417"/>
    <w:rsid w:val="00A571BB"/>
    <w:rsid w:val="00A60508"/>
    <w:rsid w:val="00A64753"/>
    <w:rsid w:val="00A667E6"/>
    <w:rsid w:val="00A71FD7"/>
    <w:rsid w:val="00A72502"/>
    <w:rsid w:val="00A855F8"/>
    <w:rsid w:val="00A87B93"/>
    <w:rsid w:val="00A95A9C"/>
    <w:rsid w:val="00A9765E"/>
    <w:rsid w:val="00AA4C10"/>
    <w:rsid w:val="00AB2048"/>
    <w:rsid w:val="00AB77AC"/>
    <w:rsid w:val="00AC07D1"/>
    <w:rsid w:val="00AC3138"/>
    <w:rsid w:val="00AC32CD"/>
    <w:rsid w:val="00AC3557"/>
    <w:rsid w:val="00AC7B80"/>
    <w:rsid w:val="00AD1171"/>
    <w:rsid w:val="00AD2765"/>
    <w:rsid w:val="00AD4D3D"/>
    <w:rsid w:val="00AD51F1"/>
    <w:rsid w:val="00AE3905"/>
    <w:rsid w:val="00AE5FC3"/>
    <w:rsid w:val="00AF3763"/>
    <w:rsid w:val="00AF3B1E"/>
    <w:rsid w:val="00AF640B"/>
    <w:rsid w:val="00B00DC4"/>
    <w:rsid w:val="00B03367"/>
    <w:rsid w:val="00B15E8C"/>
    <w:rsid w:val="00B250EE"/>
    <w:rsid w:val="00B255E6"/>
    <w:rsid w:val="00B332CE"/>
    <w:rsid w:val="00B33B45"/>
    <w:rsid w:val="00B3421C"/>
    <w:rsid w:val="00B36367"/>
    <w:rsid w:val="00B41071"/>
    <w:rsid w:val="00B50C5C"/>
    <w:rsid w:val="00B54BAE"/>
    <w:rsid w:val="00B5612B"/>
    <w:rsid w:val="00B56F92"/>
    <w:rsid w:val="00B648DB"/>
    <w:rsid w:val="00B807A6"/>
    <w:rsid w:val="00B80BB5"/>
    <w:rsid w:val="00B843E2"/>
    <w:rsid w:val="00B853CF"/>
    <w:rsid w:val="00B87CE3"/>
    <w:rsid w:val="00B90C2E"/>
    <w:rsid w:val="00B9424A"/>
    <w:rsid w:val="00B96951"/>
    <w:rsid w:val="00BA4578"/>
    <w:rsid w:val="00BA58ED"/>
    <w:rsid w:val="00BA5AE9"/>
    <w:rsid w:val="00BA6A49"/>
    <w:rsid w:val="00BB5394"/>
    <w:rsid w:val="00BB5E0C"/>
    <w:rsid w:val="00BC2556"/>
    <w:rsid w:val="00BC3973"/>
    <w:rsid w:val="00BC7DD9"/>
    <w:rsid w:val="00BD3254"/>
    <w:rsid w:val="00BD51F9"/>
    <w:rsid w:val="00BE0977"/>
    <w:rsid w:val="00BE1A2E"/>
    <w:rsid w:val="00BE5A75"/>
    <w:rsid w:val="00BF1B6D"/>
    <w:rsid w:val="00BF7A04"/>
    <w:rsid w:val="00C055A1"/>
    <w:rsid w:val="00C064FB"/>
    <w:rsid w:val="00C37B23"/>
    <w:rsid w:val="00C401BE"/>
    <w:rsid w:val="00C40FA4"/>
    <w:rsid w:val="00C434F5"/>
    <w:rsid w:val="00C51BCD"/>
    <w:rsid w:val="00C560C9"/>
    <w:rsid w:val="00C5631D"/>
    <w:rsid w:val="00C566F9"/>
    <w:rsid w:val="00C57DA5"/>
    <w:rsid w:val="00C704CE"/>
    <w:rsid w:val="00C750EF"/>
    <w:rsid w:val="00C7778E"/>
    <w:rsid w:val="00C804C0"/>
    <w:rsid w:val="00C82460"/>
    <w:rsid w:val="00C85475"/>
    <w:rsid w:val="00C90D4A"/>
    <w:rsid w:val="00C92D93"/>
    <w:rsid w:val="00C973F1"/>
    <w:rsid w:val="00C97D96"/>
    <w:rsid w:val="00CA0A25"/>
    <w:rsid w:val="00CA0EBB"/>
    <w:rsid w:val="00CA21F6"/>
    <w:rsid w:val="00CA3FB2"/>
    <w:rsid w:val="00CA7C98"/>
    <w:rsid w:val="00CB0FAC"/>
    <w:rsid w:val="00CB371B"/>
    <w:rsid w:val="00CB5A80"/>
    <w:rsid w:val="00CB61F7"/>
    <w:rsid w:val="00CB6355"/>
    <w:rsid w:val="00CC0CFB"/>
    <w:rsid w:val="00CC4479"/>
    <w:rsid w:val="00CC45FD"/>
    <w:rsid w:val="00CC5EC7"/>
    <w:rsid w:val="00CD5BC2"/>
    <w:rsid w:val="00CE5891"/>
    <w:rsid w:val="00CE7A77"/>
    <w:rsid w:val="00CF2063"/>
    <w:rsid w:val="00CF22A2"/>
    <w:rsid w:val="00CF552F"/>
    <w:rsid w:val="00CF5CCB"/>
    <w:rsid w:val="00CF7261"/>
    <w:rsid w:val="00D0704C"/>
    <w:rsid w:val="00D073C4"/>
    <w:rsid w:val="00D13DFE"/>
    <w:rsid w:val="00D31624"/>
    <w:rsid w:val="00D408A1"/>
    <w:rsid w:val="00D4345A"/>
    <w:rsid w:val="00D50922"/>
    <w:rsid w:val="00D61BF7"/>
    <w:rsid w:val="00D62E61"/>
    <w:rsid w:val="00D65334"/>
    <w:rsid w:val="00D6583D"/>
    <w:rsid w:val="00D73426"/>
    <w:rsid w:val="00D73A02"/>
    <w:rsid w:val="00D7535A"/>
    <w:rsid w:val="00D75F87"/>
    <w:rsid w:val="00D82C36"/>
    <w:rsid w:val="00D85DE0"/>
    <w:rsid w:val="00D8693C"/>
    <w:rsid w:val="00D86E1F"/>
    <w:rsid w:val="00D87712"/>
    <w:rsid w:val="00D901FF"/>
    <w:rsid w:val="00D9308E"/>
    <w:rsid w:val="00D95BC1"/>
    <w:rsid w:val="00D962B4"/>
    <w:rsid w:val="00DA04C8"/>
    <w:rsid w:val="00DB0059"/>
    <w:rsid w:val="00DB1EF5"/>
    <w:rsid w:val="00DB69B2"/>
    <w:rsid w:val="00DE3ED3"/>
    <w:rsid w:val="00DF0A98"/>
    <w:rsid w:val="00DF1B39"/>
    <w:rsid w:val="00DF1E21"/>
    <w:rsid w:val="00E02D8B"/>
    <w:rsid w:val="00E06AFD"/>
    <w:rsid w:val="00E079ED"/>
    <w:rsid w:val="00E13FF8"/>
    <w:rsid w:val="00E15F6B"/>
    <w:rsid w:val="00E20F53"/>
    <w:rsid w:val="00E249D4"/>
    <w:rsid w:val="00E31B78"/>
    <w:rsid w:val="00E356A1"/>
    <w:rsid w:val="00E53149"/>
    <w:rsid w:val="00E60A17"/>
    <w:rsid w:val="00E6340A"/>
    <w:rsid w:val="00E65602"/>
    <w:rsid w:val="00E66410"/>
    <w:rsid w:val="00E71586"/>
    <w:rsid w:val="00E74004"/>
    <w:rsid w:val="00E7710E"/>
    <w:rsid w:val="00E82FEC"/>
    <w:rsid w:val="00E83232"/>
    <w:rsid w:val="00E8699D"/>
    <w:rsid w:val="00E94ACE"/>
    <w:rsid w:val="00EB1B3A"/>
    <w:rsid w:val="00EC28F3"/>
    <w:rsid w:val="00EC7D85"/>
    <w:rsid w:val="00ED2112"/>
    <w:rsid w:val="00ED4455"/>
    <w:rsid w:val="00EE2872"/>
    <w:rsid w:val="00EF0B50"/>
    <w:rsid w:val="00F06A3F"/>
    <w:rsid w:val="00F111B8"/>
    <w:rsid w:val="00F12C37"/>
    <w:rsid w:val="00F167DF"/>
    <w:rsid w:val="00F25883"/>
    <w:rsid w:val="00F33950"/>
    <w:rsid w:val="00F37CA6"/>
    <w:rsid w:val="00F46586"/>
    <w:rsid w:val="00F47765"/>
    <w:rsid w:val="00F6029E"/>
    <w:rsid w:val="00F65E8D"/>
    <w:rsid w:val="00F6701F"/>
    <w:rsid w:val="00F671F6"/>
    <w:rsid w:val="00F721C0"/>
    <w:rsid w:val="00F7580C"/>
    <w:rsid w:val="00F82449"/>
    <w:rsid w:val="00F8656C"/>
    <w:rsid w:val="00F9110C"/>
    <w:rsid w:val="00FA50F9"/>
    <w:rsid w:val="00FA5B96"/>
    <w:rsid w:val="00FB22FC"/>
    <w:rsid w:val="00FC0BFA"/>
    <w:rsid w:val="00FC16EC"/>
    <w:rsid w:val="00FE057C"/>
    <w:rsid w:val="00FE0744"/>
    <w:rsid w:val="00FE7BCA"/>
    <w:rsid w:val="00FF437C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607B785-24F1-4A65-A986-83D284F64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977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E0977"/>
    <w:pPr>
      <w:keepNext/>
      <w:tabs>
        <w:tab w:val="num" w:pos="0"/>
      </w:tabs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9"/>
    <w:qFormat/>
    <w:rsid w:val="00BE0977"/>
    <w:pPr>
      <w:keepNext/>
      <w:tabs>
        <w:tab w:val="num" w:pos="0"/>
      </w:tabs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link w:val="30"/>
    <w:uiPriority w:val="99"/>
    <w:qFormat/>
    <w:rsid w:val="00BE0977"/>
    <w:pPr>
      <w:keepNext/>
      <w:tabs>
        <w:tab w:val="num" w:pos="0"/>
      </w:tabs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BE0977"/>
    <w:pPr>
      <w:keepNext/>
      <w:tabs>
        <w:tab w:val="num" w:pos="0"/>
      </w:tabs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BE0977"/>
    <w:pPr>
      <w:keepNext/>
      <w:tabs>
        <w:tab w:val="num" w:pos="0"/>
      </w:tabs>
      <w:jc w:val="right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BE0977"/>
    <w:pPr>
      <w:keepNext/>
      <w:tabs>
        <w:tab w:val="num" w:pos="0"/>
      </w:tabs>
      <w:spacing w:line="480" w:lineRule="auto"/>
      <w:ind w:right="5954"/>
      <w:jc w:val="both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E316C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link w:val="2"/>
    <w:uiPriority w:val="99"/>
    <w:semiHidden/>
    <w:locked/>
    <w:rsid w:val="001E316C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link w:val="3"/>
    <w:uiPriority w:val="99"/>
    <w:semiHidden/>
    <w:locked/>
    <w:rsid w:val="001E316C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link w:val="4"/>
    <w:uiPriority w:val="99"/>
    <w:semiHidden/>
    <w:locked/>
    <w:rsid w:val="001E316C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link w:val="5"/>
    <w:uiPriority w:val="99"/>
    <w:semiHidden/>
    <w:locked/>
    <w:rsid w:val="001E316C"/>
    <w:rPr>
      <w:rFonts w:ascii="Calibri" w:hAnsi="Calibri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link w:val="6"/>
    <w:uiPriority w:val="99"/>
    <w:semiHidden/>
    <w:locked/>
    <w:rsid w:val="001E316C"/>
    <w:rPr>
      <w:rFonts w:ascii="Calibri" w:hAnsi="Calibri" w:cs="Times New Roman"/>
      <w:b/>
      <w:bCs/>
      <w:lang w:eastAsia="zh-CN"/>
    </w:rPr>
  </w:style>
  <w:style w:type="character" w:customStyle="1" w:styleId="WW8Num1z0">
    <w:name w:val="WW8Num1z0"/>
    <w:uiPriority w:val="99"/>
    <w:rsid w:val="00BE0977"/>
  </w:style>
  <w:style w:type="character" w:customStyle="1" w:styleId="WW8Num1z1">
    <w:name w:val="WW8Num1z1"/>
    <w:uiPriority w:val="99"/>
    <w:rsid w:val="00BE0977"/>
  </w:style>
  <w:style w:type="character" w:customStyle="1" w:styleId="WW8Num1z2">
    <w:name w:val="WW8Num1z2"/>
    <w:uiPriority w:val="99"/>
    <w:rsid w:val="00BE0977"/>
  </w:style>
  <w:style w:type="character" w:customStyle="1" w:styleId="WW8Num1z3">
    <w:name w:val="WW8Num1z3"/>
    <w:uiPriority w:val="99"/>
    <w:rsid w:val="00BE0977"/>
  </w:style>
  <w:style w:type="character" w:customStyle="1" w:styleId="WW8Num1z4">
    <w:name w:val="WW8Num1z4"/>
    <w:uiPriority w:val="99"/>
    <w:rsid w:val="00BE0977"/>
  </w:style>
  <w:style w:type="character" w:customStyle="1" w:styleId="WW8Num1z5">
    <w:name w:val="WW8Num1z5"/>
    <w:uiPriority w:val="99"/>
    <w:rsid w:val="00BE0977"/>
  </w:style>
  <w:style w:type="character" w:customStyle="1" w:styleId="WW8Num1z6">
    <w:name w:val="WW8Num1z6"/>
    <w:uiPriority w:val="99"/>
    <w:rsid w:val="00BE0977"/>
  </w:style>
  <w:style w:type="character" w:customStyle="1" w:styleId="WW8Num1z7">
    <w:name w:val="WW8Num1z7"/>
    <w:uiPriority w:val="99"/>
    <w:rsid w:val="00BE0977"/>
  </w:style>
  <w:style w:type="character" w:customStyle="1" w:styleId="WW8Num1z8">
    <w:name w:val="WW8Num1z8"/>
    <w:uiPriority w:val="99"/>
    <w:rsid w:val="00BE0977"/>
  </w:style>
  <w:style w:type="character" w:customStyle="1" w:styleId="21">
    <w:name w:val="Основной шрифт абзаца2"/>
    <w:uiPriority w:val="99"/>
    <w:rsid w:val="00BE0977"/>
  </w:style>
  <w:style w:type="character" w:customStyle="1" w:styleId="11">
    <w:name w:val="Основной шрифт абзаца1"/>
    <w:uiPriority w:val="99"/>
    <w:rsid w:val="00BE0977"/>
  </w:style>
  <w:style w:type="character" w:styleId="a3">
    <w:name w:val="page number"/>
    <w:uiPriority w:val="99"/>
    <w:rsid w:val="00BE0977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BE0977"/>
    <w:pPr>
      <w:spacing w:line="480" w:lineRule="auto"/>
      <w:jc w:val="center"/>
    </w:pPr>
    <w:rPr>
      <w:b/>
    </w:rPr>
  </w:style>
  <w:style w:type="paragraph" w:styleId="a5">
    <w:name w:val="Body Text"/>
    <w:basedOn w:val="a"/>
    <w:link w:val="a6"/>
    <w:uiPriority w:val="99"/>
    <w:rsid w:val="00BE0977"/>
    <w:pPr>
      <w:spacing w:line="360" w:lineRule="auto"/>
    </w:pPr>
    <w:rPr>
      <w:sz w:val="28"/>
    </w:rPr>
  </w:style>
  <w:style w:type="character" w:customStyle="1" w:styleId="a6">
    <w:name w:val="Основной текст Знак"/>
    <w:link w:val="a5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7">
    <w:name w:val="List"/>
    <w:basedOn w:val="a5"/>
    <w:uiPriority w:val="99"/>
    <w:rsid w:val="00BE0977"/>
    <w:rPr>
      <w:rFonts w:cs="Mangal"/>
    </w:rPr>
  </w:style>
  <w:style w:type="paragraph" w:styleId="a8">
    <w:name w:val="caption"/>
    <w:basedOn w:val="a"/>
    <w:uiPriority w:val="99"/>
    <w:qFormat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uiPriority w:val="99"/>
    <w:rsid w:val="00BE0977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uiPriority w:val="99"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BE0977"/>
    <w:pPr>
      <w:suppressLineNumbers/>
    </w:pPr>
    <w:rPr>
      <w:rFonts w:cs="Mangal"/>
    </w:rPr>
  </w:style>
  <w:style w:type="paragraph" w:customStyle="1" w:styleId="14">
    <w:name w:val="Текст1"/>
    <w:basedOn w:val="a"/>
    <w:uiPriority w:val="99"/>
    <w:rsid w:val="00BE0977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b">
    <w:name w:val="footer"/>
    <w:basedOn w:val="a"/>
    <w:link w:val="ac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link w:val="ab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d">
    <w:name w:val="Body Text Indent"/>
    <w:basedOn w:val="a"/>
    <w:link w:val="ae"/>
    <w:uiPriority w:val="99"/>
    <w:rsid w:val="00BE0977"/>
    <w:pPr>
      <w:ind w:left="5670"/>
    </w:pPr>
    <w:rPr>
      <w:sz w:val="22"/>
    </w:rPr>
  </w:style>
  <w:style w:type="character" w:customStyle="1" w:styleId="ae">
    <w:name w:val="Основной текст с отступом Знак"/>
    <w:link w:val="ad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customStyle="1" w:styleId="210">
    <w:name w:val="Основной текст 21"/>
    <w:basedOn w:val="a"/>
    <w:uiPriority w:val="99"/>
    <w:rsid w:val="00BE0977"/>
    <w:pPr>
      <w:ind w:right="5839"/>
    </w:pPr>
    <w:rPr>
      <w:b/>
      <w:sz w:val="28"/>
    </w:rPr>
  </w:style>
  <w:style w:type="paragraph" w:customStyle="1" w:styleId="af">
    <w:name w:val="Содержимое врезки"/>
    <w:basedOn w:val="a"/>
    <w:uiPriority w:val="99"/>
    <w:rsid w:val="00BE0977"/>
  </w:style>
  <w:style w:type="paragraph" w:customStyle="1" w:styleId="af0">
    <w:name w:val="Верхний колонтитул слева"/>
    <w:basedOn w:val="a"/>
    <w:uiPriority w:val="99"/>
    <w:rsid w:val="00BE0977"/>
    <w:pPr>
      <w:suppressLineNumbers/>
      <w:tabs>
        <w:tab w:val="center" w:pos="4904"/>
        <w:tab w:val="right" w:pos="9808"/>
      </w:tabs>
    </w:pPr>
  </w:style>
  <w:style w:type="paragraph" w:customStyle="1" w:styleId="ConsPlusNormal">
    <w:name w:val="ConsPlusNormal"/>
    <w:uiPriority w:val="99"/>
    <w:rsid w:val="00BE0977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FR4">
    <w:name w:val="FR4"/>
    <w:uiPriority w:val="99"/>
    <w:rsid w:val="00BE097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HTML">
    <w:name w:val="HTML Preformatted"/>
    <w:basedOn w:val="a"/>
    <w:link w:val="HTML0"/>
    <w:uiPriority w:val="99"/>
    <w:rsid w:val="003F74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3F7441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B77A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702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User002</dc:creator>
  <cp:keywords/>
  <dc:description/>
  <cp:lastModifiedBy>Болотская Д.В.</cp:lastModifiedBy>
  <cp:revision>2</cp:revision>
  <cp:lastPrinted>2021-12-17T09:15:00Z</cp:lastPrinted>
  <dcterms:created xsi:type="dcterms:W3CDTF">2024-05-02T07:25:00Z</dcterms:created>
  <dcterms:modified xsi:type="dcterms:W3CDTF">2024-05-02T07:25:00Z</dcterms:modified>
</cp:coreProperties>
</file>