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C41ABA">
      <w:pPr>
        <w:pStyle w:val="a3"/>
        <w:spacing w:line="360" w:lineRule="auto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C83" w:rsidRDefault="00FF7C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24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FF7C83" w:rsidRDefault="00FF7C8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8.5pt" fillcolor="window">
                            <v:imagedata r:id="rId9" o:title=""/>
                          </v:shape>
                          <o:OLEObject Type="Embed" ProgID="Word.Picture.8" ShapeID="_x0000_i1026" DrawAspect="Content" ObjectID="_16962544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t xml:space="preserve">    </w:t>
      </w:r>
    </w:p>
    <w:p w:rsidR="006A1E2E" w:rsidRPr="004504D8" w:rsidRDefault="006A1E2E" w:rsidP="00BE4475">
      <w:pPr>
        <w:pStyle w:val="a3"/>
        <w:spacing w:line="360" w:lineRule="auto"/>
        <w:jc w:val="center"/>
        <w:rPr>
          <w:rFonts w:ascii="Times New Roman" w:hAnsi="Times New Roman"/>
          <w:b/>
          <w:szCs w:val="28"/>
        </w:rPr>
      </w:pPr>
      <w:r w:rsidRPr="004504D8">
        <w:rPr>
          <w:rFonts w:ascii="Times New Roman" w:hAnsi="Times New Roman"/>
          <w:b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37291D">
      <w:pPr>
        <w:pStyle w:val="30"/>
        <w:rPr>
          <w:rStyle w:val="31"/>
        </w:rPr>
      </w:pPr>
      <w:r>
        <w:rPr>
          <w:rStyle w:val="31"/>
        </w:rPr>
        <w:t>_________________________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№______</w:t>
      </w:r>
      <w:r w:rsidR="00802C65">
        <w:rPr>
          <w:rStyle w:val="31"/>
        </w:rPr>
        <w:t>__</w:t>
      </w:r>
      <w:r w:rsidR="006A1E2E" w:rsidRPr="00F712E4">
        <w:rPr>
          <w:rStyle w:val="31"/>
        </w:rPr>
        <w:t xml:space="preserve">  </w:t>
      </w:r>
    </w:p>
    <w:p w:rsidR="006A1E2E" w:rsidRPr="00F712E4" w:rsidRDefault="006A1E2E">
      <w:pPr>
        <w:rPr>
          <w:b/>
          <w:sz w:val="26"/>
          <w:szCs w:val="26"/>
        </w:rPr>
      </w:pPr>
    </w:p>
    <w:p w:rsidR="00065B9E" w:rsidRPr="00B311A3" w:rsidRDefault="00821DF1" w:rsidP="0022193C">
      <w:pPr>
        <w:jc w:val="both"/>
        <w:rPr>
          <w:b/>
          <w:sz w:val="28"/>
          <w:szCs w:val="28"/>
        </w:rPr>
      </w:pPr>
      <w:bookmarkStart w:id="0" w:name="_GoBack"/>
      <w:r w:rsidRPr="00B311A3">
        <w:rPr>
          <w:b/>
          <w:sz w:val="28"/>
          <w:szCs w:val="28"/>
        </w:rPr>
        <w:t>О</w:t>
      </w:r>
      <w:r w:rsidR="00ED4890">
        <w:rPr>
          <w:b/>
          <w:sz w:val="28"/>
          <w:szCs w:val="28"/>
        </w:rPr>
        <w:t xml:space="preserve"> внесении изменений в государственную</w:t>
      </w:r>
      <w:r w:rsidR="00065B9E" w:rsidRPr="00B311A3">
        <w:rPr>
          <w:b/>
          <w:sz w:val="28"/>
          <w:szCs w:val="28"/>
        </w:rPr>
        <w:t xml:space="preserve"> </w:t>
      </w:r>
    </w:p>
    <w:p w:rsidR="00065B9E" w:rsidRPr="00B311A3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</w:t>
      </w:r>
      <w:r w:rsidR="00065B9E" w:rsidRPr="00B311A3">
        <w:rPr>
          <w:b/>
          <w:sz w:val="28"/>
          <w:szCs w:val="28"/>
        </w:rPr>
        <w:t xml:space="preserve"> «Культура, молодежная </w:t>
      </w:r>
    </w:p>
    <w:p w:rsidR="00065B9E" w:rsidRPr="00B311A3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 xml:space="preserve">политика и туризм города Байконур </w:t>
      </w:r>
    </w:p>
    <w:p w:rsidR="00213876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на 20</w:t>
      </w:r>
      <w:r w:rsidR="00C60509">
        <w:rPr>
          <w:b/>
          <w:sz w:val="28"/>
          <w:szCs w:val="28"/>
        </w:rPr>
        <w:t>21</w:t>
      </w:r>
      <w:r w:rsidR="00B311A3">
        <w:rPr>
          <w:b/>
          <w:sz w:val="28"/>
          <w:szCs w:val="28"/>
        </w:rPr>
        <w:t xml:space="preserve"> </w:t>
      </w:r>
      <w:r w:rsidR="00B311A3">
        <w:rPr>
          <w:sz w:val="28"/>
          <w:szCs w:val="28"/>
        </w:rPr>
        <w:t xml:space="preserve">– </w:t>
      </w:r>
      <w:r w:rsidRPr="00B311A3">
        <w:rPr>
          <w:b/>
          <w:sz w:val="28"/>
          <w:szCs w:val="28"/>
        </w:rPr>
        <w:t>202</w:t>
      </w:r>
      <w:r w:rsidR="00C60509">
        <w:rPr>
          <w:b/>
          <w:sz w:val="28"/>
          <w:szCs w:val="28"/>
        </w:rPr>
        <w:t>4</w:t>
      </w:r>
      <w:r w:rsidRPr="00B311A3">
        <w:rPr>
          <w:b/>
          <w:sz w:val="28"/>
          <w:szCs w:val="28"/>
        </w:rPr>
        <w:t xml:space="preserve"> гг.»</w:t>
      </w:r>
      <w:r w:rsidR="00DA4C2B">
        <w:rPr>
          <w:b/>
          <w:sz w:val="28"/>
          <w:szCs w:val="28"/>
        </w:rPr>
        <w:t>,</w:t>
      </w:r>
      <w:r w:rsidR="001D70A3" w:rsidRPr="00B311A3">
        <w:rPr>
          <w:b/>
          <w:sz w:val="28"/>
          <w:szCs w:val="28"/>
        </w:rPr>
        <w:t xml:space="preserve"> </w:t>
      </w:r>
      <w:r w:rsidR="00ED4890">
        <w:rPr>
          <w:b/>
          <w:sz w:val="28"/>
          <w:szCs w:val="28"/>
        </w:rPr>
        <w:t xml:space="preserve">утвержденную </w:t>
      </w:r>
    </w:p>
    <w:p w:rsidR="00213876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администрации </w:t>
      </w:r>
    </w:p>
    <w:p w:rsidR="009279ED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C6050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="00C60509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</w:t>
      </w:r>
      <w:r w:rsidR="00C60509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г. № </w:t>
      </w:r>
      <w:r w:rsidR="00C60509">
        <w:rPr>
          <w:b/>
          <w:sz w:val="28"/>
          <w:szCs w:val="28"/>
        </w:rPr>
        <w:t>175</w:t>
      </w:r>
      <w:r w:rsidR="009279ED">
        <w:rPr>
          <w:b/>
          <w:sz w:val="28"/>
          <w:szCs w:val="28"/>
        </w:rPr>
        <w:t xml:space="preserve"> </w:t>
      </w:r>
    </w:p>
    <w:bookmarkEnd w:id="0"/>
    <w:p w:rsidR="001D70A3" w:rsidRPr="00B311A3" w:rsidRDefault="001D70A3" w:rsidP="0022193C">
      <w:pPr>
        <w:jc w:val="both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BD2368" w:rsidRDefault="00F877B5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D77B2">
        <w:rPr>
          <w:sz w:val="28"/>
          <w:szCs w:val="28"/>
        </w:rPr>
        <w:t xml:space="preserve"> в целях </w:t>
      </w:r>
      <w:r w:rsidR="00FC40EF">
        <w:rPr>
          <w:sz w:val="28"/>
          <w:szCs w:val="28"/>
        </w:rPr>
        <w:t>приведения</w:t>
      </w:r>
      <w:r w:rsidR="007A70A4">
        <w:rPr>
          <w:sz w:val="28"/>
          <w:szCs w:val="28"/>
        </w:rPr>
        <w:t xml:space="preserve"> показателей</w:t>
      </w:r>
      <w:r w:rsidR="00F51224">
        <w:rPr>
          <w:sz w:val="28"/>
          <w:szCs w:val="28"/>
        </w:rPr>
        <w:t xml:space="preserve"> ресурсного обеспечения</w:t>
      </w:r>
      <w:r w:rsidR="00F66B79">
        <w:rPr>
          <w:sz w:val="28"/>
          <w:szCs w:val="28"/>
        </w:rPr>
        <w:t xml:space="preserve"> в соответствие бюджету </w:t>
      </w:r>
      <w:r w:rsidR="00283AED">
        <w:rPr>
          <w:sz w:val="28"/>
          <w:szCs w:val="28"/>
        </w:rPr>
        <w:t>города Байконур на 2023</w:t>
      </w:r>
      <w:r w:rsidR="00FC40EF">
        <w:rPr>
          <w:sz w:val="28"/>
          <w:szCs w:val="28"/>
        </w:rPr>
        <w:t xml:space="preserve"> год</w:t>
      </w:r>
      <w:r w:rsidR="0011263C">
        <w:rPr>
          <w:sz w:val="28"/>
          <w:szCs w:val="28"/>
        </w:rPr>
        <w:t xml:space="preserve"> согласно постановлению Главы администрации города Байконур</w:t>
      </w:r>
      <w:r w:rsidR="00F51224">
        <w:rPr>
          <w:sz w:val="28"/>
          <w:szCs w:val="28"/>
        </w:rPr>
        <w:t xml:space="preserve"> </w:t>
      </w:r>
      <w:r w:rsidR="0011263C">
        <w:rPr>
          <w:sz w:val="28"/>
          <w:szCs w:val="28"/>
        </w:rPr>
        <w:t xml:space="preserve">от </w:t>
      </w:r>
      <w:r w:rsidR="00283AED">
        <w:rPr>
          <w:sz w:val="28"/>
          <w:szCs w:val="28"/>
        </w:rPr>
        <w:t>24</w:t>
      </w:r>
      <w:r w:rsidR="0011263C">
        <w:rPr>
          <w:sz w:val="28"/>
          <w:szCs w:val="28"/>
        </w:rPr>
        <w:t xml:space="preserve"> </w:t>
      </w:r>
      <w:r w:rsidR="00283AED">
        <w:rPr>
          <w:sz w:val="28"/>
          <w:szCs w:val="28"/>
        </w:rPr>
        <w:t>ноября</w:t>
      </w:r>
      <w:r w:rsidR="0011263C">
        <w:rPr>
          <w:sz w:val="28"/>
          <w:szCs w:val="28"/>
        </w:rPr>
        <w:t xml:space="preserve"> 2022 г. № </w:t>
      </w:r>
      <w:r w:rsidR="00283AED">
        <w:rPr>
          <w:sz w:val="28"/>
          <w:szCs w:val="28"/>
        </w:rPr>
        <w:t>420</w:t>
      </w:r>
      <w:r w:rsidR="0011263C">
        <w:rPr>
          <w:sz w:val="28"/>
          <w:szCs w:val="28"/>
        </w:rPr>
        <w:t xml:space="preserve"> «О </w:t>
      </w:r>
      <w:r w:rsidR="00283AED">
        <w:rPr>
          <w:sz w:val="28"/>
          <w:szCs w:val="28"/>
        </w:rPr>
        <w:t>бюджете города Байконур на 2023 год»</w:t>
      </w:r>
      <w:r w:rsidR="0011263C">
        <w:rPr>
          <w:sz w:val="28"/>
          <w:szCs w:val="28"/>
        </w:rPr>
        <w:t xml:space="preserve"> </w:t>
      </w:r>
      <w:r w:rsidR="00F51224">
        <w:rPr>
          <w:sz w:val="28"/>
          <w:szCs w:val="28"/>
        </w:rPr>
        <w:t xml:space="preserve">и </w:t>
      </w:r>
      <w:r w:rsidR="003B28F8">
        <w:rPr>
          <w:sz w:val="28"/>
          <w:szCs w:val="28"/>
        </w:rPr>
        <w:t xml:space="preserve">уточнения </w:t>
      </w:r>
      <w:r w:rsidR="008D77B2">
        <w:rPr>
          <w:sz w:val="28"/>
          <w:szCs w:val="28"/>
        </w:rPr>
        <w:t>объемов финансиров</w:t>
      </w:r>
      <w:r w:rsidR="00836C41">
        <w:rPr>
          <w:sz w:val="28"/>
          <w:szCs w:val="28"/>
        </w:rPr>
        <w:t>ания</w:t>
      </w:r>
      <w:r w:rsidR="00D51A02">
        <w:rPr>
          <w:sz w:val="28"/>
          <w:szCs w:val="28"/>
        </w:rPr>
        <w:t xml:space="preserve"> государственной программы «Культура, молодежная политика и туризм города Байконур на</w:t>
      </w:r>
      <w:r w:rsidR="00E608CC">
        <w:rPr>
          <w:sz w:val="28"/>
          <w:szCs w:val="28"/>
        </w:rPr>
        <w:t xml:space="preserve"> </w:t>
      </w:r>
      <w:r w:rsidR="00D51A02">
        <w:rPr>
          <w:sz w:val="28"/>
          <w:szCs w:val="28"/>
        </w:rPr>
        <w:t>2021-2024 гг</w:t>
      </w:r>
      <w:r w:rsidR="00D51A02" w:rsidRPr="00BE4475">
        <w:rPr>
          <w:sz w:val="28"/>
          <w:szCs w:val="28"/>
        </w:rPr>
        <w:t>.»</w:t>
      </w:r>
      <w:r w:rsidR="00CE3C35" w:rsidRPr="00BE4475">
        <w:rPr>
          <w:sz w:val="28"/>
          <w:szCs w:val="28"/>
        </w:rPr>
        <w:t>, утвержденной постановлением Главы администрации города</w:t>
      </w:r>
      <w:r w:rsidR="00FC2713">
        <w:rPr>
          <w:sz w:val="28"/>
          <w:szCs w:val="28"/>
        </w:rPr>
        <w:t xml:space="preserve"> Байконур от</w:t>
      </w:r>
      <w:r w:rsidR="00AA1743">
        <w:rPr>
          <w:sz w:val="28"/>
          <w:szCs w:val="28"/>
        </w:rPr>
        <w:t xml:space="preserve">                                                   </w:t>
      </w:r>
      <w:r w:rsidR="00FC2713">
        <w:rPr>
          <w:sz w:val="28"/>
          <w:szCs w:val="28"/>
        </w:rPr>
        <w:t xml:space="preserve"> 16 апреля 2021 г. </w:t>
      </w:r>
      <w:r w:rsidR="00CE3C35" w:rsidRPr="00BE4475">
        <w:rPr>
          <w:sz w:val="28"/>
          <w:szCs w:val="28"/>
        </w:rPr>
        <w:t>№ 175 «Об утверждении государственной программы «Культура, молодежная политика и туризм города Байконур на 2021-2024 гг.»</w:t>
      </w:r>
      <w:r w:rsidR="00AA1743">
        <w:rPr>
          <w:sz w:val="28"/>
          <w:szCs w:val="28"/>
        </w:rPr>
        <w:t xml:space="preserve">                 </w:t>
      </w:r>
      <w:r w:rsidR="00CE3C35" w:rsidRPr="00BE4475">
        <w:rPr>
          <w:sz w:val="28"/>
          <w:szCs w:val="28"/>
        </w:rPr>
        <w:t xml:space="preserve"> </w:t>
      </w:r>
      <w:r w:rsidR="0011263C">
        <w:rPr>
          <w:sz w:val="28"/>
          <w:szCs w:val="28"/>
        </w:rPr>
        <w:t>(с изменениями)</w:t>
      </w:r>
      <w:r w:rsidR="0011263C" w:rsidRPr="00BE4475">
        <w:rPr>
          <w:sz w:val="28"/>
          <w:szCs w:val="28"/>
        </w:rPr>
        <w:t xml:space="preserve"> </w:t>
      </w:r>
      <w:r w:rsidR="00CE3C35" w:rsidRPr="00BE4475">
        <w:rPr>
          <w:sz w:val="28"/>
          <w:szCs w:val="28"/>
        </w:rPr>
        <w:t>(далее – Программа)</w:t>
      </w:r>
      <w:r w:rsidR="0011263C">
        <w:rPr>
          <w:sz w:val="28"/>
          <w:szCs w:val="28"/>
        </w:rPr>
        <w:t xml:space="preserve">, </w:t>
      </w:r>
    </w:p>
    <w:p w:rsidR="006A1E2E" w:rsidRPr="00F72EA6" w:rsidRDefault="00F72EA6" w:rsidP="00B060ED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371346" w:rsidRDefault="007C6877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4890">
        <w:rPr>
          <w:sz w:val="28"/>
          <w:szCs w:val="28"/>
        </w:rPr>
        <w:t xml:space="preserve">Внести в </w:t>
      </w:r>
      <w:r w:rsidR="00CE3C35">
        <w:rPr>
          <w:sz w:val="28"/>
          <w:szCs w:val="28"/>
        </w:rPr>
        <w:t>П</w:t>
      </w:r>
      <w:r w:rsidR="00ED4890">
        <w:rPr>
          <w:sz w:val="28"/>
          <w:szCs w:val="28"/>
        </w:rPr>
        <w:t>рограмм</w:t>
      </w:r>
      <w:r w:rsidR="000943B2">
        <w:rPr>
          <w:sz w:val="28"/>
          <w:szCs w:val="28"/>
        </w:rPr>
        <w:t>у</w:t>
      </w:r>
      <w:r w:rsidR="00ED4890">
        <w:rPr>
          <w:sz w:val="28"/>
          <w:szCs w:val="28"/>
        </w:rPr>
        <w:t xml:space="preserve"> следующие изменения:</w:t>
      </w:r>
    </w:p>
    <w:p w:rsidR="00550D8E" w:rsidRDefault="007C6877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2E12">
        <w:rPr>
          <w:sz w:val="28"/>
          <w:szCs w:val="28"/>
        </w:rPr>
        <w:t>1.1.</w:t>
      </w:r>
      <w:r w:rsidR="00F82E12" w:rsidRPr="00766DBB">
        <w:rPr>
          <w:sz w:val="28"/>
          <w:szCs w:val="28"/>
        </w:rPr>
        <w:t xml:space="preserve"> </w:t>
      </w:r>
      <w:r w:rsidR="00C6399E">
        <w:rPr>
          <w:sz w:val="28"/>
          <w:szCs w:val="28"/>
        </w:rPr>
        <w:t>В</w:t>
      </w:r>
      <w:r w:rsidR="001C1A0F" w:rsidRPr="002F1C47">
        <w:rPr>
          <w:sz w:val="28"/>
          <w:szCs w:val="28"/>
        </w:rPr>
        <w:t xml:space="preserve"> </w:t>
      </w:r>
      <w:r w:rsidR="00C6399E">
        <w:rPr>
          <w:sz w:val="28"/>
          <w:szCs w:val="28"/>
        </w:rPr>
        <w:t xml:space="preserve">Паспорте </w:t>
      </w:r>
      <w:r w:rsidR="00BF4C37">
        <w:rPr>
          <w:sz w:val="28"/>
          <w:szCs w:val="28"/>
        </w:rPr>
        <w:t>П</w:t>
      </w:r>
      <w:r w:rsidR="00C6399E">
        <w:rPr>
          <w:sz w:val="28"/>
          <w:szCs w:val="28"/>
        </w:rPr>
        <w:t>рограммы</w:t>
      </w:r>
      <w:r w:rsidR="00550D8E">
        <w:rPr>
          <w:sz w:val="28"/>
          <w:szCs w:val="28"/>
        </w:rPr>
        <w:t>:</w:t>
      </w:r>
    </w:p>
    <w:p w:rsidR="003A7764" w:rsidRDefault="00550D8E" w:rsidP="00B060ED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строку «Объ</w:t>
      </w:r>
      <w:r w:rsidR="00B060ED">
        <w:rPr>
          <w:sz w:val="28"/>
          <w:szCs w:val="28"/>
        </w:rPr>
        <w:t>емы и источники финансирования П</w:t>
      </w:r>
      <w:r>
        <w:rPr>
          <w:sz w:val="28"/>
          <w:szCs w:val="28"/>
        </w:rPr>
        <w:t>рограммы» изложить в след</w:t>
      </w:r>
      <w:r w:rsidR="003B2D1D">
        <w:rPr>
          <w:sz w:val="28"/>
          <w:szCs w:val="28"/>
        </w:rPr>
        <w:t>ующей</w:t>
      </w:r>
      <w:r>
        <w:rPr>
          <w:sz w:val="28"/>
          <w:szCs w:val="28"/>
        </w:rPr>
        <w:t xml:space="preserve"> редакции: </w:t>
      </w:r>
    </w:p>
    <w:p w:rsidR="002D07E2" w:rsidRPr="00675D42" w:rsidRDefault="002D07E2" w:rsidP="00B060ED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07E2">
        <w:rPr>
          <w:sz w:val="28"/>
          <w:szCs w:val="28"/>
        </w:rPr>
        <w:t xml:space="preserve">Общий объем финансирования государственной </w:t>
      </w:r>
      <w:r w:rsidR="00B060ED">
        <w:rPr>
          <w:sz w:val="28"/>
          <w:szCs w:val="28"/>
        </w:rPr>
        <w:t>П</w:t>
      </w:r>
      <w:r w:rsidRPr="002D07E2">
        <w:rPr>
          <w:sz w:val="28"/>
          <w:szCs w:val="28"/>
        </w:rPr>
        <w:t xml:space="preserve">рограммы за счет средств бюджетов всех уровней составит </w:t>
      </w:r>
      <w:r w:rsidR="003C7959">
        <w:rPr>
          <w:sz w:val="28"/>
          <w:szCs w:val="28"/>
        </w:rPr>
        <w:t>715386,6</w:t>
      </w:r>
      <w:r w:rsidR="0091452E" w:rsidRPr="00675D42">
        <w:rPr>
          <w:sz w:val="28"/>
          <w:szCs w:val="28"/>
        </w:rPr>
        <w:t xml:space="preserve"> </w:t>
      </w:r>
      <w:r w:rsidRPr="00675D42">
        <w:rPr>
          <w:sz w:val="28"/>
          <w:szCs w:val="28"/>
        </w:rPr>
        <w:t>тыс. рублей.</w:t>
      </w:r>
    </w:p>
    <w:p w:rsidR="002D07E2" w:rsidRPr="00675D42" w:rsidRDefault="002D07E2" w:rsidP="00B060ED">
      <w:pPr>
        <w:pStyle w:val="ConsPlusNormal"/>
        <w:tabs>
          <w:tab w:val="left" w:pos="4320"/>
        </w:tabs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75D42">
        <w:rPr>
          <w:rFonts w:ascii="Times New Roman" w:hAnsi="Times New Roman" w:cs="Times New Roman"/>
          <w:kern w:val="0"/>
          <w:sz w:val="28"/>
          <w:szCs w:val="28"/>
        </w:rPr>
        <w:t>2021 год –</w:t>
      </w:r>
      <w:r w:rsidR="001872A9" w:rsidRPr="00675D42">
        <w:rPr>
          <w:rFonts w:ascii="Times New Roman" w:hAnsi="Times New Roman" w:cs="Times New Roman"/>
          <w:kern w:val="0"/>
          <w:sz w:val="28"/>
          <w:szCs w:val="28"/>
        </w:rPr>
        <w:t xml:space="preserve"> 178044,0</w:t>
      </w:r>
      <w:r w:rsidRPr="00675D42">
        <w:rPr>
          <w:rFonts w:ascii="Times New Roman" w:hAnsi="Times New Roman" w:cs="Times New Roman"/>
          <w:kern w:val="0"/>
          <w:sz w:val="28"/>
          <w:szCs w:val="28"/>
        </w:rPr>
        <w:t xml:space="preserve"> тыс. рублей;</w:t>
      </w:r>
      <w:r w:rsidRPr="00675D42">
        <w:rPr>
          <w:rFonts w:ascii="Times New Roman" w:hAnsi="Times New Roman" w:cs="Times New Roman"/>
          <w:kern w:val="0"/>
          <w:sz w:val="28"/>
          <w:szCs w:val="28"/>
        </w:rPr>
        <w:tab/>
      </w:r>
    </w:p>
    <w:p w:rsidR="002D07E2" w:rsidRPr="00675D42" w:rsidRDefault="002D07E2" w:rsidP="00B060E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75D42">
        <w:rPr>
          <w:rFonts w:ascii="Times New Roman" w:hAnsi="Times New Roman" w:cs="Times New Roman"/>
          <w:kern w:val="0"/>
          <w:sz w:val="28"/>
          <w:szCs w:val="28"/>
        </w:rPr>
        <w:t xml:space="preserve">2022 год – </w:t>
      </w:r>
      <w:r w:rsidR="00A645D7" w:rsidRPr="00675D42">
        <w:rPr>
          <w:rFonts w:ascii="Times New Roman" w:hAnsi="Times New Roman" w:cs="Times New Roman"/>
          <w:kern w:val="0"/>
          <w:sz w:val="28"/>
          <w:szCs w:val="28"/>
        </w:rPr>
        <w:t>180332,6</w:t>
      </w:r>
      <w:r w:rsidR="0091452E" w:rsidRPr="00675D4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75D42">
        <w:rPr>
          <w:rFonts w:ascii="Times New Roman" w:hAnsi="Times New Roman" w:cs="Times New Roman"/>
          <w:kern w:val="0"/>
          <w:sz w:val="28"/>
          <w:szCs w:val="28"/>
        </w:rPr>
        <w:t>тыс. рублей;</w:t>
      </w:r>
    </w:p>
    <w:p w:rsidR="002D07E2" w:rsidRPr="00675D42" w:rsidRDefault="002D07E2" w:rsidP="00B060E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75D42">
        <w:rPr>
          <w:rFonts w:ascii="Times New Roman" w:hAnsi="Times New Roman" w:cs="Times New Roman"/>
          <w:kern w:val="0"/>
          <w:sz w:val="28"/>
          <w:szCs w:val="28"/>
        </w:rPr>
        <w:t xml:space="preserve">2023 год – </w:t>
      </w:r>
      <w:r w:rsidR="00A645D7" w:rsidRPr="00675D42">
        <w:rPr>
          <w:rFonts w:ascii="Times New Roman" w:hAnsi="Times New Roman" w:cs="Times New Roman"/>
          <w:kern w:val="0"/>
          <w:sz w:val="28"/>
          <w:szCs w:val="28"/>
        </w:rPr>
        <w:t>177409,4</w:t>
      </w:r>
      <w:r w:rsidRPr="00675D42">
        <w:rPr>
          <w:rFonts w:ascii="Times New Roman" w:hAnsi="Times New Roman" w:cs="Times New Roman"/>
          <w:kern w:val="0"/>
          <w:sz w:val="28"/>
          <w:szCs w:val="28"/>
        </w:rPr>
        <w:t xml:space="preserve"> тыс. рублей;</w:t>
      </w:r>
    </w:p>
    <w:p w:rsidR="002D07E2" w:rsidRPr="00675D42" w:rsidRDefault="002D07E2" w:rsidP="00B060E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75D42">
        <w:rPr>
          <w:rFonts w:ascii="Times New Roman" w:hAnsi="Times New Roman" w:cs="Times New Roman"/>
          <w:kern w:val="0"/>
          <w:sz w:val="28"/>
          <w:szCs w:val="28"/>
        </w:rPr>
        <w:t>2024 год –</w:t>
      </w:r>
      <w:r w:rsidR="009D19A0" w:rsidRPr="00675D4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959">
        <w:rPr>
          <w:rFonts w:ascii="Times New Roman" w:hAnsi="Times New Roman" w:cs="Times New Roman"/>
          <w:kern w:val="0"/>
          <w:sz w:val="28"/>
          <w:szCs w:val="28"/>
        </w:rPr>
        <w:t xml:space="preserve">179600,6 </w:t>
      </w:r>
      <w:r w:rsidRPr="00675D42">
        <w:rPr>
          <w:rFonts w:ascii="Times New Roman" w:hAnsi="Times New Roman" w:cs="Times New Roman"/>
          <w:kern w:val="0"/>
          <w:sz w:val="28"/>
          <w:szCs w:val="28"/>
        </w:rPr>
        <w:t>тыс. рублей.</w:t>
      </w:r>
    </w:p>
    <w:p w:rsidR="002D07E2" w:rsidRPr="002D07E2" w:rsidRDefault="002D07E2" w:rsidP="00B060ED">
      <w:pPr>
        <w:pStyle w:val="ConsPlusNormal"/>
        <w:spacing w:line="276" w:lineRule="auto"/>
        <w:ind w:left="2" w:firstLine="84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Средства бюджета города Байконур, </w:t>
      </w:r>
      <w:r w:rsidR="005D4F1E" w:rsidRPr="005D4F1E">
        <w:rPr>
          <w:rFonts w:ascii="Times New Roman" w:hAnsi="Times New Roman" w:cs="Times New Roman"/>
          <w:kern w:val="0"/>
          <w:sz w:val="28"/>
          <w:szCs w:val="28"/>
        </w:rPr>
        <w:t>715386,6</w:t>
      </w:r>
      <w:r w:rsidR="00675D42" w:rsidRPr="005D4F1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тыс. рублей.</w:t>
      </w:r>
    </w:p>
    <w:p w:rsidR="00675D42" w:rsidRPr="00675D42" w:rsidRDefault="00675D42" w:rsidP="00675D42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 w:rsidRPr="00675D42">
        <w:rPr>
          <w:sz w:val="28"/>
          <w:szCs w:val="28"/>
        </w:rPr>
        <w:t>2021 год – 178044,0 тыс. рублей;</w:t>
      </w:r>
      <w:r w:rsidRPr="00675D42">
        <w:rPr>
          <w:sz w:val="28"/>
          <w:szCs w:val="28"/>
        </w:rPr>
        <w:tab/>
      </w:r>
    </w:p>
    <w:p w:rsidR="00675D42" w:rsidRPr="00675D42" w:rsidRDefault="00675D42" w:rsidP="00675D42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 w:rsidRPr="00675D42">
        <w:rPr>
          <w:sz w:val="28"/>
          <w:szCs w:val="28"/>
        </w:rPr>
        <w:t>2022 год – 180332,6 тыс. рублей;</w:t>
      </w:r>
    </w:p>
    <w:p w:rsidR="00675D42" w:rsidRPr="00675D42" w:rsidRDefault="00675D42" w:rsidP="00675D42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 w:rsidRPr="00675D42">
        <w:rPr>
          <w:sz w:val="28"/>
          <w:szCs w:val="28"/>
        </w:rPr>
        <w:t>2023 год – 177409,4 тыс. рублей;</w:t>
      </w:r>
    </w:p>
    <w:p w:rsidR="00D51A02" w:rsidRDefault="00675D42" w:rsidP="00675D42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 w:rsidRPr="00675D42">
        <w:rPr>
          <w:sz w:val="28"/>
          <w:szCs w:val="28"/>
        </w:rPr>
        <w:t xml:space="preserve">2024 год – </w:t>
      </w:r>
      <w:r w:rsidR="003C7959">
        <w:rPr>
          <w:sz w:val="28"/>
          <w:szCs w:val="28"/>
        </w:rPr>
        <w:t>179600,6</w:t>
      </w:r>
      <w:r w:rsidRPr="00675D4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:rsidR="00D51A02" w:rsidRDefault="00B060ED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</w:t>
      </w:r>
      <w:r w:rsidR="00D51A02">
        <w:rPr>
          <w:sz w:val="28"/>
          <w:szCs w:val="28"/>
        </w:rPr>
        <w:t>одпрограммы «Культура»:</w:t>
      </w:r>
    </w:p>
    <w:p w:rsidR="00D51A02" w:rsidRDefault="00B61A43" w:rsidP="00B060ED">
      <w:pPr>
        <w:tabs>
          <w:tab w:val="center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D51A02">
        <w:rPr>
          <w:sz w:val="28"/>
          <w:szCs w:val="28"/>
        </w:rPr>
        <w:t xml:space="preserve"> </w:t>
      </w:r>
      <w:r w:rsidR="00D51A02" w:rsidRPr="00F82E12">
        <w:rPr>
          <w:sz w:val="28"/>
          <w:szCs w:val="28"/>
        </w:rPr>
        <w:t xml:space="preserve">«Объемы и источники финансирования </w:t>
      </w:r>
      <w:r w:rsidR="00D51A02">
        <w:rPr>
          <w:sz w:val="28"/>
          <w:szCs w:val="28"/>
        </w:rPr>
        <w:t>П</w:t>
      </w:r>
      <w:r w:rsidR="00D51A02" w:rsidRPr="00F82E12">
        <w:rPr>
          <w:sz w:val="28"/>
          <w:szCs w:val="28"/>
        </w:rPr>
        <w:t>одпрограммы» изложить в следующей редакции:</w:t>
      </w:r>
    </w:p>
    <w:p w:rsidR="00D51A02" w:rsidRPr="00675D42" w:rsidRDefault="00D51A02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B060ED">
        <w:rPr>
          <w:sz w:val="28"/>
          <w:szCs w:val="28"/>
        </w:rPr>
        <w:t>Общий объем финансирования П</w:t>
      </w:r>
      <w:r w:rsidRPr="005F5CA5">
        <w:rPr>
          <w:sz w:val="28"/>
          <w:szCs w:val="28"/>
        </w:rPr>
        <w:t>одпрограммы</w:t>
      </w:r>
      <w:r w:rsidRPr="00675D42">
        <w:rPr>
          <w:sz w:val="28"/>
          <w:szCs w:val="28"/>
        </w:rPr>
        <w:t>:</w:t>
      </w:r>
      <w:r w:rsidR="001872A9" w:rsidRPr="00675D42">
        <w:rPr>
          <w:sz w:val="28"/>
          <w:szCs w:val="28"/>
        </w:rPr>
        <w:t xml:space="preserve"> </w:t>
      </w:r>
      <w:r w:rsidR="003C7959">
        <w:rPr>
          <w:sz w:val="28"/>
          <w:szCs w:val="28"/>
        </w:rPr>
        <w:t>619268,9</w:t>
      </w:r>
      <w:r w:rsidR="0091452E" w:rsidRPr="00675D42">
        <w:rPr>
          <w:sz w:val="28"/>
          <w:szCs w:val="28"/>
        </w:rPr>
        <w:t xml:space="preserve"> </w:t>
      </w:r>
      <w:r w:rsidRPr="00675D42">
        <w:rPr>
          <w:sz w:val="28"/>
          <w:szCs w:val="28"/>
        </w:rPr>
        <w:t>тыс. руб. в том числе по годам реализации:</w:t>
      </w:r>
    </w:p>
    <w:p w:rsidR="00D51A02" w:rsidRPr="00675D42" w:rsidRDefault="00D51A02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675D42">
        <w:rPr>
          <w:sz w:val="28"/>
          <w:szCs w:val="28"/>
        </w:rPr>
        <w:t xml:space="preserve">2021 год – </w:t>
      </w:r>
      <w:r w:rsidR="001872A9" w:rsidRPr="00675D42">
        <w:rPr>
          <w:sz w:val="28"/>
          <w:szCs w:val="28"/>
        </w:rPr>
        <w:t>154294,0</w:t>
      </w:r>
      <w:r w:rsidRPr="00675D42">
        <w:rPr>
          <w:sz w:val="28"/>
          <w:szCs w:val="28"/>
        </w:rPr>
        <w:t xml:space="preserve"> тыс. рублей;</w:t>
      </w:r>
    </w:p>
    <w:p w:rsidR="00D51A02" w:rsidRPr="00675D42" w:rsidRDefault="00D51A02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675D42">
        <w:rPr>
          <w:sz w:val="28"/>
          <w:szCs w:val="28"/>
        </w:rPr>
        <w:t xml:space="preserve">2022 год – </w:t>
      </w:r>
      <w:r w:rsidR="00675D42" w:rsidRPr="00675D42">
        <w:rPr>
          <w:sz w:val="28"/>
          <w:szCs w:val="28"/>
        </w:rPr>
        <w:t>151082</w:t>
      </w:r>
      <w:r w:rsidR="0091452E" w:rsidRPr="00675D42">
        <w:rPr>
          <w:sz w:val="28"/>
          <w:szCs w:val="28"/>
        </w:rPr>
        <w:t>,</w:t>
      </w:r>
      <w:r w:rsidR="00675D42" w:rsidRPr="00675D42">
        <w:rPr>
          <w:sz w:val="28"/>
          <w:szCs w:val="28"/>
        </w:rPr>
        <w:t>3</w:t>
      </w:r>
      <w:r w:rsidR="0091452E" w:rsidRPr="00675D42">
        <w:rPr>
          <w:sz w:val="28"/>
          <w:szCs w:val="28"/>
        </w:rPr>
        <w:t xml:space="preserve"> </w:t>
      </w:r>
      <w:r w:rsidRPr="00675D42">
        <w:rPr>
          <w:sz w:val="28"/>
          <w:szCs w:val="28"/>
        </w:rPr>
        <w:t>тыс. рублей;</w:t>
      </w:r>
    </w:p>
    <w:p w:rsidR="00D51A02" w:rsidRPr="00675D42" w:rsidRDefault="00D51A02" w:rsidP="00B060ED">
      <w:pPr>
        <w:spacing w:line="276" w:lineRule="auto"/>
        <w:ind w:firstLine="851"/>
        <w:jc w:val="both"/>
        <w:rPr>
          <w:sz w:val="28"/>
          <w:szCs w:val="28"/>
        </w:rPr>
      </w:pPr>
      <w:r w:rsidRPr="00675D42">
        <w:rPr>
          <w:sz w:val="28"/>
          <w:szCs w:val="28"/>
        </w:rPr>
        <w:t>2023 год –</w:t>
      </w:r>
      <w:r w:rsidR="002D0ACB" w:rsidRPr="00675D42">
        <w:rPr>
          <w:sz w:val="28"/>
          <w:szCs w:val="28"/>
        </w:rPr>
        <w:t xml:space="preserve"> </w:t>
      </w:r>
      <w:r w:rsidR="00675D42" w:rsidRPr="00675D42">
        <w:rPr>
          <w:sz w:val="28"/>
          <w:szCs w:val="28"/>
        </w:rPr>
        <w:t>156273</w:t>
      </w:r>
      <w:r w:rsidR="002D0ACB" w:rsidRPr="00675D42">
        <w:rPr>
          <w:sz w:val="28"/>
          <w:szCs w:val="28"/>
        </w:rPr>
        <w:t>,</w:t>
      </w:r>
      <w:r w:rsidR="00675D42" w:rsidRPr="00675D42">
        <w:rPr>
          <w:sz w:val="28"/>
          <w:szCs w:val="28"/>
        </w:rPr>
        <w:t>4</w:t>
      </w:r>
      <w:r w:rsidRPr="00675D42">
        <w:rPr>
          <w:sz w:val="28"/>
          <w:szCs w:val="28"/>
        </w:rPr>
        <w:t xml:space="preserve"> тыс. рублей;</w:t>
      </w:r>
    </w:p>
    <w:p w:rsidR="00D51A02" w:rsidRPr="00675D42" w:rsidRDefault="00D51A02" w:rsidP="00B060ED">
      <w:pPr>
        <w:spacing w:line="276" w:lineRule="auto"/>
        <w:ind w:firstLine="851"/>
        <w:jc w:val="both"/>
        <w:rPr>
          <w:sz w:val="28"/>
          <w:szCs w:val="28"/>
        </w:rPr>
      </w:pPr>
      <w:r w:rsidRPr="00675D42">
        <w:rPr>
          <w:sz w:val="28"/>
          <w:szCs w:val="28"/>
        </w:rPr>
        <w:t>2024 год –</w:t>
      </w:r>
      <w:r w:rsidR="002D0ACB" w:rsidRPr="00675D42">
        <w:rPr>
          <w:sz w:val="28"/>
          <w:szCs w:val="28"/>
        </w:rPr>
        <w:t xml:space="preserve"> </w:t>
      </w:r>
      <w:r w:rsidR="003C7959">
        <w:rPr>
          <w:sz w:val="28"/>
          <w:szCs w:val="28"/>
        </w:rPr>
        <w:t>157619,2</w:t>
      </w:r>
      <w:r w:rsidR="00675D42" w:rsidRPr="00675D42">
        <w:rPr>
          <w:sz w:val="28"/>
          <w:szCs w:val="28"/>
        </w:rPr>
        <w:t xml:space="preserve"> тыс. рублей».</w:t>
      </w:r>
    </w:p>
    <w:p w:rsidR="001E1F56" w:rsidRDefault="00C6399E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1A02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="001E1F56">
        <w:rPr>
          <w:sz w:val="28"/>
          <w:szCs w:val="28"/>
        </w:rPr>
        <w:t xml:space="preserve"> Паспорт</w:t>
      </w:r>
      <w:r w:rsidR="00B060ED">
        <w:rPr>
          <w:sz w:val="28"/>
          <w:szCs w:val="28"/>
        </w:rPr>
        <w:t>е П</w:t>
      </w:r>
      <w:r w:rsidR="001E1F56">
        <w:rPr>
          <w:sz w:val="28"/>
          <w:szCs w:val="28"/>
        </w:rPr>
        <w:t>одпрограммы «</w:t>
      </w:r>
      <w:r w:rsidR="00DA719B">
        <w:rPr>
          <w:sz w:val="28"/>
          <w:szCs w:val="28"/>
        </w:rPr>
        <w:t>Молодежная политика</w:t>
      </w:r>
      <w:r w:rsidR="001E1F56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="001E1F56">
        <w:rPr>
          <w:sz w:val="28"/>
          <w:szCs w:val="28"/>
        </w:rPr>
        <w:t xml:space="preserve"> </w:t>
      </w:r>
    </w:p>
    <w:p w:rsidR="00DA719B" w:rsidRDefault="00D01DE9" w:rsidP="00B060ED">
      <w:pPr>
        <w:spacing w:line="276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7F32BD" w:rsidRPr="00F82E12">
        <w:rPr>
          <w:sz w:val="28"/>
          <w:szCs w:val="28"/>
        </w:rPr>
        <w:t>с</w:t>
      </w:r>
      <w:r w:rsidR="000F36E9" w:rsidRPr="00F82E12">
        <w:rPr>
          <w:sz w:val="28"/>
          <w:szCs w:val="28"/>
        </w:rPr>
        <w:t>трок</w:t>
      </w:r>
      <w:r w:rsidR="007F32BD" w:rsidRPr="00F82E12">
        <w:rPr>
          <w:sz w:val="28"/>
          <w:szCs w:val="28"/>
        </w:rPr>
        <w:t>у</w:t>
      </w:r>
      <w:r w:rsidR="000F36E9" w:rsidRPr="00F82E12">
        <w:rPr>
          <w:sz w:val="28"/>
          <w:szCs w:val="28"/>
        </w:rPr>
        <w:t xml:space="preserve"> «Объемы и источники финансирования </w:t>
      </w:r>
      <w:r w:rsidR="00BF4C37">
        <w:rPr>
          <w:sz w:val="28"/>
          <w:szCs w:val="28"/>
        </w:rPr>
        <w:t>П</w:t>
      </w:r>
      <w:r w:rsidR="000F36E9" w:rsidRPr="00F82E12">
        <w:rPr>
          <w:sz w:val="28"/>
          <w:szCs w:val="28"/>
        </w:rPr>
        <w:t>одпрограммы»</w:t>
      </w:r>
      <w:r w:rsidR="007F32BD" w:rsidRPr="00F82E12">
        <w:rPr>
          <w:sz w:val="28"/>
          <w:szCs w:val="28"/>
        </w:rPr>
        <w:t xml:space="preserve"> изложить в следующей редакции</w:t>
      </w:r>
      <w:r w:rsidR="000F36E9" w:rsidRPr="00F82E12">
        <w:rPr>
          <w:sz w:val="28"/>
          <w:szCs w:val="28"/>
        </w:rPr>
        <w:t>:</w:t>
      </w:r>
    </w:p>
    <w:p w:rsidR="005F5CA5" w:rsidRPr="005F5CA5" w:rsidRDefault="005F5CA5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B060ED">
        <w:rPr>
          <w:sz w:val="28"/>
          <w:szCs w:val="28"/>
        </w:rPr>
        <w:t>Общий объем финансирования П</w:t>
      </w:r>
      <w:r w:rsidRPr="005F5CA5">
        <w:rPr>
          <w:sz w:val="28"/>
          <w:szCs w:val="28"/>
        </w:rPr>
        <w:t>одпрограммы за счет бюджета города Байконур</w:t>
      </w:r>
      <w:r w:rsidRPr="000E05B4">
        <w:rPr>
          <w:sz w:val="28"/>
          <w:szCs w:val="28"/>
        </w:rPr>
        <w:t>:</w:t>
      </w:r>
      <w:r w:rsidR="001872A9">
        <w:rPr>
          <w:sz w:val="28"/>
          <w:szCs w:val="28"/>
        </w:rPr>
        <w:t xml:space="preserve"> </w:t>
      </w:r>
      <w:r w:rsidR="00675D42">
        <w:rPr>
          <w:sz w:val="28"/>
          <w:szCs w:val="28"/>
        </w:rPr>
        <w:t>93540</w:t>
      </w:r>
      <w:r w:rsidR="001872A9">
        <w:rPr>
          <w:sz w:val="28"/>
          <w:szCs w:val="28"/>
        </w:rPr>
        <w:t>,</w:t>
      </w:r>
      <w:r w:rsidR="00675D42">
        <w:rPr>
          <w:sz w:val="28"/>
          <w:szCs w:val="28"/>
        </w:rPr>
        <w:t>9</w:t>
      </w:r>
      <w:r w:rsidR="0091452E" w:rsidRPr="000E05B4">
        <w:rPr>
          <w:sz w:val="28"/>
          <w:szCs w:val="28"/>
        </w:rPr>
        <w:t xml:space="preserve"> </w:t>
      </w:r>
      <w:r w:rsidRPr="005F5CA5">
        <w:rPr>
          <w:sz w:val="28"/>
          <w:szCs w:val="28"/>
        </w:rPr>
        <w:t>тыс. руб.</w:t>
      </w:r>
      <w:r w:rsidR="004F230D">
        <w:rPr>
          <w:sz w:val="28"/>
          <w:szCs w:val="28"/>
        </w:rPr>
        <w:t>,</w:t>
      </w:r>
      <w:r w:rsidRPr="005F5CA5">
        <w:rPr>
          <w:sz w:val="28"/>
          <w:szCs w:val="28"/>
        </w:rPr>
        <w:t xml:space="preserve"> в том числе по годам реализации:</w:t>
      </w:r>
    </w:p>
    <w:p w:rsidR="005F5CA5" w:rsidRPr="005F5CA5" w:rsidRDefault="005F5CA5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>2021 год –</w:t>
      </w:r>
      <w:r w:rsidR="001872A9">
        <w:rPr>
          <w:sz w:val="28"/>
          <w:szCs w:val="28"/>
        </w:rPr>
        <w:t xml:space="preserve"> 23440,9</w:t>
      </w:r>
      <w:r w:rsidRPr="005F5CA5">
        <w:rPr>
          <w:sz w:val="28"/>
          <w:szCs w:val="28"/>
        </w:rPr>
        <w:t xml:space="preserve"> тыс. рублей;</w:t>
      </w:r>
    </w:p>
    <w:p w:rsidR="005F5CA5" w:rsidRPr="005C4F31" w:rsidRDefault="005F5CA5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C4F31">
        <w:rPr>
          <w:sz w:val="28"/>
          <w:szCs w:val="28"/>
        </w:rPr>
        <w:t xml:space="preserve">2022 год – </w:t>
      </w:r>
      <w:r w:rsidR="00675D42" w:rsidRPr="005C4F31">
        <w:rPr>
          <w:sz w:val="28"/>
          <w:szCs w:val="28"/>
        </w:rPr>
        <w:t>27702,7</w:t>
      </w:r>
      <w:r w:rsidR="0091452E" w:rsidRPr="005C4F31">
        <w:rPr>
          <w:sz w:val="28"/>
          <w:szCs w:val="28"/>
        </w:rPr>
        <w:t xml:space="preserve"> </w:t>
      </w:r>
      <w:r w:rsidRPr="005C4F31">
        <w:rPr>
          <w:sz w:val="28"/>
          <w:szCs w:val="28"/>
        </w:rPr>
        <w:t>тыс. рублей;</w:t>
      </w:r>
    </w:p>
    <w:p w:rsidR="005F5CA5" w:rsidRPr="005F5CA5" w:rsidRDefault="005F5CA5" w:rsidP="00B060ED">
      <w:pPr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2023 год –</w:t>
      </w:r>
      <w:r w:rsidR="000D07FB">
        <w:rPr>
          <w:sz w:val="28"/>
          <w:szCs w:val="28"/>
        </w:rPr>
        <w:t xml:space="preserve"> </w:t>
      </w:r>
      <w:r w:rsidR="00675D42">
        <w:rPr>
          <w:sz w:val="28"/>
          <w:szCs w:val="28"/>
        </w:rPr>
        <w:t>20783</w:t>
      </w:r>
      <w:r w:rsidR="000D07FB">
        <w:rPr>
          <w:sz w:val="28"/>
          <w:szCs w:val="28"/>
        </w:rPr>
        <w:t>,</w:t>
      </w:r>
      <w:r w:rsidR="00675D42">
        <w:rPr>
          <w:sz w:val="28"/>
          <w:szCs w:val="28"/>
        </w:rPr>
        <w:t>0</w:t>
      </w:r>
      <w:r w:rsidRPr="005F5CA5">
        <w:rPr>
          <w:sz w:val="28"/>
          <w:szCs w:val="28"/>
        </w:rPr>
        <w:t xml:space="preserve"> тыс. рублей;</w:t>
      </w:r>
    </w:p>
    <w:p w:rsidR="005F5CA5" w:rsidRDefault="005F5CA5" w:rsidP="00B060ED">
      <w:pPr>
        <w:tabs>
          <w:tab w:val="center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 xml:space="preserve">2024 год – </w:t>
      </w:r>
      <w:r w:rsidR="00675D42">
        <w:rPr>
          <w:sz w:val="28"/>
          <w:szCs w:val="28"/>
        </w:rPr>
        <w:t>21614,3</w:t>
      </w:r>
      <w:r w:rsidRPr="005F5C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="00675D42">
        <w:rPr>
          <w:sz w:val="28"/>
          <w:szCs w:val="28"/>
        </w:rPr>
        <w:t>.</w:t>
      </w:r>
    </w:p>
    <w:p w:rsidR="00191579" w:rsidRDefault="00191579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Паспорте </w:t>
      </w:r>
      <w:r w:rsidR="00B060ED">
        <w:rPr>
          <w:sz w:val="28"/>
          <w:szCs w:val="28"/>
        </w:rPr>
        <w:t>П</w:t>
      </w:r>
      <w:r>
        <w:rPr>
          <w:sz w:val="28"/>
          <w:szCs w:val="28"/>
        </w:rPr>
        <w:t xml:space="preserve">одпрограммы «Туризм»: </w:t>
      </w:r>
    </w:p>
    <w:p w:rsidR="00191579" w:rsidRDefault="00191579" w:rsidP="00B060ED">
      <w:pPr>
        <w:spacing w:line="276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2E12">
        <w:rPr>
          <w:sz w:val="28"/>
          <w:szCs w:val="28"/>
        </w:rPr>
        <w:t xml:space="preserve">строку «Объемы финансирования </w:t>
      </w:r>
      <w:r>
        <w:rPr>
          <w:sz w:val="28"/>
          <w:szCs w:val="28"/>
        </w:rPr>
        <w:t>П</w:t>
      </w:r>
      <w:r w:rsidRPr="00F82E12">
        <w:rPr>
          <w:sz w:val="28"/>
          <w:szCs w:val="28"/>
        </w:rPr>
        <w:t xml:space="preserve">одпрограммы» изложить </w:t>
      </w:r>
      <w:r w:rsidR="004E2AF8">
        <w:rPr>
          <w:sz w:val="28"/>
          <w:szCs w:val="28"/>
        </w:rPr>
        <w:t xml:space="preserve">                                    </w:t>
      </w:r>
      <w:r w:rsidRPr="00F82E12">
        <w:rPr>
          <w:sz w:val="28"/>
          <w:szCs w:val="28"/>
        </w:rPr>
        <w:t>в следующей редакции:</w:t>
      </w:r>
    </w:p>
    <w:p w:rsidR="00191579" w:rsidRPr="005F5CA5" w:rsidRDefault="00191579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B060ED">
        <w:rPr>
          <w:sz w:val="28"/>
          <w:szCs w:val="28"/>
        </w:rPr>
        <w:t>Общий объем финансирования П</w:t>
      </w:r>
      <w:r w:rsidRPr="005F5CA5">
        <w:rPr>
          <w:sz w:val="28"/>
          <w:szCs w:val="28"/>
        </w:rPr>
        <w:t>одпрограммы за счет бюджета города Байконур</w:t>
      </w:r>
      <w:r w:rsidRPr="000E05B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75D42">
        <w:rPr>
          <w:sz w:val="28"/>
          <w:szCs w:val="28"/>
        </w:rPr>
        <w:t>2576,9</w:t>
      </w:r>
      <w:r w:rsidRPr="000E05B4">
        <w:rPr>
          <w:sz w:val="28"/>
          <w:szCs w:val="28"/>
        </w:rPr>
        <w:t xml:space="preserve"> </w:t>
      </w:r>
      <w:r w:rsidRPr="005F5CA5">
        <w:rPr>
          <w:sz w:val="28"/>
          <w:szCs w:val="28"/>
        </w:rPr>
        <w:t>тыс. руб.</w:t>
      </w:r>
      <w:r>
        <w:rPr>
          <w:sz w:val="28"/>
          <w:szCs w:val="28"/>
        </w:rPr>
        <w:t>,</w:t>
      </w:r>
      <w:r w:rsidRPr="005F5CA5">
        <w:rPr>
          <w:sz w:val="28"/>
          <w:szCs w:val="28"/>
        </w:rPr>
        <w:t xml:space="preserve"> в том числе по годам реализации:</w:t>
      </w:r>
    </w:p>
    <w:p w:rsidR="00191579" w:rsidRPr="005F5CA5" w:rsidRDefault="00191579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>2021 год –</w:t>
      </w:r>
      <w:r>
        <w:rPr>
          <w:sz w:val="28"/>
          <w:szCs w:val="28"/>
        </w:rPr>
        <w:t xml:space="preserve"> 309,2</w:t>
      </w:r>
      <w:r w:rsidRPr="005F5CA5">
        <w:rPr>
          <w:sz w:val="28"/>
          <w:szCs w:val="28"/>
        </w:rPr>
        <w:t xml:space="preserve"> тыс. рублей;</w:t>
      </w:r>
    </w:p>
    <w:p w:rsidR="00191579" w:rsidRPr="005F5CA5" w:rsidRDefault="00191579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 xml:space="preserve">2022 год </w:t>
      </w:r>
      <w:r w:rsidRPr="000E05B4">
        <w:rPr>
          <w:sz w:val="28"/>
          <w:szCs w:val="28"/>
        </w:rPr>
        <w:t xml:space="preserve">– </w:t>
      </w:r>
      <w:r w:rsidR="00675D42">
        <w:rPr>
          <w:sz w:val="28"/>
          <w:szCs w:val="28"/>
        </w:rPr>
        <w:t>1547,6</w:t>
      </w:r>
      <w:r w:rsidRPr="000E05B4">
        <w:rPr>
          <w:sz w:val="28"/>
          <w:szCs w:val="28"/>
        </w:rPr>
        <w:t xml:space="preserve"> </w:t>
      </w:r>
      <w:r w:rsidRPr="005F5CA5">
        <w:rPr>
          <w:sz w:val="28"/>
          <w:szCs w:val="28"/>
        </w:rPr>
        <w:t>тыс. рублей;</w:t>
      </w:r>
    </w:p>
    <w:p w:rsidR="00191579" w:rsidRPr="005F5CA5" w:rsidRDefault="00191579" w:rsidP="00B060ED">
      <w:pPr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2023 год –</w:t>
      </w:r>
      <w:r>
        <w:rPr>
          <w:sz w:val="28"/>
          <w:szCs w:val="28"/>
        </w:rPr>
        <w:t xml:space="preserve"> </w:t>
      </w:r>
      <w:r w:rsidR="00675D42">
        <w:rPr>
          <w:sz w:val="28"/>
          <w:szCs w:val="28"/>
        </w:rPr>
        <w:t>353,0</w:t>
      </w:r>
      <w:r w:rsidRPr="005F5CA5">
        <w:rPr>
          <w:sz w:val="28"/>
          <w:szCs w:val="28"/>
        </w:rPr>
        <w:t xml:space="preserve"> тыс. рублей;</w:t>
      </w:r>
    </w:p>
    <w:p w:rsidR="00191579" w:rsidRDefault="00191579" w:rsidP="00B060ED">
      <w:pPr>
        <w:tabs>
          <w:tab w:val="center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2024 год –</w:t>
      </w:r>
      <w:r>
        <w:rPr>
          <w:sz w:val="28"/>
          <w:szCs w:val="28"/>
        </w:rPr>
        <w:t xml:space="preserve"> </w:t>
      </w:r>
      <w:r w:rsidR="00675D42">
        <w:rPr>
          <w:sz w:val="28"/>
          <w:szCs w:val="28"/>
        </w:rPr>
        <w:t>367,1</w:t>
      </w:r>
      <w:r w:rsidRPr="005F5C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="00675D42">
        <w:rPr>
          <w:sz w:val="28"/>
          <w:szCs w:val="28"/>
        </w:rPr>
        <w:t>.</w:t>
      </w:r>
    </w:p>
    <w:p w:rsidR="001A36DE" w:rsidRDefault="00BD0FF4" w:rsidP="003C7959">
      <w:pPr>
        <w:tabs>
          <w:tab w:val="center" w:pos="851"/>
        </w:tabs>
        <w:spacing w:line="276" w:lineRule="auto"/>
        <w:jc w:val="both"/>
        <w:rPr>
          <w:sz w:val="28"/>
          <w:szCs w:val="28"/>
        </w:rPr>
      </w:pPr>
      <w:r w:rsidRPr="0018781E">
        <w:rPr>
          <w:sz w:val="28"/>
          <w:szCs w:val="28"/>
        </w:rPr>
        <w:t xml:space="preserve">     </w:t>
      </w:r>
      <w:r w:rsidR="00191579">
        <w:rPr>
          <w:sz w:val="28"/>
          <w:szCs w:val="28"/>
        </w:rPr>
        <w:tab/>
      </w:r>
      <w:r w:rsidR="001A36DE">
        <w:rPr>
          <w:sz w:val="28"/>
          <w:szCs w:val="28"/>
        </w:rPr>
        <w:tab/>
      </w:r>
      <w:r w:rsidR="009E5AC2">
        <w:rPr>
          <w:sz w:val="28"/>
          <w:szCs w:val="28"/>
        </w:rPr>
        <w:t>1.</w:t>
      </w:r>
      <w:r w:rsidR="005D4F1E">
        <w:rPr>
          <w:sz w:val="28"/>
          <w:szCs w:val="28"/>
        </w:rPr>
        <w:t>5</w:t>
      </w:r>
      <w:r w:rsidR="00CC41A3">
        <w:rPr>
          <w:sz w:val="28"/>
          <w:szCs w:val="28"/>
        </w:rPr>
        <w:t xml:space="preserve">. </w:t>
      </w:r>
      <w:r w:rsidR="000933AA">
        <w:rPr>
          <w:sz w:val="28"/>
          <w:szCs w:val="28"/>
        </w:rPr>
        <w:t>Приложение №</w:t>
      </w:r>
      <w:r w:rsidR="009E5AC2"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4 к Программе</w:t>
      </w:r>
      <w:r w:rsidR="00D76BC2"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изложить</w:t>
      </w:r>
      <w:r w:rsidR="00D76BC2">
        <w:rPr>
          <w:sz w:val="28"/>
          <w:szCs w:val="28"/>
        </w:rPr>
        <w:t xml:space="preserve"> в </w:t>
      </w:r>
      <w:r w:rsidR="000933AA">
        <w:rPr>
          <w:sz w:val="28"/>
          <w:szCs w:val="28"/>
        </w:rPr>
        <w:t>редакции согласно Приложению</w:t>
      </w:r>
      <w:r w:rsidR="00D76BC2">
        <w:rPr>
          <w:sz w:val="28"/>
          <w:szCs w:val="28"/>
        </w:rPr>
        <w:t xml:space="preserve"> </w:t>
      </w:r>
      <w:r w:rsidR="003C7959">
        <w:rPr>
          <w:sz w:val="28"/>
          <w:szCs w:val="28"/>
        </w:rPr>
        <w:t>1</w:t>
      </w:r>
      <w:r w:rsidR="00D76BC2">
        <w:rPr>
          <w:sz w:val="28"/>
          <w:szCs w:val="28"/>
        </w:rPr>
        <w:t xml:space="preserve"> к настоящему постановлению.</w:t>
      </w:r>
    </w:p>
    <w:p w:rsidR="00237572" w:rsidRDefault="001A36DE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4F1E">
        <w:rPr>
          <w:sz w:val="28"/>
          <w:szCs w:val="28"/>
        </w:rPr>
        <w:t>6</w:t>
      </w:r>
      <w:r w:rsidR="00CC41A3">
        <w:rPr>
          <w:sz w:val="28"/>
          <w:szCs w:val="28"/>
        </w:rPr>
        <w:t xml:space="preserve">. </w:t>
      </w:r>
      <w:r w:rsidR="000933A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5 к Программе</w:t>
      </w:r>
      <w:r w:rsidR="00237572">
        <w:rPr>
          <w:sz w:val="28"/>
          <w:szCs w:val="28"/>
        </w:rPr>
        <w:t xml:space="preserve"> </w:t>
      </w:r>
      <w:r w:rsidR="00150996">
        <w:rPr>
          <w:sz w:val="28"/>
          <w:szCs w:val="28"/>
        </w:rPr>
        <w:t xml:space="preserve">изложить в редакции согласно  </w:t>
      </w:r>
      <w:r w:rsidR="000933AA">
        <w:rPr>
          <w:sz w:val="28"/>
          <w:szCs w:val="28"/>
        </w:rPr>
        <w:t xml:space="preserve">                  Приложению</w:t>
      </w:r>
      <w:r w:rsidR="007F078A">
        <w:rPr>
          <w:sz w:val="28"/>
          <w:szCs w:val="28"/>
        </w:rPr>
        <w:t xml:space="preserve"> </w:t>
      </w:r>
      <w:r w:rsidR="003C7959">
        <w:rPr>
          <w:sz w:val="28"/>
          <w:szCs w:val="28"/>
        </w:rPr>
        <w:t>2</w:t>
      </w:r>
      <w:r w:rsidR="00150996">
        <w:rPr>
          <w:sz w:val="28"/>
          <w:szCs w:val="28"/>
        </w:rPr>
        <w:t xml:space="preserve"> к настоящему постановлению.</w:t>
      </w:r>
    </w:p>
    <w:p w:rsidR="00F51224" w:rsidRDefault="00CC41A3" w:rsidP="00B060ED">
      <w:pPr>
        <w:tabs>
          <w:tab w:val="center" w:pos="1134"/>
        </w:tabs>
        <w:spacing w:line="27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="00A32AA6">
        <w:rPr>
          <w:sz w:val="28"/>
          <w:szCs w:val="28"/>
        </w:rPr>
        <w:t xml:space="preserve"> </w:t>
      </w:r>
      <w:r w:rsidR="00913050">
        <w:rPr>
          <w:sz w:val="28"/>
          <w:szCs w:val="28"/>
        </w:rPr>
        <w:t>У</w:t>
      </w:r>
      <w:r w:rsidR="005F638E">
        <w:rPr>
          <w:color w:val="000000"/>
          <w:sz w:val="28"/>
          <w:szCs w:val="28"/>
          <w:shd w:val="clear" w:color="auto" w:fill="FFFFFF"/>
        </w:rPr>
        <w:t>правлению финансов администрации города Байконур обе</w:t>
      </w:r>
      <w:r w:rsidR="00067144">
        <w:rPr>
          <w:color w:val="000000"/>
          <w:sz w:val="28"/>
          <w:szCs w:val="28"/>
          <w:shd w:val="clear" w:color="auto" w:fill="FFFFFF"/>
        </w:rPr>
        <w:t>спечить финансирование</w:t>
      </w:r>
      <w:r w:rsidR="00067144" w:rsidRPr="00067144">
        <w:rPr>
          <w:sz w:val="28"/>
          <w:szCs w:val="28"/>
        </w:rPr>
        <w:t xml:space="preserve"> </w:t>
      </w:r>
      <w:r w:rsidR="00E24D58">
        <w:rPr>
          <w:sz w:val="28"/>
          <w:szCs w:val="28"/>
        </w:rPr>
        <w:t>Программы</w:t>
      </w:r>
      <w:r w:rsidR="00067144" w:rsidRPr="004D28B7">
        <w:rPr>
          <w:sz w:val="28"/>
          <w:szCs w:val="28"/>
        </w:rPr>
        <w:t xml:space="preserve"> </w:t>
      </w:r>
      <w:r w:rsidR="005F638E">
        <w:rPr>
          <w:color w:val="000000"/>
          <w:sz w:val="28"/>
          <w:szCs w:val="28"/>
          <w:shd w:val="clear" w:color="auto" w:fill="FFFFFF"/>
        </w:rPr>
        <w:t>с учетом внесенных изменений</w:t>
      </w:r>
      <w:r w:rsidR="00913050">
        <w:rPr>
          <w:color w:val="000000"/>
          <w:sz w:val="28"/>
          <w:szCs w:val="28"/>
          <w:shd w:val="clear" w:color="auto" w:fill="FFFFFF"/>
        </w:rPr>
        <w:t>.</w:t>
      </w:r>
      <w:r w:rsidR="00F5122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96981" w:rsidRPr="00E24D58" w:rsidRDefault="00CC41A3" w:rsidP="00B060ED">
      <w:pPr>
        <w:tabs>
          <w:tab w:val="center" w:pos="1134"/>
        </w:tabs>
        <w:spacing w:line="27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99317E">
        <w:rPr>
          <w:sz w:val="28"/>
          <w:szCs w:val="28"/>
        </w:rPr>
        <w:t xml:space="preserve">. </w:t>
      </w:r>
      <w:r w:rsidR="000F185E" w:rsidRPr="00D76BC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</w:t>
      </w:r>
      <w:r w:rsidR="00096981" w:rsidRPr="00D76BC2">
        <w:rPr>
          <w:sz w:val="28"/>
          <w:szCs w:val="28"/>
        </w:rPr>
        <w:t>газет</w:t>
      </w:r>
      <w:r w:rsidR="000F185E" w:rsidRPr="00D76BC2">
        <w:rPr>
          <w:sz w:val="28"/>
          <w:szCs w:val="28"/>
        </w:rPr>
        <w:t>е</w:t>
      </w:r>
      <w:r w:rsidR="00096981" w:rsidRPr="00D76BC2">
        <w:rPr>
          <w:sz w:val="28"/>
          <w:szCs w:val="28"/>
        </w:rPr>
        <w:t xml:space="preserve"> «Байконур»</w:t>
      </w:r>
      <w:r w:rsidR="00096981" w:rsidRPr="003678DE">
        <w:rPr>
          <w:sz w:val="28"/>
          <w:szCs w:val="28"/>
        </w:rPr>
        <w:t xml:space="preserve"> </w:t>
      </w:r>
      <w:r w:rsidR="000F185E">
        <w:rPr>
          <w:sz w:val="28"/>
          <w:szCs w:val="28"/>
        </w:rPr>
        <w:t xml:space="preserve">и </w:t>
      </w:r>
      <w:r w:rsidR="00DB112B">
        <w:rPr>
          <w:sz w:val="28"/>
          <w:szCs w:val="28"/>
        </w:rPr>
        <w:t>на</w:t>
      </w:r>
      <w:r w:rsidR="00096981" w:rsidRPr="003678DE">
        <w:rPr>
          <w:sz w:val="28"/>
          <w:szCs w:val="28"/>
        </w:rPr>
        <w:t xml:space="preserve"> официальном сайте администрации города Байконур </w:t>
      </w:r>
      <w:hyperlink r:id="rId11" w:history="1"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096981" w:rsidRPr="00DA329D">
          <w:rPr>
            <w:rStyle w:val="af0"/>
            <w:color w:val="auto"/>
            <w:sz w:val="28"/>
            <w:szCs w:val="28"/>
            <w:u w:val="none"/>
          </w:rPr>
          <w:t>.</w:t>
        </w:r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="00096981" w:rsidRPr="00DA329D">
          <w:rPr>
            <w:rStyle w:val="af0"/>
            <w:color w:val="auto"/>
            <w:sz w:val="28"/>
            <w:szCs w:val="28"/>
            <w:u w:val="none"/>
          </w:rPr>
          <w:t>.</w:t>
        </w:r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096981" w:rsidRPr="00DA329D">
        <w:rPr>
          <w:sz w:val="28"/>
          <w:szCs w:val="28"/>
        </w:rPr>
        <w:t>.</w:t>
      </w:r>
    </w:p>
    <w:p w:rsidR="00BE5153" w:rsidRDefault="007F078A" w:rsidP="00B060ED">
      <w:pPr>
        <w:tabs>
          <w:tab w:val="center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41A3">
        <w:rPr>
          <w:sz w:val="28"/>
          <w:szCs w:val="28"/>
        </w:rPr>
        <w:t>4</w:t>
      </w:r>
      <w:r w:rsidR="0031299E">
        <w:rPr>
          <w:sz w:val="28"/>
          <w:szCs w:val="28"/>
        </w:rPr>
        <w:t>.</w:t>
      </w:r>
      <w:r w:rsidR="00E24D58">
        <w:rPr>
          <w:sz w:val="28"/>
          <w:szCs w:val="28"/>
        </w:rPr>
        <w:t xml:space="preserve"> </w:t>
      </w:r>
      <w:r w:rsidR="00124B41">
        <w:rPr>
          <w:sz w:val="28"/>
          <w:szCs w:val="28"/>
        </w:rPr>
        <w:t>К</w:t>
      </w:r>
      <w:r w:rsidR="00BE5153" w:rsidRPr="003678DE">
        <w:rPr>
          <w:sz w:val="28"/>
          <w:szCs w:val="28"/>
        </w:rPr>
        <w:t>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1A7CFD">
        <w:rPr>
          <w:sz w:val="28"/>
          <w:szCs w:val="28"/>
        </w:rPr>
        <w:t xml:space="preserve">возложить </w:t>
      </w:r>
      <w:r w:rsidR="00F51224">
        <w:rPr>
          <w:sz w:val="28"/>
          <w:szCs w:val="28"/>
        </w:rPr>
        <w:t xml:space="preserve">             </w:t>
      </w:r>
      <w:r w:rsidR="001A7CFD">
        <w:rPr>
          <w:sz w:val="28"/>
          <w:szCs w:val="28"/>
        </w:rPr>
        <w:t>на заместителя Главы админис</w:t>
      </w:r>
      <w:r w:rsidR="00D95BCA">
        <w:rPr>
          <w:sz w:val="28"/>
          <w:szCs w:val="28"/>
        </w:rPr>
        <w:t>трации, отвечающего за экономическую и финансовую политику администрации города Байконур</w:t>
      </w:r>
      <w:r w:rsidR="000706A9">
        <w:rPr>
          <w:sz w:val="28"/>
          <w:szCs w:val="28"/>
        </w:rPr>
        <w:t>.</w:t>
      </w:r>
    </w:p>
    <w:p w:rsidR="00B060ED" w:rsidRDefault="00B060ED" w:rsidP="00B060ED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B060ED" w:rsidRDefault="00B060ED" w:rsidP="00B060ED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B060ED" w:rsidRDefault="00B060ED" w:rsidP="00B060ED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B060ED" w:rsidRDefault="00B060ED" w:rsidP="00B060ED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8432BA" w:rsidRPr="003678DE" w:rsidRDefault="00AA0CDF" w:rsidP="00B060ED">
      <w:pPr>
        <w:tabs>
          <w:tab w:val="left" w:pos="4240"/>
          <w:tab w:val="left" w:pos="68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6A1E2E" w:rsidRPr="003678D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6A1E2E" w:rsidRPr="003678DE">
        <w:rPr>
          <w:b/>
          <w:sz w:val="28"/>
          <w:szCs w:val="28"/>
        </w:rPr>
        <w:t xml:space="preserve"> администрации                                              </w:t>
      </w:r>
      <w:r w:rsidR="00B311A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</w:t>
      </w:r>
      <w:r w:rsidR="00B311A3">
        <w:rPr>
          <w:b/>
          <w:sz w:val="28"/>
          <w:szCs w:val="28"/>
        </w:rPr>
        <w:t xml:space="preserve">  </w:t>
      </w:r>
      <w:r w:rsidR="001509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Н.П. Адасев</w:t>
      </w:r>
    </w:p>
    <w:sectPr w:rsidR="008432BA" w:rsidRPr="003678DE" w:rsidSect="00EC7967">
      <w:headerReference w:type="even" r:id="rId12"/>
      <w:headerReference w:type="default" r:id="rId13"/>
      <w:type w:val="continuous"/>
      <w:pgSz w:w="11907" w:h="16840" w:code="9"/>
      <w:pgMar w:top="1134" w:right="567" w:bottom="1134" w:left="1701" w:header="284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F54" w:rsidRDefault="007C1F54">
      <w:r>
        <w:separator/>
      </w:r>
    </w:p>
  </w:endnote>
  <w:endnote w:type="continuationSeparator" w:id="0">
    <w:p w:rsidR="007C1F54" w:rsidRDefault="007C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F54" w:rsidRDefault="007C1F54">
      <w:r>
        <w:separator/>
      </w:r>
    </w:p>
  </w:footnote>
  <w:footnote w:type="continuationSeparator" w:id="0">
    <w:p w:rsidR="007C1F54" w:rsidRDefault="007C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3" w:rsidRDefault="00FF7C83" w:rsidP="00CC0149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:rsidR="00FF7C83" w:rsidRDefault="00FF7C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3" w:rsidRDefault="00FF7C83">
    <w:pPr>
      <w:pStyle w:val="a7"/>
      <w:jc w:val="center"/>
    </w:pPr>
  </w:p>
  <w:p w:rsidR="00FF7C83" w:rsidRDefault="001700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33B2">
      <w:rPr>
        <w:noProof/>
      </w:rPr>
      <w:t>2</w:t>
    </w:r>
    <w:r>
      <w:rPr>
        <w:noProof/>
      </w:rPr>
      <w:fldChar w:fldCharType="end"/>
    </w:r>
  </w:p>
  <w:p w:rsidR="00FF7C83" w:rsidRDefault="00FF7C83" w:rsidP="008432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AEC07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90D79"/>
    <w:multiLevelType w:val="multilevel"/>
    <w:tmpl w:val="26D2D00E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306"/>
        </w:tabs>
        <w:ind w:left="8306" w:hanging="432"/>
      </w:pPr>
    </w:lvl>
    <w:lvl w:ilvl="2">
      <w:start w:val="1"/>
      <w:numFmt w:val="decimal"/>
      <w:lvlText w:val="%1.%2.%3."/>
      <w:lvlJc w:val="left"/>
      <w:pPr>
        <w:tabs>
          <w:tab w:val="num" w:pos="8954"/>
        </w:tabs>
        <w:ind w:left="8738" w:hanging="504"/>
      </w:pPr>
    </w:lvl>
    <w:lvl w:ilvl="3">
      <w:start w:val="1"/>
      <w:numFmt w:val="decimal"/>
      <w:lvlText w:val="%1.%2.%3.%4."/>
      <w:lvlJc w:val="left"/>
      <w:pPr>
        <w:tabs>
          <w:tab w:val="num" w:pos="9674"/>
        </w:tabs>
        <w:ind w:left="9242" w:hanging="648"/>
      </w:pPr>
    </w:lvl>
    <w:lvl w:ilvl="4">
      <w:start w:val="1"/>
      <w:numFmt w:val="decimal"/>
      <w:lvlText w:val="%1.%2.%3.%4.%5."/>
      <w:lvlJc w:val="left"/>
      <w:pPr>
        <w:tabs>
          <w:tab w:val="num" w:pos="10034"/>
        </w:tabs>
        <w:ind w:left="9746" w:hanging="792"/>
      </w:pPr>
    </w:lvl>
    <w:lvl w:ilvl="5">
      <w:start w:val="1"/>
      <w:numFmt w:val="decimal"/>
      <w:lvlText w:val="%1.%2.%3.%4.%5.%6."/>
      <w:lvlJc w:val="left"/>
      <w:pPr>
        <w:tabs>
          <w:tab w:val="num" w:pos="10754"/>
        </w:tabs>
        <w:ind w:left="10250" w:hanging="936"/>
      </w:pPr>
    </w:lvl>
    <w:lvl w:ilvl="6">
      <w:start w:val="1"/>
      <w:numFmt w:val="decimal"/>
      <w:lvlText w:val="%1.%2.%3.%4.%5.%6.%7."/>
      <w:lvlJc w:val="left"/>
      <w:pPr>
        <w:tabs>
          <w:tab w:val="num" w:pos="11474"/>
        </w:tabs>
        <w:ind w:left="107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834"/>
        </w:tabs>
        <w:ind w:left="1125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554"/>
        </w:tabs>
        <w:ind w:left="11834" w:hanging="1440"/>
      </w:pPr>
    </w:lvl>
  </w:abstractNum>
  <w:abstractNum w:abstractNumId="8" w15:restartNumberingAfterBreak="0">
    <w:nsid w:val="342A6E76"/>
    <w:multiLevelType w:val="hybridMultilevel"/>
    <w:tmpl w:val="1AE8ACA0"/>
    <w:lvl w:ilvl="0" w:tplc="FE76AAE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8352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F7A46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7F31956"/>
    <w:multiLevelType w:val="hybridMultilevel"/>
    <w:tmpl w:val="4086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7FEB"/>
    <w:rsid w:val="00013F74"/>
    <w:rsid w:val="00016E91"/>
    <w:rsid w:val="00025527"/>
    <w:rsid w:val="00027E0E"/>
    <w:rsid w:val="00034FE3"/>
    <w:rsid w:val="00035F2D"/>
    <w:rsid w:val="00040B42"/>
    <w:rsid w:val="0004191F"/>
    <w:rsid w:val="00041D05"/>
    <w:rsid w:val="0004381A"/>
    <w:rsid w:val="00045742"/>
    <w:rsid w:val="000552CA"/>
    <w:rsid w:val="0005591D"/>
    <w:rsid w:val="00062997"/>
    <w:rsid w:val="00065B9E"/>
    <w:rsid w:val="000667FC"/>
    <w:rsid w:val="00067135"/>
    <w:rsid w:val="00067144"/>
    <w:rsid w:val="000706A9"/>
    <w:rsid w:val="00075CE5"/>
    <w:rsid w:val="00076AE5"/>
    <w:rsid w:val="000803F5"/>
    <w:rsid w:val="00091391"/>
    <w:rsid w:val="000933AA"/>
    <w:rsid w:val="000943B2"/>
    <w:rsid w:val="00096981"/>
    <w:rsid w:val="000B603A"/>
    <w:rsid w:val="000C23B1"/>
    <w:rsid w:val="000C4FB7"/>
    <w:rsid w:val="000C754B"/>
    <w:rsid w:val="000D07FB"/>
    <w:rsid w:val="000D0A6B"/>
    <w:rsid w:val="000D2D50"/>
    <w:rsid w:val="000D6E6A"/>
    <w:rsid w:val="000E05B4"/>
    <w:rsid w:val="000E115B"/>
    <w:rsid w:val="000E7DBA"/>
    <w:rsid w:val="000F185E"/>
    <w:rsid w:val="000F36E9"/>
    <w:rsid w:val="00101F6C"/>
    <w:rsid w:val="001123EC"/>
    <w:rsid w:val="0011263C"/>
    <w:rsid w:val="001146E3"/>
    <w:rsid w:val="00115467"/>
    <w:rsid w:val="00117471"/>
    <w:rsid w:val="0012251E"/>
    <w:rsid w:val="00124B41"/>
    <w:rsid w:val="00131AC0"/>
    <w:rsid w:val="00132824"/>
    <w:rsid w:val="00133A4F"/>
    <w:rsid w:val="0013402E"/>
    <w:rsid w:val="00145CFC"/>
    <w:rsid w:val="001478BA"/>
    <w:rsid w:val="00150996"/>
    <w:rsid w:val="00150CAB"/>
    <w:rsid w:val="00155ACD"/>
    <w:rsid w:val="00155B58"/>
    <w:rsid w:val="00155FF5"/>
    <w:rsid w:val="00157FCF"/>
    <w:rsid w:val="00160E5C"/>
    <w:rsid w:val="001624D0"/>
    <w:rsid w:val="00170024"/>
    <w:rsid w:val="0017008D"/>
    <w:rsid w:val="001719F8"/>
    <w:rsid w:val="00171E89"/>
    <w:rsid w:val="00173D67"/>
    <w:rsid w:val="00176FEB"/>
    <w:rsid w:val="001872A9"/>
    <w:rsid w:val="0018781E"/>
    <w:rsid w:val="001909AA"/>
    <w:rsid w:val="00191579"/>
    <w:rsid w:val="001931EE"/>
    <w:rsid w:val="00194BCB"/>
    <w:rsid w:val="00196E41"/>
    <w:rsid w:val="001A2731"/>
    <w:rsid w:val="001A367A"/>
    <w:rsid w:val="001A36DE"/>
    <w:rsid w:val="001A7CFD"/>
    <w:rsid w:val="001B14B8"/>
    <w:rsid w:val="001B30EE"/>
    <w:rsid w:val="001B4D26"/>
    <w:rsid w:val="001B7FA8"/>
    <w:rsid w:val="001C076C"/>
    <w:rsid w:val="001C1A0F"/>
    <w:rsid w:val="001D0A49"/>
    <w:rsid w:val="001D27E5"/>
    <w:rsid w:val="001D70A3"/>
    <w:rsid w:val="001E1F56"/>
    <w:rsid w:val="001F0077"/>
    <w:rsid w:val="001F1255"/>
    <w:rsid w:val="001F1B17"/>
    <w:rsid w:val="001F4C3F"/>
    <w:rsid w:val="002100FE"/>
    <w:rsid w:val="002127A0"/>
    <w:rsid w:val="00213876"/>
    <w:rsid w:val="00217BBC"/>
    <w:rsid w:val="0022059C"/>
    <w:rsid w:val="0022193C"/>
    <w:rsid w:val="002262C3"/>
    <w:rsid w:val="00227D69"/>
    <w:rsid w:val="00231FB6"/>
    <w:rsid w:val="002333FC"/>
    <w:rsid w:val="002343D9"/>
    <w:rsid w:val="002348C3"/>
    <w:rsid w:val="00237572"/>
    <w:rsid w:val="0025749E"/>
    <w:rsid w:val="00261062"/>
    <w:rsid w:val="0026131F"/>
    <w:rsid w:val="002673E9"/>
    <w:rsid w:val="00270819"/>
    <w:rsid w:val="00277243"/>
    <w:rsid w:val="0028306F"/>
    <w:rsid w:val="0028377B"/>
    <w:rsid w:val="00283AED"/>
    <w:rsid w:val="00287AAF"/>
    <w:rsid w:val="00291AC0"/>
    <w:rsid w:val="0029662A"/>
    <w:rsid w:val="002A091D"/>
    <w:rsid w:val="002A3950"/>
    <w:rsid w:val="002A41B5"/>
    <w:rsid w:val="002B4DB8"/>
    <w:rsid w:val="002C74C9"/>
    <w:rsid w:val="002D07E2"/>
    <w:rsid w:val="002D0ACB"/>
    <w:rsid w:val="002D706A"/>
    <w:rsid w:val="002E414D"/>
    <w:rsid w:val="002E5D48"/>
    <w:rsid w:val="002F1C47"/>
    <w:rsid w:val="00300306"/>
    <w:rsid w:val="00307245"/>
    <w:rsid w:val="0031299E"/>
    <w:rsid w:val="00315486"/>
    <w:rsid w:val="003179DB"/>
    <w:rsid w:val="00320445"/>
    <w:rsid w:val="00325E47"/>
    <w:rsid w:val="0033057B"/>
    <w:rsid w:val="00335045"/>
    <w:rsid w:val="00336ECD"/>
    <w:rsid w:val="00341BBB"/>
    <w:rsid w:val="00342BCF"/>
    <w:rsid w:val="00342D35"/>
    <w:rsid w:val="00352E0A"/>
    <w:rsid w:val="00361182"/>
    <w:rsid w:val="00365BB0"/>
    <w:rsid w:val="003678DE"/>
    <w:rsid w:val="00371346"/>
    <w:rsid w:val="0037291D"/>
    <w:rsid w:val="0037576E"/>
    <w:rsid w:val="00381443"/>
    <w:rsid w:val="00385B06"/>
    <w:rsid w:val="003875E3"/>
    <w:rsid w:val="003876CD"/>
    <w:rsid w:val="003A099F"/>
    <w:rsid w:val="003A32FE"/>
    <w:rsid w:val="003A7764"/>
    <w:rsid w:val="003B1551"/>
    <w:rsid w:val="003B28F8"/>
    <w:rsid w:val="003B2D1D"/>
    <w:rsid w:val="003C412E"/>
    <w:rsid w:val="003C4E38"/>
    <w:rsid w:val="003C7959"/>
    <w:rsid w:val="003D292A"/>
    <w:rsid w:val="003D74B5"/>
    <w:rsid w:val="003E06C1"/>
    <w:rsid w:val="003F47B6"/>
    <w:rsid w:val="0040222A"/>
    <w:rsid w:val="00403BD3"/>
    <w:rsid w:val="004048F2"/>
    <w:rsid w:val="00405A27"/>
    <w:rsid w:val="00412A93"/>
    <w:rsid w:val="0041406D"/>
    <w:rsid w:val="00422227"/>
    <w:rsid w:val="004257BF"/>
    <w:rsid w:val="00432751"/>
    <w:rsid w:val="00440643"/>
    <w:rsid w:val="00450199"/>
    <w:rsid w:val="004504D8"/>
    <w:rsid w:val="004544FE"/>
    <w:rsid w:val="00473B4C"/>
    <w:rsid w:val="00474C47"/>
    <w:rsid w:val="004834BD"/>
    <w:rsid w:val="0049203A"/>
    <w:rsid w:val="004B016C"/>
    <w:rsid w:val="004B5764"/>
    <w:rsid w:val="004B62F7"/>
    <w:rsid w:val="004C0BF5"/>
    <w:rsid w:val="004C15D8"/>
    <w:rsid w:val="004D28B7"/>
    <w:rsid w:val="004D43D6"/>
    <w:rsid w:val="004D6239"/>
    <w:rsid w:val="004D6315"/>
    <w:rsid w:val="004E1996"/>
    <w:rsid w:val="004E2AF8"/>
    <w:rsid w:val="004E4FDC"/>
    <w:rsid w:val="004E7D89"/>
    <w:rsid w:val="004F230D"/>
    <w:rsid w:val="005001C8"/>
    <w:rsid w:val="00502151"/>
    <w:rsid w:val="005040C4"/>
    <w:rsid w:val="00513CBD"/>
    <w:rsid w:val="00514E8B"/>
    <w:rsid w:val="0052143B"/>
    <w:rsid w:val="005223A3"/>
    <w:rsid w:val="00524212"/>
    <w:rsid w:val="00533B96"/>
    <w:rsid w:val="005433B2"/>
    <w:rsid w:val="00544B32"/>
    <w:rsid w:val="00545AB6"/>
    <w:rsid w:val="00550D8E"/>
    <w:rsid w:val="00553B96"/>
    <w:rsid w:val="00566ED2"/>
    <w:rsid w:val="00576F42"/>
    <w:rsid w:val="00583698"/>
    <w:rsid w:val="00587AED"/>
    <w:rsid w:val="00590FE5"/>
    <w:rsid w:val="00592B4F"/>
    <w:rsid w:val="0059345D"/>
    <w:rsid w:val="005952AB"/>
    <w:rsid w:val="0059559A"/>
    <w:rsid w:val="005A4205"/>
    <w:rsid w:val="005B6D36"/>
    <w:rsid w:val="005C1ACA"/>
    <w:rsid w:val="005C32CA"/>
    <w:rsid w:val="005C4F31"/>
    <w:rsid w:val="005D4F1E"/>
    <w:rsid w:val="005D58F6"/>
    <w:rsid w:val="005F5CA5"/>
    <w:rsid w:val="005F638E"/>
    <w:rsid w:val="006000A7"/>
    <w:rsid w:val="00605BB3"/>
    <w:rsid w:val="00606879"/>
    <w:rsid w:val="00620994"/>
    <w:rsid w:val="00620DED"/>
    <w:rsid w:val="00630BD7"/>
    <w:rsid w:val="00635302"/>
    <w:rsid w:val="0063752D"/>
    <w:rsid w:val="00655A42"/>
    <w:rsid w:val="006753DA"/>
    <w:rsid w:val="00675D42"/>
    <w:rsid w:val="00682C8E"/>
    <w:rsid w:val="0068723D"/>
    <w:rsid w:val="006903B1"/>
    <w:rsid w:val="006927FB"/>
    <w:rsid w:val="006A1E2E"/>
    <w:rsid w:val="006B559E"/>
    <w:rsid w:val="006B7822"/>
    <w:rsid w:val="006C349A"/>
    <w:rsid w:val="006C40AD"/>
    <w:rsid w:val="006C455D"/>
    <w:rsid w:val="006C51A2"/>
    <w:rsid w:val="006D038F"/>
    <w:rsid w:val="006E7954"/>
    <w:rsid w:val="006F0F54"/>
    <w:rsid w:val="006F4979"/>
    <w:rsid w:val="006F6F8A"/>
    <w:rsid w:val="007152EF"/>
    <w:rsid w:val="00715815"/>
    <w:rsid w:val="0071699F"/>
    <w:rsid w:val="00721A76"/>
    <w:rsid w:val="00723F55"/>
    <w:rsid w:val="00732100"/>
    <w:rsid w:val="00733FDB"/>
    <w:rsid w:val="0073475F"/>
    <w:rsid w:val="0073483C"/>
    <w:rsid w:val="00742E92"/>
    <w:rsid w:val="00755375"/>
    <w:rsid w:val="007566CE"/>
    <w:rsid w:val="00756E60"/>
    <w:rsid w:val="00766DBB"/>
    <w:rsid w:val="00767229"/>
    <w:rsid w:val="00775850"/>
    <w:rsid w:val="00775D24"/>
    <w:rsid w:val="007855E0"/>
    <w:rsid w:val="00790FAF"/>
    <w:rsid w:val="007A70A4"/>
    <w:rsid w:val="007B0C26"/>
    <w:rsid w:val="007B2B54"/>
    <w:rsid w:val="007B3139"/>
    <w:rsid w:val="007B3EDD"/>
    <w:rsid w:val="007B6DE4"/>
    <w:rsid w:val="007C10A1"/>
    <w:rsid w:val="007C1F54"/>
    <w:rsid w:val="007C6877"/>
    <w:rsid w:val="007D3838"/>
    <w:rsid w:val="007D54D8"/>
    <w:rsid w:val="007D5A37"/>
    <w:rsid w:val="007E47DA"/>
    <w:rsid w:val="007F078A"/>
    <w:rsid w:val="007F23C0"/>
    <w:rsid w:val="007F32BD"/>
    <w:rsid w:val="00802A44"/>
    <w:rsid w:val="00802C65"/>
    <w:rsid w:val="008032C8"/>
    <w:rsid w:val="008059D1"/>
    <w:rsid w:val="00806760"/>
    <w:rsid w:val="008074B1"/>
    <w:rsid w:val="00812936"/>
    <w:rsid w:val="00812ACB"/>
    <w:rsid w:val="00813DF5"/>
    <w:rsid w:val="00814AC4"/>
    <w:rsid w:val="0081705C"/>
    <w:rsid w:val="00820619"/>
    <w:rsid w:val="00820DCC"/>
    <w:rsid w:val="00821DF1"/>
    <w:rsid w:val="00822C3C"/>
    <w:rsid w:val="00824C97"/>
    <w:rsid w:val="0082633F"/>
    <w:rsid w:val="008266EE"/>
    <w:rsid w:val="008312CB"/>
    <w:rsid w:val="00836273"/>
    <w:rsid w:val="00836C41"/>
    <w:rsid w:val="008432BA"/>
    <w:rsid w:val="00847D2D"/>
    <w:rsid w:val="008505BE"/>
    <w:rsid w:val="00860FA9"/>
    <w:rsid w:val="0086254D"/>
    <w:rsid w:val="00862DD1"/>
    <w:rsid w:val="00864F34"/>
    <w:rsid w:val="00872E10"/>
    <w:rsid w:val="00882804"/>
    <w:rsid w:val="008843E1"/>
    <w:rsid w:val="00885A47"/>
    <w:rsid w:val="008921E7"/>
    <w:rsid w:val="00894569"/>
    <w:rsid w:val="00895971"/>
    <w:rsid w:val="008961ED"/>
    <w:rsid w:val="008C0FCA"/>
    <w:rsid w:val="008C3E04"/>
    <w:rsid w:val="008C4E77"/>
    <w:rsid w:val="008D5DAF"/>
    <w:rsid w:val="008D7717"/>
    <w:rsid w:val="008D77B2"/>
    <w:rsid w:val="008E061A"/>
    <w:rsid w:val="008E4103"/>
    <w:rsid w:val="008F0C33"/>
    <w:rsid w:val="008F2079"/>
    <w:rsid w:val="008F4387"/>
    <w:rsid w:val="008F5D15"/>
    <w:rsid w:val="008F6189"/>
    <w:rsid w:val="00913050"/>
    <w:rsid w:val="009138F2"/>
    <w:rsid w:val="0091452E"/>
    <w:rsid w:val="009215C3"/>
    <w:rsid w:val="009279ED"/>
    <w:rsid w:val="00934CB5"/>
    <w:rsid w:val="00946DAD"/>
    <w:rsid w:val="00946DB4"/>
    <w:rsid w:val="009605E4"/>
    <w:rsid w:val="00963AB5"/>
    <w:rsid w:val="00964F9A"/>
    <w:rsid w:val="00966742"/>
    <w:rsid w:val="00966F0D"/>
    <w:rsid w:val="00977130"/>
    <w:rsid w:val="00980694"/>
    <w:rsid w:val="00986572"/>
    <w:rsid w:val="0099199E"/>
    <w:rsid w:val="0099317E"/>
    <w:rsid w:val="0099700E"/>
    <w:rsid w:val="009A7B5A"/>
    <w:rsid w:val="009B265A"/>
    <w:rsid w:val="009C0482"/>
    <w:rsid w:val="009C2907"/>
    <w:rsid w:val="009C6A1F"/>
    <w:rsid w:val="009D19A0"/>
    <w:rsid w:val="009D330D"/>
    <w:rsid w:val="009D4F6F"/>
    <w:rsid w:val="009D54E1"/>
    <w:rsid w:val="009D5B33"/>
    <w:rsid w:val="009D7B3C"/>
    <w:rsid w:val="009E1C75"/>
    <w:rsid w:val="009E5AC2"/>
    <w:rsid w:val="009E5D51"/>
    <w:rsid w:val="009E5E43"/>
    <w:rsid w:val="009E7F70"/>
    <w:rsid w:val="009F1873"/>
    <w:rsid w:val="00A0058F"/>
    <w:rsid w:val="00A01E30"/>
    <w:rsid w:val="00A02411"/>
    <w:rsid w:val="00A04A1E"/>
    <w:rsid w:val="00A05E42"/>
    <w:rsid w:val="00A07DFB"/>
    <w:rsid w:val="00A10675"/>
    <w:rsid w:val="00A10811"/>
    <w:rsid w:val="00A15A40"/>
    <w:rsid w:val="00A16965"/>
    <w:rsid w:val="00A2054A"/>
    <w:rsid w:val="00A2760C"/>
    <w:rsid w:val="00A27D00"/>
    <w:rsid w:val="00A309C0"/>
    <w:rsid w:val="00A32264"/>
    <w:rsid w:val="00A32AA6"/>
    <w:rsid w:val="00A32B69"/>
    <w:rsid w:val="00A3795A"/>
    <w:rsid w:val="00A459DA"/>
    <w:rsid w:val="00A54894"/>
    <w:rsid w:val="00A559E4"/>
    <w:rsid w:val="00A607F4"/>
    <w:rsid w:val="00A645D7"/>
    <w:rsid w:val="00A71321"/>
    <w:rsid w:val="00A74483"/>
    <w:rsid w:val="00A75632"/>
    <w:rsid w:val="00A7592A"/>
    <w:rsid w:val="00A81949"/>
    <w:rsid w:val="00A81C15"/>
    <w:rsid w:val="00A87180"/>
    <w:rsid w:val="00A92537"/>
    <w:rsid w:val="00A939FF"/>
    <w:rsid w:val="00AA0CDF"/>
    <w:rsid w:val="00AA1743"/>
    <w:rsid w:val="00AB4866"/>
    <w:rsid w:val="00AB5457"/>
    <w:rsid w:val="00AB5B16"/>
    <w:rsid w:val="00AC15A7"/>
    <w:rsid w:val="00AC3A0E"/>
    <w:rsid w:val="00AD02FF"/>
    <w:rsid w:val="00AD2DB8"/>
    <w:rsid w:val="00AF0B6F"/>
    <w:rsid w:val="00AF59A3"/>
    <w:rsid w:val="00B04CF8"/>
    <w:rsid w:val="00B060ED"/>
    <w:rsid w:val="00B17315"/>
    <w:rsid w:val="00B22902"/>
    <w:rsid w:val="00B27135"/>
    <w:rsid w:val="00B3099C"/>
    <w:rsid w:val="00B30AF6"/>
    <w:rsid w:val="00B311A3"/>
    <w:rsid w:val="00B413C5"/>
    <w:rsid w:val="00B42036"/>
    <w:rsid w:val="00B4324C"/>
    <w:rsid w:val="00B51609"/>
    <w:rsid w:val="00B54521"/>
    <w:rsid w:val="00B5745C"/>
    <w:rsid w:val="00B60E7E"/>
    <w:rsid w:val="00B61A43"/>
    <w:rsid w:val="00B62F33"/>
    <w:rsid w:val="00B672AB"/>
    <w:rsid w:val="00B836F6"/>
    <w:rsid w:val="00B84780"/>
    <w:rsid w:val="00B87918"/>
    <w:rsid w:val="00B90CB0"/>
    <w:rsid w:val="00B915A5"/>
    <w:rsid w:val="00B935CA"/>
    <w:rsid w:val="00B9563A"/>
    <w:rsid w:val="00B96D9E"/>
    <w:rsid w:val="00BA7975"/>
    <w:rsid w:val="00BB07C8"/>
    <w:rsid w:val="00BB1C72"/>
    <w:rsid w:val="00BB31D7"/>
    <w:rsid w:val="00BB4BCC"/>
    <w:rsid w:val="00BC03D0"/>
    <w:rsid w:val="00BD0FF4"/>
    <w:rsid w:val="00BD109E"/>
    <w:rsid w:val="00BD2368"/>
    <w:rsid w:val="00BD32C7"/>
    <w:rsid w:val="00BD3375"/>
    <w:rsid w:val="00BE4475"/>
    <w:rsid w:val="00BE5153"/>
    <w:rsid w:val="00BE5F99"/>
    <w:rsid w:val="00BF3A46"/>
    <w:rsid w:val="00BF4C37"/>
    <w:rsid w:val="00BF6767"/>
    <w:rsid w:val="00C02B55"/>
    <w:rsid w:val="00C05145"/>
    <w:rsid w:val="00C12144"/>
    <w:rsid w:val="00C1289A"/>
    <w:rsid w:val="00C22EDA"/>
    <w:rsid w:val="00C23710"/>
    <w:rsid w:val="00C25025"/>
    <w:rsid w:val="00C25497"/>
    <w:rsid w:val="00C2697C"/>
    <w:rsid w:val="00C27673"/>
    <w:rsid w:val="00C34913"/>
    <w:rsid w:val="00C34934"/>
    <w:rsid w:val="00C40DB1"/>
    <w:rsid w:val="00C41ABA"/>
    <w:rsid w:val="00C42DE8"/>
    <w:rsid w:val="00C50930"/>
    <w:rsid w:val="00C51E07"/>
    <w:rsid w:val="00C55B11"/>
    <w:rsid w:val="00C60509"/>
    <w:rsid w:val="00C6399E"/>
    <w:rsid w:val="00C671F0"/>
    <w:rsid w:val="00C700EB"/>
    <w:rsid w:val="00C75697"/>
    <w:rsid w:val="00C778D8"/>
    <w:rsid w:val="00C77DC4"/>
    <w:rsid w:val="00C92272"/>
    <w:rsid w:val="00CA2876"/>
    <w:rsid w:val="00CA303E"/>
    <w:rsid w:val="00CB20AF"/>
    <w:rsid w:val="00CB36A0"/>
    <w:rsid w:val="00CB78E2"/>
    <w:rsid w:val="00CC0149"/>
    <w:rsid w:val="00CC41A3"/>
    <w:rsid w:val="00CC64EF"/>
    <w:rsid w:val="00CD2F4E"/>
    <w:rsid w:val="00CD5FF0"/>
    <w:rsid w:val="00CE3C35"/>
    <w:rsid w:val="00CE7B43"/>
    <w:rsid w:val="00CF0450"/>
    <w:rsid w:val="00CF093E"/>
    <w:rsid w:val="00CF0C36"/>
    <w:rsid w:val="00CF43BE"/>
    <w:rsid w:val="00D00A9C"/>
    <w:rsid w:val="00D01DE9"/>
    <w:rsid w:val="00D03DB2"/>
    <w:rsid w:val="00D1256B"/>
    <w:rsid w:val="00D13340"/>
    <w:rsid w:val="00D134BB"/>
    <w:rsid w:val="00D1496D"/>
    <w:rsid w:val="00D154DA"/>
    <w:rsid w:val="00D36B08"/>
    <w:rsid w:val="00D4149C"/>
    <w:rsid w:val="00D4473D"/>
    <w:rsid w:val="00D51853"/>
    <w:rsid w:val="00D51A02"/>
    <w:rsid w:val="00D545D8"/>
    <w:rsid w:val="00D547D1"/>
    <w:rsid w:val="00D57DFF"/>
    <w:rsid w:val="00D620A5"/>
    <w:rsid w:val="00D632A1"/>
    <w:rsid w:val="00D673C6"/>
    <w:rsid w:val="00D76BC2"/>
    <w:rsid w:val="00D80ED9"/>
    <w:rsid w:val="00D90AA9"/>
    <w:rsid w:val="00D932EA"/>
    <w:rsid w:val="00D951BC"/>
    <w:rsid w:val="00D95BCA"/>
    <w:rsid w:val="00DA329D"/>
    <w:rsid w:val="00DA4C2B"/>
    <w:rsid w:val="00DA719B"/>
    <w:rsid w:val="00DA7C6F"/>
    <w:rsid w:val="00DB01C5"/>
    <w:rsid w:val="00DB112B"/>
    <w:rsid w:val="00DB361F"/>
    <w:rsid w:val="00DB3C1B"/>
    <w:rsid w:val="00DB755A"/>
    <w:rsid w:val="00DC244A"/>
    <w:rsid w:val="00DC2634"/>
    <w:rsid w:val="00DC4E89"/>
    <w:rsid w:val="00DC5DCA"/>
    <w:rsid w:val="00DD24EE"/>
    <w:rsid w:val="00DD288E"/>
    <w:rsid w:val="00DE1B28"/>
    <w:rsid w:val="00DF2BBC"/>
    <w:rsid w:val="00E00D32"/>
    <w:rsid w:val="00E0333E"/>
    <w:rsid w:val="00E04477"/>
    <w:rsid w:val="00E10D22"/>
    <w:rsid w:val="00E13C9B"/>
    <w:rsid w:val="00E160EE"/>
    <w:rsid w:val="00E1663E"/>
    <w:rsid w:val="00E1749B"/>
    <w:rsid w:val="00E24D58"/>
    <w:rsid w:val="00E27B41"/>
    <w:rsid w:val="00E3334C"/>
    <w:rsid w:val="00E36EAB"/>
    <w:rsid w:val="00E40720"/>
    <w:rsid w:val="00E41014"/>
    <w:rsid w:val="00E45F8B"/>
    <w:rsid w:val="00E51FE8"/>
    <w:rsid w:val="00E547B7"/>
    <w:rsid w:val="00E57C4A"/>
    <w:rsid w:val="00E57F3D"/>
    <w:rsid w:val="00E608CC"/>
    <w:rsid w:val="00E772B2"/>
    <w:rsid w:val="00E912A8"/>
    <w:rsid w:val="00E97924"/>
    <w:rsid w:val="00EA5903"/>
    <w:rsid w:val="00EA6EBA"/>
    <w:rsid w:val="00EB14C1"/>
    <w:rsid w:val="00EB368C"/>
    <w:rsid w:val="00EB4BAC"/>
    <w:rsid w:val="00EC0061"/>
    <w:rsid w:val="00EC359E"/>
    <w:rsid w:val="00EC7967"/>
    <w:rsid w:val="00ED2685"/>
    <w:rsid w:val="00ED2BE4"/>
    <w:rsid w:val="00ED4890"/>
    <w:rsid w:val="00EE255F"/>
    <w:rsid w:val="00EE6D65"/>
    <w:rsid w:val="00EF38B3"/>
    <w:rsid w:val="00EF4C68"/>
    <w:rsid w:val="00F01526"/>
    <w:rsid w:val="00F42A26"/>
    <w:rsid w:val="00F51224"/>
    <w:rsid w:val="00F51FAB"/>
    <w:rsid w:val="00F54224"/>
    <w:rsid w:val="00F55985"/>
    <w:rsid w:val="00F5619C"/>
    <w:rsid w:val="00F652F4"/>
    <w:rsid w:val="00F66B79"/>
    <w:rsid w:val="00F712E4"/>
    <w:rsid w:val="00F72EA6"/>
    <w:rsid w:val="00F75B13"/>
    <w:rsid w:val="00F82E12"/>
    <w:rsid w:val="00F8488D"/>
    <w:rsid w:val="00F877B5"/>
    <w:rsid w:val="00F90303"/>
    <w:rsid w:val="00FA302A"/>
    <w:rsid w:val="00FA51EC"/>
    <w:rsid w:val="00FB61C8"/>
    <w:rsid w:val="00FC188C"/>
    <w:rsid w:val="00FC2713"/>
    <w:rsid w:val="00FC40EF"/>
    <w:rsid w:val="00FC4B39"/>
    <w:rsid w:val="00FD3511"/>
    <w:rsid w:val="00FE4CD0"/>
    <w:rsid w:val="00FF2BA0"/>
    <w:rsid w:val="00FF3924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745E3E-A54E-4E69-BD08-B6621DE6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10">
    <w:name w:val="Обычный1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1">
    <w:name w:val="Основной шрифт абзаца1"/>
  </w:style>
  <w:style w:type="paragraph" w:customStyle="1" w:styleId="12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3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semiHidden/>
    <w:rPr>
      <w:sz w:val="28"/>
      <w:lang w:eastAsia="ar-SA"/>
    </w:rPr>
  </w:style>
  <w:style w:type="character" w:styleId="af0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1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ConsPlusNormal">
    <w:name w:val="ConsPlusNormal"/>
    <w:rsid w:val="0013402E"/>
    <w:pPr>
      <w:widowControl w:val="0"/>
      <w:suppressAutoHyphens/>
    </w:pPr>
    <w:rPr>
      <w:rFonts w:ascii="Arial" w:hAnsi="Arial" w:cs="Arial"/>
      <w:kern w:val="1"/>
    </w:rPr>
  </w:style>
  <w:style w:type="paragraph" w:styleId="af2">
    <w:name w:val="Balloon Text"/>
    <w:basedOn w:val="a"/>
    <w:link w:val="af3"/>
    <w:rsid w:val="00A71321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A71321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590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2023-03-21T06:25:00Z</cp:lastPrinted>
  <dcterms:created xsi:type="dcterms:W3CDTF">2024-05-02T05:55:00Z</dcterms:created>
  <dcterms:modified xsi:type="dcterms:W3CDTF">2024-05-02T05:55:00Z</dcterms:modified>
</cp:coreProperties>
</file>