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9163F8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1837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1837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9163F8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313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B61124" w:rsidRDefault="00641D87" w:rsidP="00282F41">
      <w:pPr>
        <w:rPr>
          <w:sz w:val="28"/>
        </w:rPr>
      </w:pPr>
      <w:r>
        <w:rPr>
          <w:sz w:val="28"/>
        </w:rPr>
        <w:t>24 июня 2021 г.</w:t>
      </w:r>
      <w:r w:rsidR="00F97302" w:rsidRPr="00B61124">
        <w:rPr>
          <w:sz w:val="28"/>
        </w:rPr>
        <w:t xml:space="preserve">               </w:t>
      </w:r>
      <w:r w:rsidR="00DD65A4" w:rsidRPr="00B61124">
        <w:rPr>
          <w:sz w:val="28"/>
        </w:rPr>
        <w:tab/>
      </w:r>
      <w:r w:rsidR="00DD65A4" w:rsidRPr="00B61124">
        <w:rPr>
          <w:sz w:val="28"/>
        </w:rPr>
        <w:tab/>
        <w:t xml:space="preserve">     </w:t>
      </w:r>
      <w:r w:rsidR="00DD65A4" w:rsidRPr="00B61124">
        <w:rPr>
          <w:sz w:val="28"/>
        </w:rPr>
        <w:tab/>
      </w:r>
      <w:r w:rsidR="00DD65A4" w:rsidRPr="00B61124">
        <w:rPr>
          <w:sz w:val="28"/>
        </w:rPr>
        <w:tab/>
        <w:t xml:space="preserve">      </w:t>
      </w:r>
      <w:r w:rsidR="00282F41" w:rsidRPr="00B61124">
        <w:rPr>
          <w:sz w:val="28"/>
        </w:rPr>
        <w:t xml:space="preserve">    </w:t>
      </w:r>
      <w:r w:rsidR="003D4A34" w:rsidRPr="00B61124">
        <w:rPr>
          <w:sz w:val="28"/>
        </w:rPr>
        <w:t xml:space="preserve">            </w:t>
      </w:r>
      <w:r w:rsidR="001834B3" w:rsidRPr="00B61124">
        <w:rPr>
          <w:sz w:val="28"/>
        </w:rPr>
        <w:t xml:space="preserve">     </w:t>
      </w:r>
      <w:r w:rsidR="00B61124" w:rsidRPr="00B61124">
        <w:rPr>
          <w:sz w:val="28"/>
        </w:rPr>
        <w:t xml:space="preserve">       </w:t>
      </w:r>
      <w:r w:rsidR="009E7825" w:rsidRPr="00B61124">
        <w:rPr>
          <w:sz w:val="28"/>
        </w:rPr>
        <w:t xml:space="preserve">  </w:t>
      </w:r>
      <w:r w:rsidR="001834B3" w:rsidRPr="00B61124">
        <w:rPr>
          <w:sz w:val="28"/>
        </w:rPr>
        <w:t xml:space="preserve"> </w:t>
      </w:r>
      <w:r w:rsidR="00282F41" w:rsidRPr="00B61124">
        <w:rPr>
          <w:sz w:val="28"/>
        </w:rPr>
        <w:t xml:space="preserve">№ </w:t>
      </w:r>
      <w:r>
        <w:rPr>
          <w:sz w:val="28"/>
        </w:rPr>
        <w:t>278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F7130B" w:rsidRPr="00215B71" w:rsidRDefault="006A4CF0" w:rsidP="00E058CB">
      <w:pPr>
        <w:rPr>
          <w:b/>
          <w:sz w:val="28"/>
          <w:szCs w:val="28"/>
        </w:rPr>
      </w:pPr>
      <w:bookmarkStart w:id="2" w:name="_GoBack"/>
      <w:r w:rsidRPr="00215B71">
        <w:rPr>
          <w:rStyle w:val="af0"/>
          <w:sz w:val="28"/>
          <w:szCs w:val="28"/>
        </w:rPr>
        <w:t>О</w:t>
      </w:r>
      <w:r w:rsidR="00F7130B" w:rsidRPr="00215B71">
        <w:rPr>
          <w:rStyle w:val="af0"/>
          <w:sz w:val="28"/>
          <w:szCs w:val="28"/>
        </w:rPr>
        <w:t xml:space="preserve"> </w:t>
      </w:r>
      <w:r w:rsidR="00670915" w:rsidRPr="00215B71">
        <w:rPr>
          <w:b/>
          <w:sz w:val="28"/>
          <w:szCs w:val="28"/>
        </w:rPr>
        <w:t>внесении изменени</w:t>
      </w:r>
      <w:r w:rsidR="00D25F0C">
        <w:rPr>
          <w:b/>
          <w:sz w:val="28"/>
          <w:szCs w:val="28"/>
        </w:rPr>
        <w:t>й</w:t>
      </w:r>
      <w:r w:rsidR="00F7130B" w:rsidRPr="00215B71">
        <w:rPr>
          <w:b/>
          <w:sz w:val="28"/>
          <w:szCs w:val="28"/>
        </w:rPr>
        <w:t xml:space="preserve"> </w:t>
      </w:r>
    </w:p>
    <w:p w:rsidR="002C63A7" w:rsidRPr="00215B71" w:rsidRDefault="00F7130B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в</w:t>
      </w:r>
      <w:r w:rsidR="002C63A7" w:rsidRPr="00215B71">
        <w:t xml:space="preserve"> </w:t>
      </w:r>
      <w:r w:rsidR="002C63A7" w:rsidRPr="00215B71">
        <w:rPr>
          <w:b/>
          <w:sz w:val="28"/>
          <w:szCs w:val="28"/>
        </w:rPr>
        <w:t xml:space="preserve">Положение об условиях 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оплаты труда руководителей,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их заместителей, главных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бухгалтеров государственных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бюджетных и казенных учреждений,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находящихся в ведении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администрации города Байконур</w:t>
      </w:r>
      <w:r w:rsidR="00C228DA" w:rsidRPr="00215B71">
        <w:rPr>
          <w:b/>
          <w:sz w:val="28"/>
          <w:szCs w:val="28"/>
        </w:rPr>
        <w:t>,</w:t>
      </w:r>
    </w:p>
    <w:p w:rsidR="00F7130B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утвержденное </w:t>
      </w:r>
      <w:r w:rsidR="00F7130B" w:rsidRPr="00215B71">
        <w:rPr>
          <w:b/>
          <w:sz w:val="28"/>
          <w:szCs w:val="28"/>
        </w:rPr>
        <w:t>постановление</w:t>
      </w:r>
      <w:r w:rsidRPr="00215B71">
        <w:rPr>
          <w:b/>
          <w:sz w:val="28"/>
          <w:szCs w:val="28"/>
        </w:rPr>
        <w:t>м</w:t>
      </w:r>
      <w:r w:rsidR="00F7130B" w:rsidRPr="00215B71">
        <w:rPr>
          <w:b/>
          <w:sz w:val="28"/>
          <w:szCs w:val="28"/>
        </w:rPr>
        <w:t xml:space="preserve"> Главы</w:t>
      </w:r>
    </w:p>
    <w:p w:rsidR="00F7130B" w:rsidRPr="00215B71" w:rsidRDefault="00F7130B" w:rsidP="00E058CB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администрации города Байконур </w:t>
      </w:r>
      <w:r w:rsidRPr="00215B71">
        <w:rPr>
          <w:b/>
          <w:sz w:val="28"/>
          <w:szCs w:val="28"/>
        </w:rPr>
        <w:tab/>
      </w:r>
    </w:p>
    <w:p w:rsidR="00F7130B" w:rsidRPr="00215B71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215B71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b/>
            <w:sz w:val="28"/>
            <w:szCs w:val="28"/>
          </w:rPr>
          <w:t>2017 г</w:t>
        </w:r>
      </w:smartTag>
      <w:r w:rsidRPr="00215B71">
        <w:rPr>
          <w:b/>
          <w:sz w:val="28"/>
          <w:szCs w:val="28"/>
        </w:rPr>
        <w:t>. № 50</w:t>
      </w:r>
      <w:bookmarkEnd w:id="2"/>
      <w:r w:rsidRPr="00215B71">
        <w:rPr>
          <w:b/>
          <w:sz w:val="28"/>
          <w:szCs w:val="28"/>
        </w:rPr>
        <w:tab/>
      </w:r>
    </w:p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215B71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215B71" w:rsidRDefault="00C61DDC" w:rsidP="00115672">
      <w:pPr>
        <w:spacing w:line="288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15B71">
        <w:rPr>
          <w:sz w:val="28"/>
          <w:szCs w:val="28"/>
        </w:rPr>
        <w:t xml:space="preserve">            </w:t>
      </w:r>
      <w:r w:rsidRPr="00215B71">
        <w:rPr>
          <w:sz w:val="28"/>
          <w:szCs w:val="28"/>
        </w:rPr>
        <w:t>его органов исполнительной власти от 23 декабря 1995 г</w:t>
      </w:r>
      <w:r w:rsidR="00CB4FD5" w:rsidRPr="00215B71">
        <w:rPr>
          <w:sz w:val="28"/>
          <w:szCs w:val="28"/>
        </w:rPr>
        <w:t>.,</w:t>
      </w:r>
      <w:r w:rsidR="00172A5D" w:rsidRPr="00215B71">
        <w:rPr>
          <w:sz w:val="28"/>
          <w:szCs w:val="28"/>
        </w:rPr>
        <w:t xml:space="preserve"> с целью совершенствования системы оплаты труда руководителей, их заместителей, главны</w:t>
      </w:r>
      <w:r w:rsidR="000E05C5" w:rsidRPr="00215B71">
        <w:rPr>
          <w:sz w:val="28"/>
          <w:szCs w:val="28"/>
        </w:rPr>
        <w:t>х</w:t>
      </w:r>
      <w:r w:rsidR="00172A5D" w:rsidRPr="00215B71">
        <w:rPr>
          <w:sz w:val="28"/>
          <w:szCs w:val="28"/>
        </w:rPr>
        <w:t xml:space="preserve"> бухгалтеров государственных бюджетных и казенных учреждений, находящихся в ведении администрации города Байко</w:t>
      </w:r>
      <w:r w:rsidR="0000628D" w:rsidRPr="00215B71">
        <w:rPr>
          <w:sz w:val="28"/>
          <w:szCs w:val="28"/>
        </w:rPr>
        <w:t>нур</w:t>
      </w:r>
      <w:r w:rsidR="00910BC1" w:rsidRPr="00215B71">
        <w:rPr>
          <w:sz w:val="28"/>
          <w:szCs w:val="28"/>
        </w:rPr>
        <w:t>,</w:t>
      </w:r>
    </w:p>
    <w:p w:rsidR="000134A9" w:rsidRPr="00215B71" w:rsidRDefault="000134A9" w:rsidP="00115672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D25F0C" w:rsidRDefault="00E14930" w:rsidP="0011567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1. 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</w:t>
      </w:r>
      <w:r w:rsidR="003A0EB6">
        <w:rPr>
          <w:sz w:val="28"/>
          <w:szCs w:val="28"/>
        </w:rPr>
        <w:t xml:space="preserve">                </w:t>
      </w:r>
      <w:r w:rsidRPr="00215B71">
        <w:rPr>
          <w:sz w:val="28"/>
          <w:szCs w:val="28"/>
        </w:rPr>
        <w:t xml:space="preserve">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sz w:val="28"/>
            <w:szCs w:val="28"/>
          </w:rPr>
          <w:t>2017 г</w:t>
        </w:r>
      </w:smartTag>
      <w:r w:rsidRPr="00215B71">
        <w:rPr>
          <w:sz w:val="28"/>
          <w:szCs w:val="28"/>
        </w:rPr>
        <w:t>. № 50 «</w:t>
      </w:r>
      <w:hyperlink r:id="rId11" w:tgtFrame="_blank" w:history="1">
        <w:r w:rsidRPr="00215B71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ED450A">
        <w:rPr>
          <w:sz w:val="28"/>
          <w:szCs w:val="28"/>
        </w:rPr>
        <w:t>» (с изменениями)</w:t>
      </w:r>
      <w:r w:rsidR="00A85811" w:rsidRPr="00A85811">
        <w:rPr>
          <w:sz w:val="28"/>
          <w:szCs w:val="28"/>
        </w:rPr>
        <w:t xml:space="preserve"> </w:t>
      </w:r>
      <w:r w:rsidR="00A85811">
        <w:rPr>
          <w:sz w:val="28"/>
          <w:szCs w:val="28"/>
        </w:rPr>
        <w:t>(далее – Положение)</w:t>
      </w:r>
      <w:r w:rsidR="00D25F0C">
        <w:rPr>
          <w:sz w:val="28"/>
          <w:szCs w:val="28"/>
        </w:rPr>
        <w:t>, следующие</w:t>
      </w:r>
      <w:r w:rsidRPr="00215B71">
        <w:rPr>
          <w:sz w:val="28"/>
          <w:szCs w:val="28"/>
        </w:rPr>
        <w:t xml:space="preserve"> изменени</w:t>
      </w:r>
      <w:r w:rsidR="00D25F0C">
        <w:rPr>
          <w:sz w:val="28"/>
          <w:szCs w:val="28"/>
        </w:rPr>
        <w:t>я:</w:t>
      </w:r>
    </w:p>
    <w:p w:rsidR="00E14930" w:rsidRPr="00215B71" w:rsidRDefault="00D25F0C" w:rsidP="0011567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="006B5E51">
        <w:rPr>
          <w:sz w:val="28"/>
          <w:szCs w:val="28"/>
        </w:rPr>
        <w:t xml:space="preserve">троку </w:t>
      </w:r>
      <w:r>
        <w:rPr>
          <w:sz w:val="28"/>
          <w:szCs w:val="28"/>
        </w:rPr>
        <w:t>четвертую</w:t>
      </w:r>
      <w:r w:rsidR="006B5E51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</w:t>
      </w:r>
      <w:r w:rsidR="006B5E51">
        <w:rPr>
          <w:sz w:val="28"/>
          <w:szCs w:val="28"/>
        </w:rPr>
        <w:t xml:space="preserve"> таблицы п</w:t>
      </w:r>
      <w:r w:rsidR="00AB6314">
        <w:rPr>
          <w:sz w:val="28"/>
          <w:szCs w:val="28"/>
        </w:rPr>
        <w:t>одп</w:t>
      </w:r>
      <w:r w:rsidR="006B5E51">
        <w:rPr>
          <w:sz w:val="28"/>
          <w:szCs w:val="28"/>
        </w:rPr>
        <w:t>ункта 2.</w:t>
      </w:r>
      <w:r w:rsidR="006B5E51" w:rsidRPr="00F10EAA">
        <w:rPr>
          <w:sz w:val="28"/>
          <w:szCs w:val="28"/>
        </w:rPr>
        <w:t>1</w:t>
      </w:r>
      <w:r w:rsidR="006B5E51">
        <w:rPr>
          <w:sz w:val="28"/>
          <w:szCs w:val="28"/>
        </w:rPr>
        <w:t xml:space="preserve">.1 </w:t>
      </w:r>
      <w:r w:rsidR="00AB6314">
        <w:rPr>
          <w:sz w:val="28"/>
          <w:szCs w:val="28"/>
        </w:rPr>
        <w:t xml:space="preserve">пункта 2.1 </w:t>
      </w:r>
      <w:r w:rsidR="006B5E51">
        <w:rPr>
          <w:sz w:val="28"/>
          <w:szCs w:val="28"/>
        </w:rPr>
        <w:t>раздела 2</w:t>
      </w:r>
      <w:r w:rsidR="006B5E51" w:rsidRPr="00F10EAA">
        <w:rPr>
          <w:sz w:val="28"/>
          <w:szCs w:val="28"/>
        </w:rPr>
        <w:t xml:space="preserve"> Положения</w:t>
      </w:r>
      <w:r w:rsidR="00E14930" w:rsidRPr="00215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C54C73" w:rsidRPr="00215B71">
        <w:rPr>
          <w:sz w:val="28"/>
          <w:szCs w:val="28"/>
        </w:rPr>
        <w:t>в</w:t>
      </w:r>
      <w:r w:rsidR="00E14930" w:rsidRPr="00215B71">
        <w:rPr>
          <w:sz w:val="28"/>
          <w:szCs w:val="28"/>
        </w:rPr>
        <w:t xml:space="preserve"> следующе</w:t>
      </w:r>
      <w:r w:rsidR="00C54C73" w:rsidRPr="00215B71">
        <w:rPr>
          <w:sz w:val="28"/>
          <w:szCs w:val="28"/>
        </w:rPr>
        <w:t>й</w:t>
      </w:r>
      <w:r w:rsidR="00E14930" w:rsidRPr="00215B71">
        <w:rPr>
          <w:sz w:val="28"/>
          <w:szCs w:val="28"/>
        </w:rPr>
        <w:t xml:space="preserve"> </w:t>
      </w:r>
      <w:r w:rsidR="00C54C73" w:rsidRPr="00215B71">
        <w:rPr>
          <w:sz w:val="28"/>
          <w:szCs w:val="28"/>
        </w:rPr>
        <w:t>редакции</w:t>
      </w:r>
      <w:r w:rsidR="00E14930" w:rsidRPr="00215B71">
        <w:rPr>
          <w:sz w:val="28"/>
          <w:szCs w:val="28"/>
        </w:rPr>
        <w:t>:</w:t>
      </w:r>
    </w:p>
    <w:p w:rsidR="00AC5C09" w:rsidRDefault="00A85811" w:rsidP="00AC5C09">
      <w:pPr>
        <w:tabs>
          <w:tab w:val="left" w:pos="0"/>
          <w:tab w:val="left" w:pos="7371"/>
        </w:tabs>
        <w:spacing w:line="281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7E6E">
        <w:rPr>
          <w:sz w:val="28"/>
          <w:szCs w:val="28"/>
        </w:rPr>
        <w:t>«</w:t>
      </w:r>
      <w:r>
        <w:rPr>
          <w:sz w:val="28"/>
          <w:szCs w:val="28"/>
        </w:rPr>
        <w:t xml:space="preserve">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6"/>
        <w:gridCol w:w="1691"/>
      </w:tblGrid>
      <w:tr w:rsidR="00D25F0C" w:rsidRPr="00AA6C58" w:rsidTr="000F5D36">
        <w:tc>
          <w:tcPr>
            <w:tcW w:w="8080" w:type="dxa"/>
            <w:shd w:val="clear" w:color="auto" w:fill="auto"/>
          </w:tcPr>
          <w:p w:rsidR="00D25F0C" w:rsidRPr="00682B95" w:rsidRDefault="00D25F0C" w:rsidP="002F31B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682B95">
              <w:rPr>
                <w:sz w:val="26"/>
                <w:szCs w:val="26"/>
              </w:rPr>
              <w:t xml:space="preserve">Учреждения, осуществляющие розничную торговлю фармацевтическими товарами, хранение, изготовление и отпуск лекарственных препаратов для медицинского применения </w:t>
            </w:r>
          </w:p>
        </w:tc>
        <w:tc>
          <w:tcPr>
            <w:tcW w:w="1723" w:type="dxa"/>
            <w:shd w:val="clear" w:color="auto" w:fill="auto"/>
          </w:tcPr>
          <w:p w:rsidR="00D25F0C" w:rsidRPr="00682B95" w:rsidRDefault="00D25F0C" w:rsidP="002F31BE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682B95">
              <w:rPr>
                <w:sz w:val="26"/>
                <w:szCs w:val="26"/>
              </w:rPr>
              <w:t>2,6</w:t>
            </w:r>
            <w:r w:rsidR="00D31F4D">
              <w:rPr>
                <w:sz w:val="26"/>
                <w:szCs w:val="26"/>
              </w:rPr>
              <w:t>24</w:t>
            </w:r>
          </w:p>
        </w:tc>
      </w:tr>
    </w:tbl>
    <w:p w:rsidR="00A85811" w:rsidRDefault="00917E6E" w:rsidP="00917E6E">
      <w:pPr>
        <w:pStyle w:val="ConsPlusNormal"/>
        <w:widowControl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31F4D" w:rsidRPr="00215B71" w:rsidRDefault="00D25F0C" w:rsidP="00115672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FA31AE">
        <w:rPr>
          <w:sz w:val="28"/>
          <w:szCs w:val="28"/>
        </w:rPr>
        <w:t xml:space="preserve">Раздел 4 </w:t>
      </w:r>
      <w:r w:rsidR="00D31F4D">
        <w:rPr>
          <w:sz w:val="28"/>
          <w:szCs w:val="28"/>
        </w:rPr>
        <w:t>таблицы подпункта 2.</w:t>
      </w:r>
      <w:r w:rsidR="00D31F4D" w:rsidRPr="00F10EAA">
        <w:rPr>
          <w:sz w:val="28"/>
          <w:szCs w:val="28"/>
        </w:rPr>
        <w:t>1</w:t>
      </w:r>
      <w:r w:rsidR="00D31F4D">
        <w:rPr>
          <w:sz w:val="28"/>
          <w:szCs w:val="28"/>
        </w:rPr>
        <w:t>.1 пункта 2.1 раздела 2</w:t>
      </w:r>
      <w:r w:rsidR="00D31F4D" w:rsidRPr="00F10EAA">
        <w:rPr>
          <w:sz w:val="28"/>
          <w:szCs w:val="28"/>
        </w:rPr>
        <w:t xml:space="preserve"> Положения</w:t>
      </w:r>
      <w:r w:rsidR="00D31F4D" w:rsidRPr="00215B71">
        <w:rPr>
          <w:sz w:val="28"/>
          <w:szCs w:val="28"/>
        </w:rPr>
        <w:t xml:space="preserve"> </w:t>
      </w:r>
      <w:r w:rsidR="00D31F4D">
        <w:rPr>
          <w:sz w:val="28"/>
          <w:szCs w:val="28"/>
        </w:rPr>
        <w:t xml:space="preserve">изложить </w:t>
      </w:r>
      <w:r w:rsidR="00D31F4D" w:rsidRPr="00215B71">
        <w:rPr>
          <w:sz w:val="28"/>
          <w:szCs w:val="28"/>
        </w:rPr>
        <w:t>в следующей редакции:</w:t>
      </w:r>
    </w:p>
    <w:p w:rsidR="00D31F4D" w:rsidRDefault="00D31F4D" w:rsidP="00115672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797"/>
        <w:gridCol w:w="2006"/>
      </w:tblGrid>
      <w:tr w:rsidR="003D72C7" w:rsidRPr="003D72C7" w:rsidTr="003D72C7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2C7" w:rsidRPr="003D72C7" w:rsidRDefault="003D72C7" w:rsidP="003D72C7">
            <w:pPr>
              <w:pStyle w:val="ConsPlusNormal"/>
              <w:widowControl/>
              <w:numPr>
                <w:ilvl w:val="0"/>
                <w:numId w:val="17"/>
              </w:numPr>
              <w:suppressAutoHyphens/>
              <w:snapToGrid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2C7">
              <w:rPr>
                <w:rFonts w:ascii="Times New Roman" w:hAnsi="Times New Roman"/>
                <w:sz w:val="26"/>
                <w:szCs w:val="26"/>
              </w:rPr>
              <w:t>Издательская и полиграфическая деятельность,</w:t>
            </w:r>
          </w:p>
          <w:p w:rsidR="003D72C7" w:rsidRPr="003D72C7" w:rsidRDefault="003D72C7" w:rsidP="002F31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2C7">
              <w:rPr>
                <w:rFonts w:ascii="Times New Roman" w:hAnsi="Times New Roman"/>
                <w:sz w:val="26"/>
                <w:szCs w:val="26"/>
              </w:rPr>
              <w:t xml:space="preserve"> тиражирование записанных носителей информации, д</w:t>
            </w:r>
            <w:r w:rsidRPr="003D72C7">
              <w:rPr>
                <w:rFonts w:ascii="Times New Roman" w:hAnsi="Times New Roman"/>
                <w:sz w:val="28"/>
              </w:rPr>
              <w:t>еятельность в области телевизионного вещания</w:t>
            </w:r>
          </w:p>
        </w:tc>
      </w:tr>
      <w:tr w:rsidR="003D72C7" w:rsidRPr="003D72C7" w:rsidTr="000F5D36">
        <w:trPr>
          <w:cantSplit/>
          <w:trHeight w:val="34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2C7" w:rsidRPr="003D72C7" w:rsidRDefault="003D72C7" w:rsidP="002F31B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2C7">
              <w:rPr>
                <w:rFonts w:ascii="Times New Roman" w:hAnsi="Times New Roman"/>
                <w:sz w:val="26"/>
                <w:szCs w:val="26"/>
              </w:rPr>
              <w:t>Учреждения, осуществляющие деятельность по печатанию газет и телевизионному вещанию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2C7" w:rsidRPr="003D72C7" w:rsidRDefault="003D72C7" w:rsidP="002F31B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2C7">
              <w:rPr>
                <w:rFonts w:ascii="Times New Roman" w:hAnsi="Times New Roman"/>
                <w:sz w:val="26"/>
                <w:szCs w:val="26"/>
              </w:rPr>
              <w:t>3,385</w:t>
            </w:r>
          </w:p>
        </w:tc>
      </w:tr>
    </w:tbl>
    <w:p w:rsidR="00D31F4D" w:rsidRDefault="00D31F4D" w:rsidP="000F5D36">
      <w:pPr>
        <w:pStyle w:val="ConsPlusNormal"/>
        <w:widowControl/>
        <w:spacing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2B348F" w:rsidRPr="00215B71" w:rsidRDefault="00D31F4D" w:rsidP="00115672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B348F">
        <w:rPr>
          <w:sz w:val="28"/>
          <w:szCs w:val="28"/>
        </w:rPr>
        <w:t>Раздел 4 таблицы подпункта 2.</w:t>
      </w:r>
      <w:r w:rsidR="002B348F" w:rsidRPr="00F10EAA">
        <w:rPr>
          <w:sz w:val="28"/>
          <w:szCs w:val="28"/>
        </w:rPr>
        <w:t>1</w:t>
      </w:r>
      <w:r w:rsidR="002B348F">
        <w:rPr>
          <w:sz w:val="28"/>
          <w:szCs w:val="28"/>
        </w:rPr>
        <w:t>.1 пункта 2.1 раздела 2</w:t>
      </w:r>
      <w:r w:rsidR="002B348F" w:rsidRPr="00F10EAA">
        <w:rPr>
          <w:sz w:val="28"/>
          <w:szCs w:val="28"/>
        </w:rPr>
        <w:t xml:space="preserve"> Положения</w:t>
      </w:r>
      <w:r w:rsidR="002B348F" w:rsidRPr="00215B71">
        <w:rPr>
          <w:sz w:val="28"/>
          <w:szCs w:val="28"/>
        </w:rPr>
        <w:t xml:space="preserve"> </w:t>
      </w:r>
      <w:r w:rsidR="002B348F">
        <w:rPr>
          <w:sz w:val="28"/>
          <w:szCs w:val="28"/>
        </w:rPr>
        <w:t xml:space="preserve">изложить </w:t>
      </w:r>
      <w:r w:rsidR="002B348F" w:rsidRPr="00215B71">
        <w:rPr>
          <w:sz w:val="28"/>
          <w:szCs w:val="28"/>
        </w:rPr>
        <w:t>в следующей редакции:</w:t>
      </w:r>
    </w:p>
    <w:p w:rsidR="00D25F0C" w:rsidRDefault="00D25F0C" w:rsidP="00115672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006"/>
      </w:tblGrid>
      <w:tr w:rsidR="00D31F4D" w:rsidRPr="00AA6C58" w:rsidTr="000F5D36">
        <w:tc>
          <w:tcPr>
            <w:tcW w:w="9803" w:type="dxa"/>
            <w:gridSpan w:val="2"/>
            <w:shd w:val="clear" w:color="auto" w:fill="auto"/>
          </w:tcPr>
          <w:p w:rsidR="00D31F4D" w:rsidRPr="00682B95" w:rsidRDefault="003D72C7" w:rsidP="003D72C7">
            <w:pPr>
              <w:pStyle w:val="ConsPlusNormal"/>
              <w:widowControl/>
              <w:suppressAutoHyphens/>
              <w:snapToGrid/>
              <w:ind w:left="42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="00D31F4D" w:rsidRPr="00682B95">
              <w:rPr>
                <w:rFonts w:ascii="Times New Roman" w:hAnsi="Times New Roman"/>
                <w:sz w:val="26"/>
                <w:szCs w:val="26"/>
              </w:rPr>
              <w:t>Издательская и полиграфическая деятельность,</w:t>
            </w:r>
          </w:p>
          <w:p w:rsidR="00D31F4D" w:rsidRPr="00682B95" w:rsidRDefault="00D31F4D" w:rsidP="003D7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>тиражирование записанных носителей информации, д</w:t>
            </w:r>
            <w:r w:rsidRPr="00682B95">
              <w:rPr>
                <w:rFonts w:ascii="Times New Roman" w:hAnsi="Times New Roman"/>
                <w:sz w:val="28"/>
              </w:rPr>
              <w:t>еятельность в области телевизионного вещания</w:t>
            </w:r>
          </w:p>
        </w:tc>
      </w:tr>
      <w:tr w:rsidR="00D31F4D" w:rsidRPr="00AA6C58" w:rsidTr="000F5D36">
        <w:tc>
          <w:tcPr>
            <w:tcW w:w="7797" w:type="dxa"/>
            <w:shd w:val="clear" w:color="auto" w:fill="auto"/>
          </w:tcPr>
          <w:p w:rsidR="00D31F4D" w:rsidRPr="00682B95" w:rsidRDefault="00D31F4D" w:rsidP="002F31B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2B95">
              <w:rPr>
                <w:rFonts w:ascii="Times New Roman" w:hAnsi="Times New Roman"/>
                <w:sz w:val="26"/>
                <w:szCs w:val="26"/>
              </w:rPr>
              <w:t xml:space="preserve">Учреждения, осуществляющие деятельность по печатанию газет </w:t>
            </w:r>
          </w:p>
        </w:tc>
        <w:tc>
          <w:tcPr>
            <w:tcW w:w="2006" w:type="dxa"/>
            <w:shd w:val="clear" w:color="auto" w:fill="auto"/>
          </w:tcPr>
          <w:p w:rsidR="00D31F4D" w:rsidRPr="00682B95" w:rsidRDefault="002B348F" w:rsidP="002B348F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3,413</w:t>
            </w:r>
          </w:p>
        </w:tc>
      </w:tr>
      <w:tr w:rsidR="00D31F4D" w:rsidRPr="00AA6C58" w:rsidTr="000F5D36">
        <w:tc>
          <w:tcPr>
            <w:tcW w:w="7797" w:type="dxa"/>
            <w:shd w:val="clear" w:color="auto" w:fill="auto"/>
          </w:tcPr>
          <w:p w:rsidR="00D31F4D" w:rsidRPr="00AA6C58" w:rsidRDefault="00D31F4D" w:rsidP="002F31BE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AA6C58">
              <w:rPr>
                <w:sz w:val="26"/>
                <w:szCs w:val="26"/>
              </w:rPr>
              <w:t xml:space="preserve">Учреждения, осуществляющие </w:t>
            </w:r>
            <w:r>
              <w:rPr>
                <w:sz w:val="26"/>
                <w:szCs w:val="26"/>
              </w:rPr>
              <w:t>деятельность в сфере телевизионного вещания</w:t>
            </w:r>
          </w:p>
        </w:tc>
        <w:tc>
          <w:tcPr>
            <w:tcW w:w="2006" w:type="dxa"/>
            <w:shd w:val="clear" w:color="auto" w:fill="auto"/>
          </w:tcPr>
          <w:p w:rsidR="00D31F4D" w:rsidRPr="00AA6C58" w:rsidRDefault="00D31F4D" w:rsidP="002F31BE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4,612</w:t>
            </w:r>
          </w:p>
        </w:tc>
      </w:tr>
    </w:tbl>
    <w:p w:rsidR="00D25F0C" w:rsidRDefault="00D25F0C" w:rsidP="000F5D36">
      <w:pPr>
        <w:pStyle w:val="ConsPlusNormal"/>
        <w:widowControl/>
        <w:spacing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3D72C7" w:rsidRDefault="00003C79" w:rsidP="00115672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> </w:t>
      </w:r>
      <w:r w:rsidR="003D72C7">
        <w:rPr>
          <w:sz w:val="28"/>
          <w:szCs w:val="28"/>
        </w:rPr>
        <w:t>П</w:t>
      </w:r>
      <w:r w:rsidR="00115672">
        <w:rPr>
          <w:sz w:val="28"/>
          <w:szCs w:val="28"/>
        </w:rPr>
        <w:t>одп</w:t>
      </w:r>
      <w:r w:rsidR="003D72C7">
        <w:rPr>
          <w:sz w:val="28"/>
          <w:szCs w:val="28"/>
        </w:rPr>
        <w:t xml:space="preserve">ункты 1.1-1.2 </w:t>
      </w:r>
      <w:r w:rsidR="00115672">
        <w:rPr>
          <w:sz w:val="28"/>
          <w:szCs w:val="28"/>
        </w:rPr>
        <w:t xml:space="preserve">пункта 1 </w:t>
      </w:r>
      <w:r w:rsidR="003D72C7">
        <w:rPr>
          <w:sz w:val="28"/>
          <w:szCs w:val="28"/>
        </w:rPr>
        <w:t>настоящего постано</w:t>
      </w:r>
      <w:r w:rsidR="00115672">
        <w:rPr>
          <w:sz w:val="28"/>
          <w:szCs w:val="28"/>
        </w:rPr>
        <w:t>в</w:t>
      </w:r>
      <w:r w:rsidR="003D72C7">
        <w:rPr>
          <w:sz w:val="28"/>
          <w:szCs w:val="28"/>
        </w:rPr>
        <w:t xml:space="preserve">ления </w:t>
      </w:r>
      <w:r w:rsidR="00115672">
        <w:rPr>
          <w:sz w:val="28"/>
          <w:szCs w:val="28"/>
        </w:rPr>
        <w:t>вступает в силу                                с 01 июля 2021 г.</w:t>
      </w:r>
    </w:p>
    <w:p w:rsidR="00115672" w:rsidRDefault="00003C79" w:rsidP="00115672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6F3A">
        <w:rPr>
          <w:sz w:val="28"/>
          <w:szCs w:val="28"/>
        </w:rPr>
        <w:t xml:space="preserve">. </w:t>
      </w:r>
      <w:r w:rsidR="00115672">
        <w:rPr>
          <w:sz w:val="28"/>
          <w:szCs w:val="28"/>
        </w:rPr>
        <w:t>Подпункт 1.3 пункта 1 настоящего постановления вступает в силу                                с 20 июля 2021 г.</w:t>
      </w:r>
    </w:p>
    <w:p w:rsidR="00003C79" w:rsidRDefault="00003C79" w:rsidP="00003C79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15B71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C16F3A" w:rsidP="00115672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7E6E">
        <w:rPr>
          <w:sz w:val="28"/>
          <w:szCs w:val="28"/>
        </w:rPr>
        <w:t xml:space="preserve">. </w:t>
      </w:r>
      <w:r w:rsidR="006A4CF0" w:rsidRPr="00215B71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215B71">
        <w:rPr>
          <w:sz w:val="28"/>
          <w:szCs w:val="28"/>
        </w:rPr>
        <w:t>возложить 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776A91" w:rsidRDefault="00776A91" w:rsidP="00115672">
      <w:pPr>
        <w:pStyle w:val="a5"/>
        <w:spacing w:line="300" w:lineRule="auto"/>
        <w:ind w:firstLine="709"/>
        <w:jc w:val="both"/>
      </w:pPr>
    </w:p>
    <w:p w:rsidR="00ED450A" w:rsidRDefault="00ED450A" w:rsidP="00115672">
      <w:pPr>
        <w:pStyle w:val="a5"/>
        <w:spacing w:line="300" w:lineRule="auto"/>
        <w:ind w:firstLine="709"/>
        <w:jc w:val="both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DD2FE9" w:rsidRPr="00215B71" w:rsidRDefault="005232FA" w:rsidP="008D5A4D">
      <w:pPr>
        <w:keepNext/>
        <w:spacing w:line="288" w:lineRule="auto"/>
        <w:outlineLvl w:val="0"/>
      </w:pPr>
      <w:r>
        <w:rPr>
          <w:b/>
          <w:sz w:val="28"/>
        </w:rPr>
        <w:t xml:space="preserve">И.о. </w:t>
      </w:r>
      <w:r w:rsidR="00131BA8" w:rsidRPr="00215B71">
        <w:rPr>
          <w:b/>
          <w:sz w:val="28"/>
        </w:rPr>
        <w:t>Глав</w:t>
      </w:r>
      <w:r>
        <w:rPr>
          <w:b/>
          <w:sz w:val="28"/>
        </w:rPr>
        <w:t>ы</w:t>
      </w:r>
      <w:r w:rsidR="00131BA8" w:rsidRPr="00215B71">
        <w:rPr>
          <w:b/>
          <w:sz w:val="28"/>
        </w:rPr>
        <w:t xml:space="preserve"> администрации           </w:t>
      </w:r>
      <w:r>
        <w:rPr>
          <w:b/>
          <w:sz w:val="28"/>
        </w:rPr>
        <w:t xml:space="preserve">                         </w:t>
      </w:r>
      <w:r w:rsidR="00131BA8" w:rsidRPr="00215B71">
        <w:rPr>
          <w:b/>
          <w:sz w:val="28"/>
        </w:rPr>
        <w:t xml:space="preserve">   </w:t>
      </w:r>
      <w:r w:rsidR="007023CC" w:rsidRPr="00215B71">
        <w:rPr>
          <w:b/>
          <w:sz w:val="28"/>
        </w:rPr>
        <w:t xml:space="preserve">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>
        <w:rPr>
          <w:b/>
          <w:sz w:val="28"/>
        </w:rPr>
        <w:t>Е.В. Морозова</w:t>
      </w:r>
    </w:p>
    <w:sectPr w:rsidR="00DD2FE9" w:rsidRPr="00215B71" w:rsidSect="00B11E75">
      <w:headerReference w:type="even" r:id="rId12"/>
      <w:headerReference w:type="default" r:id="rId1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D9" w:rsidRDefault="00CE65D9">
      <w:r>
        <w:separator/>
      </w:r>
    </w:p>
  </w:endnote>
  <w:endnote w:type="continuationSeparator" w:id="0">
    <w:p w:rsidR="00CE65D9" w:rsidRDefault="00CE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D9" w:rsidRDefault="00CE65D9">
      <w:r>
        <w:separator/>
      </w:r>
    </w:p>
  </w:footnote>
  <w:footnote w:type="continuationSeparator" w:id="0">
    <w:p w:rsidR="00CE65D9" w:rsidRDefault="00CE6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163F8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15672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D72C7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4B7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87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050BF"/>
    <w:rsid w:val="00910BC1"/>
    <w:rsid w:val="00913D3D"/>
    <w:rsid w:val="009163F8"/>
    <w:rsid w:val="009166D6"/>
    <w:rsid w:val="00916A36"/>
    <w:rsid w:val="00916EA9"/>
    <w:rsid w:val="00917E6E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B597A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E65D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A824959-9FCB-4A5A-849A-E77A2442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  <w:lang w:bidi="ar-SA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61BD-5FA3-471B-8C5B-A27AD6FF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3311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2021-06-16T10:34:00Z</cp:lastPrinted>
  <dcterms:created xsi:type="dcterms:W3CDTF">2024-05-02T05:44:00Z</dcterms:created>
  <dcterms:modified xsi:type="dcterms:W3CDTF">2024-05-02T05:44:00Z</dcterms:modified>
</cp:coreProperties>
</file>