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78" w:rsidRDefault="00B20378" w:rsidP="00640C27">
      <w:pPr>
        <w:pStyle w:val="a4"/>
        <w:tabs>
          <w:tab w:val="left" w:pos="4962"/>
        </w:tabs>
        <w:spacing w:line="240" w:lineRule="auto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378" w:rsidRDefault="00B20378" w:rsidP="00B203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569750" r:id="rId9"/>
                              </w:object>
                            </w:r>
                          </w:p>
                          <w:p w:rsidR="00B20378" w:rsidRDefault="00B20378" w:rsidP="00B203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nqwQIAALg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" o:allowincell="f" filled="f" stroked="f">
                <v:textbox>
                  <w:txbxContent>
                    <w:p w:rsidR="00B20378" w:rsidRDefault="00B20378" w:rsidP="00B20378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8" o:title=""/>
                          </v:shape>
                          <o:OLEObject Type="Embed" ProgID="Word.Picture.8" ShapeID="_x0000_i1026" DrawAspect="Content" ObjectID="_1775569750" r:id="rId10"/>
                        </w:object>
                      </w:r>
                    </w:p>
                    <w:p w:rsidR="00B20378" w:rsidRDefault="00B20378" w:rsidP="00B203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     </w:t>
      </w:r>
    </w:p>
    <w:p w:rsidR="00B20378" w:rsidRDefault="00B20378" w:rsidP="00640C27">
      <w:pPr>
        <w:pStyle w:val="a4"/>
        <w:tabs>
          <w:tab w:val="left" w:pos="4962"/>
        </w:tabs>
        <w:spacing w:line="360" w:lineRule="auto"/>
        <w:rPr>
          <w:sz w:val="28"/>
        </w:rPr>
      </w:pPr>
      <w:r>
        <w:rPr>
          <w:sz w:val="28"/>
        </w:rPr>
        <w:t xml:space="preserve">         ГЛАВА  АДМИНИСТРАЦИИ  ГОРОДА  БАЙКОНУР</w:t>
      </w:r>
    </w:p>
    <w:p w:rsidR="00B20378" w:rsidRDefault="00B20378" w:rsidP="00640C27">
      <w:pPr>
        <w:pStyle w:val="2"/>
        <w:pBdr>
          <w:bottom w:val="single" w:sz="4" w:space="1" w:color="auto"/>
        </w:pBdr>
        <w:spacing w:line="360" w:lineRule="auto"/>
        <w:rPr>
          <w:spacing w:val="100"/>
        </w:rPr>
      </w:pPr>
      <w:r>
        <w:rPr>
          <w:spacing w:val="100"/>
        </w:rPr>
        <w:t xml:space="preserve">РАСПОРЯЖЕНИЕ </w:t>
      </w:r>
    </w:p>
    <w:p w:rsidR="00B20378" w:rsidRDefault="00B20378" w:rsidP="00640C27">
      <w:pPr>
        <w:tabs>
          <w:tab w:val="left" w:pos="7371"/>
        </w:tabs>
        <w:spacing w:line="120" w:lineRule="auto"/>
        <w:rPr>
          <w:sz w:val="28"/>
        </w:rPr>
      </w:pPr>
    </w:p>
    <w:p w:rsidR="00B20378" w:rsidRDefault="00F6744B" w:rsidP="00640C27">
      <w:pPr>
        <w:tabs>
          <w:tab w:val="left" w:pos="7371"/>
        </w:tabs>
        <w:rPr>
          <w:sz w:val="28"/>
        </w:rPr>
      </w:pPr>
      <w:r>
        <w:rPr>
          <w:sz w:val="28"/>
        </w:rPr>
        <w:t>27 июня 2022 г.</w:t>
      </w:r>
      <w:r w:rsidR="00E26616" w:rsidRPr="003979A1">
        <w:rPr>
          <w:sz w:val="28"/>
        </w:rPr>
        <w:t xml:space="preserve"> </w:t>
      </w:r>
      <w:r w:rsidR="00B20378">
        <w:rPr>
          <w:sz w:val="28"/>
        </w:rPr>
        <w:t xml:space="preserve">                                                                 </w:t>
      </w:r>
      <w:r w:rsidR="00B20378" w:rsidRPr="003979A1">
        <w:rPr>
          <w:sz w:val="28"/>
        </w:rPr>
        <w:t>№</w:t>
      </w:r>
      <w:r w:rsidR="00E26616" w:rsidRPr="003979A1">
        <w:rPr>
          <w:sz w:val="28"/>
        </w:rPr>
        <w:t xml:space="preserve"> </w:t>
      </w:r>
      <w:r>
        <w:rPr>
          <w:sz w:val="28"/>
        </w:rPr>
        <w:t>01-281р</w:t>
      </w:r>
    </w:p>
    <w:p w:rsidR="00B20378" w:rsidRDefault="00B20378" w:rsidP="00640C27">
      <w:pPr>
        <w:tabs>
          <w:tab w:val="left" w:pos="7371"/>
        </w:tabs>
        <w:rPr>
          <w:b/>
          <w:sz w:val="28"/>
          <w:szCs w:val="28"/>
        </w:rPr>
      </w:pPr>
    </w:p>
    <w:p w:rsidR="00B20378" w:rsidRDefault="00B20378" w:rsidP="00640C27">
      <w:pPr>
        <w:tabs>
          <w:tab w:val="left" w:pos="7371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Положения </w:t>
      </w:r>
    </w:p>
    <w:p w:rsidR="00B20378" w:rsidRDefault="00B20378" w:rsidP="00640C27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Управлении экономического </w:t>
      </w:r>
    </w:p>
    <w:p w:rsidR="00B20378" w:rsidRDefault="00B20378" w:rsidP="00640C27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развития администрации </w:t>
      </w:r>
    </w:p>
    <w:p w:rsidR="00B20378" w:rsidRDefault="00B20378" w:rsidP="00640C27">
      <w:pPr>
        <w:tabs>
          <w:tab w:val="left" w:pos="7371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 </w:t>
      </w:r>
    </w:p>
    <w:bookmarkEnd w:id="0"/>
    <w:p w:rsidR="00B20378" w:rsidRDefault="00B20378" w:rsidP="00640C27">
      <w:pPr>
        <w:tabs>
          <w:tab w:val="left" w:pos="7371"/>
        </w:tabs>
        <w:spacing w:line="360" w:lineRule="auto"/>
        <w:rPr>
          <w:b/>
          <w:sz w:val="28"/>
          <w:szCs w:val="28"/>
        </w:rPr>
      </w:pPr>
    </w:p>
    <w:p w:rsidR="00B20378" w:rsidRDefault="00B20378" w:rsidP="00E96133">
      <w:pPr>
        <w:pStyle w:val="a8"/>
        <w:tabs>
          <w:tab w:val="left" w:pos="1134"/>
        </w:tabs>
        <w:spacing w:line="312" w:lineRule="auto"/>
        <w:ind w:right="0" w:firstLine="720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исполнительной власти от 23 декабря 1995 г.</w:t>
      </w:r>
      <w:r>
        <w:rPr>
          <w:spacing w:val="-4"/>
          <w:sz w:val="28"/>
          <w:szCs w:val="28"/>
          <w:lang w:val="ru-RU"/>
        </w:rPr>
        <w:t>, в соответствии                                 с постановлением Главы администрации города Байконур от 21 декабря 2018 г. № 681 «Об утверждении штатной структуры администрации города Байконур»                (с изменениями), с целью приведения  Положения об Управлении экономического развития администрации города Байконур  в соответствие законодательству Российской Федерации, а также правовым актам администрации города Байконур</w:t>
      </w:r>
      <w:r>
        <w:rPr>
          <w:spacing w:val="-4"/>
          <w:sz w:val="28"/>
          <w:szCs w:val="28"/>
        </w:rPr>
        <w:t>:</w:t>
      </w:r>
    </w:p>
    <w:p w:rsidR="00B20378" w:rsidRDefault="00B20378" w:rsidP="00E96133">
      <w:pPr>
        <w:pStyle w:val="a8"/>
        <w:tabs>
          <w:tab w:val="left" w:pos="1134"/>
        </w:tabs>
        <w:spacing w:line="312" w:lineRule="auto"/>
        <w:ind w:right="0" w:firstLine="720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 xml:space="preserve">1. </w:t>
      </w:r>
      <w:r>
        <w:rPr>
          <w:spacing w:val="-4"/>
          <w:sz w:val="28"/>
          <w:szCs w:val="28"/>
        </w:rPr>
        <w:t xml:space="preserve">Утвердить </w:t>
      </w:r>
      <w:r>
        <w:rPr>
          <w:spacing w:val="-4"/>
          <w:sz w:val="28"/>
          <w:szCs w:val="28"/>
          <w:lang w:val="ru-RU"/>
        </w:rPr>
        <w:t xml:space="preserve">и ввести в действие </w:t>
      </w:r>
      <w:r>
        <w:rPr>
          <w:spacing w:val="-4"/>
          <w:sz w:val="28"/>
          <w:szCs w:val="28"/>
        </w:rPr>
        <w:t>прилагаем</w:t>
      </w:r>
      <w:r>
        <w:rPr>
          <w:spacing w:val="-4"/>
          <w:sz w:val="28"/>
          <w:szCs w:val="28"/>
          <w:lang w:val="ru-RU"/>
        </w:rPr>
        <w:t>о</w:t>
      </w:r>
      <w:r>
        <w:rPr>
          <w:spacing w:val="-4"/>
          <w:sz w:val="28"/>
          <w:szCs w:val="28"/>
        </w:rPr>
        <w:t>е к настоящему распоряжению Положение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</w:rPr>
        <w:t xml:space="preserve">об Управлении экономического развития </w:t>
      </w:r>
      <w:r>
        <w:rPr>
          <w:spacing w:val="-4"/>
          <w:sz w:val="28"/>
          <w:szCs w:val="28"/>
          <w:lang w:val="ru-RU"/>
        </w:rPr>
        <w:t xml:space="preserve">администрации </w:t>
      </w:r>
      <w:r>
        <w:rPr>
          <w:spacing w:val="-4"/>
          <w:sz w:val="28"/>
          <w:szCs w:val="28"/>
        </w:rPr>
        <w:t>города Байконур.</w:t>
      </w:r>
    </w:p>
    <w:p w:rsidR="00B20378" w:rsidRDefault="00B20378" w:rsidP="00E96133">
      <w:pPr>
        <w:pStyle w:val="a8"/>
        <w:tabs>
          <w:tab w:val="left" w:pos="1134"/>
        </w:tabs>
        <w:spacing w:line="312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ru-RU"/>
        </w:rPr>
        <w:t xml:space="preserve">2. </w:t>
      </w:r>
      <w:r>
        <w:rPr>
          <w:spacing w:val="-4"/>
          <w:sz w:val="28"/>
          <w:szCs w:val="28"/>
        </w:rPr>
        <w:t>Управлению экономического развития администрации города Байконур установленным порядком:</w:t>
      </w:r>
    </w:p>
    <w:p w:rsidR="00B20378" w:rsidRDefault="00B20378" w:rsidP="00E96133">
      <w:pPr>
        <w:pStyle w:val="a8"/>
        <w:tabs>
          <w:tab w:val="left" w:pos="0"/>
        </w:tabs>
        <w:spacing w:line="312" w:lineRule="auto"/>
        <w:ind w:right="0"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2.1. Зарегистрировать Положение об Управлении экономического развития администрации города Байконур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</w:rPr>
        <w:t>в</w:t>
      </w:r>
      <w:r>
        <w:rPr>
          <w:spacing w:val="-4"/>
          <w:sz w:val="28"/>
          <w:szCs w:val="28"/>
          <w:lang w:val="ru-RU"/>
        </w:rPr>
        <w:t xml:space="preserve"> Инспекции </w:t>
      </w:r>
      <w:r>
        <w:rPr>
          <w:spacing w:val="-4"/>
          <w:sz w:val="28"/>
          <w:szCs w:val="28"/>
        </w:rPr>
        <w:t>Ф</w:t>
      </w:r>
      <w:r>
        <w:rPr>
          <w:spacing w:val="-4"/>
          <w:sz w:val="28"/>
          <w:szCs w:val="28"/>
          <w:lang w:val="ru-RU"/>
        </w:rPr>
        <w:t>едеральной налоговой службы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ru-RU"/>
        </w:rPr>
        <w:t xml:space="preserve">            </w:t>
      </w:r>
      <w:r>
        <w:rPr>
          <w:spacing w:val="-4"/>
          <w:sz w:val="28"/>
          <w:szCs w:val="28"/>
        </w:rPr>
        <w:t>по городу и космодрому Байконуру.</w:t>
      </w:r>
    </w:p>
    <w:p w:rsidR="00B20378" w:rsidRDefault="00B20378" w:rsidP="00E96133">
      <w:pPr>
        <w:pStyle w:val="a8"/>
        <w:tabs>
          <w:tab w:val="left" w:pos="0"/>
        </w:tabs>
        <w:spacing w:line="312" w:lineRule="auto"/>
        <w:ind w:right="0" w:firstLine="0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</w:rPr>
        <w:tab/>
        <w:t>2.2. Внести</w:t>
      </w:r>
      <w:r w:rsidR="00E96133">
        <w:rPr>
          <w:spacing w:val="-4"/>
          <w:sz w:val="28"/>
          <w:szCs w:val="28"/>
          <w:lang w:val="ru-RU"/>
        </w:rPr>
        <w:t xml:space="preserve"> установленным порядком</w:t>
      </w:r>
      <w:r>
        <w:rPr>
          <w:spacing w:val="-4"/>
          <w:sz w:val="28"/>
          <w:szCs w:val="28"/>
        </w:rPr>
        <w:t xml:space="preserve"> необходимые изменения во внутренние документы Управления экономического развития администрации города Байконур</w:t>
      </w:r>
      <w:r w:rsidR="00E96133">
        <w:rPr>
          <w:spacing w:val="-4"/>
          <w:sz w:val="28"/>
          <w:szCs w:val="28"/>
          <w:lang w:val="ru-RU"/>
        </w:rPr>
        <w:t xml:space="preserve"> в месячный срок с даты утверждения </w:t>
      </w:r>
      <w:r w:rsidR="00E96133">
        <w:rPr>
          <w:spacing w:val="-4"/>
          <w:sz w:val="28"/>
          <w:szCs w:val="28"/>
        </w:rPr>
        <w:t>Положени</w:t>
      </w:r>
      <w:r w:rsidR="00195D50">
        <w:rPr>
          <w:spacing w:val="-4"/>
          <w:sz w:val="28"/>
          <w:szCs w:val="28"/>
          <w:lang w:val="ru-RU"/>
        </w:rPr>
        <w:t>я</w:t>
      </w:r>
      <w:r w:rsidR="00E96133">
        <w:rPr>
          <w:spacing w:val="-4"/>
          <w:sz w:val="28"/>
          <w:szCs w:val="28"/>
          <w:lang w:val="ru-RU"/>
        </w:rPr>
        <w:t xml:space="preserve"> </w:t>
      </w:r>
      <w:r w:rsidR="00E96133">
        <w:rPr>
          <w:spacing w:val="-4"/>
          <w:sz w:val="28"/>
          <w:szCs w:val="28"/>
        </w:rPr>
        <w:t xml:space="preserve">об Управлении экономического развития </w:t>
      </w:r>
      <w:r w:rsidR="00E96133">
        <w:rPr>
          <w:spacing w:val="-4"/>
          <w:sz w:val="28"/>
          <w:szCs w:val="28"/>
          <w:lang w:val="ru-RU"/>
        </w:rPr>
        <w:t xml:space="preserve">администрации </w:t>
      </w:r>
      <w:r w:rsidR="00E96133">
        <w:rPr>
          <w:spacing w:val="-4"/>
          <w:sz w:val="28"/>
          <w:szCs w:val="28"/>
        </w:rPr>
        <w:t>города Байконур</w:t>
      </w:r>
      <w:r>
        <w:rPr>
          <w:spacing w:val="-4"/>
          <w:sz w:val="28"/>
          <w:szCs w:val="28"/>
        </w:rPr>
        <w:t>.</w:t>
      </w:r>
    </w:p>
    <w:p w:rsidR="00B20378" w:rsidRDefault="00B20378" w:rsidP="00E96133">
      <w:pPr>
        <w:pStyle w:val="a8"/>
        <w:tabs>
          <w:tab w:val="left" w:pos="0"/>
        </w:tabs>
        <w:spacing w:line="312" w:lineRule="auto"/>
        <w:ind w:right="0" w:firstLine="0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ab/>
        <w:t>3. Признать утратившими силу:</w:t>
      </w:r>
    </w:p>
    <w:p w:rsidR="00B20378" w:rsidRDefault="00B20378" w:rsidP="00E96133">
      <w:pPr>
        <w:pStyle w:val="a8"/>
        <w:tabs>
          <w:tab w:val="left" w:pos="0"/>
        </w:tabs>
        <w:spacing w:line="312" w:lineRule="auto"/>
        <w:ind w:right="0" w:firstLine="709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</w:rPr>
        <w:t>распоряжение Главы администрации города Байконур от</w:t>
      </w:r>
      <w:r>
        <w:rPr>
          <w:spacing w:val="-4"/>
          <w:sz w:val="28"/>
          <w:szCs w:val="28"/>
          <w:lang w:val="ru-RU"/>
        </w:rPr>
        <w:t xml:space="preserve"> </w:t>
      </w:r>
      <w:r w:rsidR="00D53BF0" w:rsidRPr="00D53BF0">
        <w:rPr>
          <w:spacing w:val="-4"/>
          <w:sz w:val="28"/>
          <w:szCs w:val="28"/>
        </w:rPr>
        <w:t>17 декабря 2020 г. № 01-629р</w:t>
      </w:r>
      <w:r w:rsidR="00D53BF0">
        <w:rPr>
          <w:spacing w:val="-4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</w:rPr>
        <w:t>«Об утверждении Положения об Управлении экономического развития администрации города Байконур</w:t>
      </w:r>
      <w:r w:rsidR="00CD4A90">
        <w:rPr>
          <w:spacing w:val="-4"/>
          <w:sz w:val="28"/>
          <w:szCs w:val="28"/>
          <w:lang w:val="ru-RU"/>
        </w:rPr>
        <w:t>»</w:t>
      </w:r>
      <w:r>
        <w:rPr>
          <w:spacing w:val="-4"/>
          <w:sz w:val="28"/>
          <w:szCs w:val="28"/>
          <w:lang w:val="ru-RU"/>
        </w:rPr>
        <w:t>;</w:t>
      </w:r>
    </w:p>
    <w:p w:rsidR="00B20378" w:rsidRDefault="00B20378" w:rsidP="00E96133">
      <w:pPr>
        <w:pStyle w:val="a8"/>
        <w:tabs>
          <w:tab w:val="left" w:pos="0"/>
        </w:tabs>
        <w:spacing w:line="312" w:lineRule="auto"/>
        <w:ind w:firstLine="709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</w:rPr>
        <w:lastRenderedPageBreak/>
        <w:t>распоряжение Главы администрации города Байконур от</w:t>
      </w:r>
      <w:r>
        <w:rPr>
          <w:spacing w:val="-4"/>
          <w:sz w:val="28"/>
          <w:szCs w:val="28"/>
          <w:lang w:val="ru-RU"/>
        </w:rPr>
        <w:t xml:space="preserve"> </w:t>
      </w:r>
      <w:r w:rsidR="00D53BF0" w:rsidRPr="00D53BF0">
        <w:rPr>
          <w:spacing w:val="-4"/>
          <w:sz w:val="28"/>
          <w:szCs w:val="28"/>
          <w:lang w:val="ru-RU"/>
        </w:rPr>
        <w:t>16 сентября 2021 г. № 01-549р</w:t>
      </w:r>
      <w:r w:rsidR="00D53BF0">
        <w:rPr>
          <w:spacing w:val="-4"/>
          <w:sz w:val="28"/>
          <w:szCs w:val="28"/>
          <w:lang w:val="ru-RU"/>
        </w:rPr>
        <w:t xml:space="preserve"> «</w:t>
      </w:r>
      <w:r w:rsidR="00D53BF0" w:rsidRPr="00D53BF0">
        <w:rPr>
          <w:spacing w:val="-4"/>
          <w:sz w:val="28"/>
          <w:szCs w:val="28"/>
          <w:lang w:val="ru-RU"/>
        </w:rPr>
        <w:t>О внесении изменений</w:t>
      </w:r>
      <w:r w:rsidR="00D53BF0">
        <w:rPr>
          <w:spacing w:val="-4"/>
          <w:sz w:val="28"/>
          <w:szCs w:val="28"/>
          <w:lang w:val="ru-RU"/>
        </w:rPr>
        <w:t xml:space="preserve"> </w:t>
      </w:r>
      <w:r w:rsidR="00D53BF0" w:rsidRPr="00D53BF0">
        <w:rPr>
          <w:spacing w:val="-4"/>
          <w:sz w:val="28"/>
          <w:szCs w:val="28"/>
          <w:lang w:val="ru-RU"/>
        </w:rPr>
        <w:t>в Положение об Управлении</w:t>
      </w:r>
      <w:r w:rsidR="00D53BF0">
        <w:rPr>
          <w:spacing w:val="-4"/>
          <w:sz w:val="28"/>
          <w:szCs w:val="28"/>
          <w:lang w:val="ru-RU"/>
        </w:rPr>
        <w:t xml:space="preserve"> </w:t>
      </w:r>
      <w:r w:rsidR="00D53BF0" w:rsidRPr="00D53BF0">
        <w:rPr>
          <w:spacing w:val="-4"/>
          <w:sz w:val="28"/>
          <w:szCs w:val="28"/>
          <w:lang w:val="ru-RU"/>
        </w:rPr>
        <w:t>экономического развития</w:t>
      </w:r>
      <w:r w:rsidR="00D53BF0">
        <w:rPr>
          <w:spacing w:val="-4"/>
          <w:sz w:val="28"/>
          <w:szCs w:val="28"/>
          <w:lang w:val="ru-RU"/>
        </w:rPr>
        <w:t xml:space="preserve"> </w:t>
      </w:r>
      <w:r w:rsidR="00D53BF0" w:rsidRPr="00D53BF0">
        <w:rPr>
          <w:spacing w:val="-4"/>
          <w:sz w:val="28"/>
          <w:szCs w:val="28"/>
          <w:lang w:val="ru-RU"/>
        </w:rPr>
        <w:t>администрации города Байконур,</w:t>
      </w:r>
      <w:r w:rsidR="00D53BF0">
        <w:rPr>
          <w:spacing w:val="-4"/>
          <w:sz w:val="28"/>
          <w:szCs w:val="28"/>
          <w:lang w:val="ru-RU"/>
        </w:rPr>
        <w:t xml:space="preserve"> </w:t>
      </w:r>
      <w:r w:rsidR="00D53BF0" w:rsidRPr="00D53BF0">
        <w:rPr>
          <w:spacing w:val="-4"/>
          <w:sz w:val="28"/>
          <w:szCs w:val="28"/>
          <w:lang w:val="ru-RU"/>
        </w:rPr>
        <w:t>утвержденное распоряжением</w:t>
      </w:r>
      <w:r w:rsidR="00D53BF0">
        <w:rPr>
          <w:spacing w:val="-4"/>
          <w:sz w:val="28"/>
          <w:szCs w:val="28"/>
          <w:lang w:val="ru-RU"/>
        </w:rPr>
        <w:t xml:space="preserve"> </w:t>
      </w:r>
      <w:r w:rsidR="00D53BF0" w:rsidRPr="00D53BF0">
        <w:rPr>
          <w:spacing w:val="-4"/>
          <w:sz w:val="28"/>
          <w:szCs w:val="28"/>
          <w:lang w:val="ru-RU"/>
        </w:rPr>
        <w:t>Главы администрации города Байконур</w:t>
      </w:r>
      <w:r w:rsidR="00D53BF0">
        <w:rPr>
          <w:spacing w:val="-4"/>
          <w:sz w:val="28"/>
          <w:szCs w:val="28"/>
          <w:lang w:val="ru-RU"/>
        </w:rPr>
        <w:t xml:space="preserve"> </w:t>
      </w:r>
      <w:r w:rsidR="00D53BF0" w:rsidRPr="00D53BF0">
        <w:rPr>
          <w:spacing w:val="-4"/>
          <w:sz w:val="28"/>
          <w:szCs w:val="28"/>
          <w:lang w:val="ru-RU"/>
        </w:rPr>
        <w:t>от 17 декабря 2020 г. № 01-629р</w:t>
      </w:r>
      <w:r w:rsidR="00CD4A90">
        <w:rPr>
          <w:spacing w:val="-4"/>
          <w:sz w:val="28"/>
          <w:szCs w:val="28"/>
          <w:lang w:val="ru-RU"/>
        </w:rPr>
        <w:t>»</w:t>
      </w:r>
      <w:r w:rsidR="00D53BF0">
        <w:rPr>
          <w:spacing w:val="-4"/>
          <w:sz w:val="28"/>
          <w:szCs w:val="28"/>
          <w:lang w:val="ru-RU"/>
        </w:rPr>
        <w:t>.</w:t>
      </w:r>
    </w:p>
    <w:p w:rsidR="00B20378" w:rsidRDefault="00B20378" w:rsidP="00E96133">
      <w:pPr>
        <w:pStyle w:val="a8"/>
        <w:tabs>
          <w:tab w:val="left" w:pos="0"/>
        </w:tabs>
        <w:spacing w:line="312" w:lineRule="auto"/>
        <w:ind w:right="0"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ru-RU"/>
        </w:rPr>
        <w:t xml:space="preserve">4. Аппарату Главы администрации города Байконур в установленные сроки организовать опубликование настоящего распоряжения в газете «Байконур»                          и на официальном сайте администрации города Байконур </w:t>
      </w:r>
      <w:hyperlink r:id="rId11" w:history="1">
        <w:r w:rsidRPr="00D53BF0">
          <w:rPr>
            <w:rStyle w:val="a3"/>
            <w:bCs/>
            <w:color w:val="auto"/>
            <w:sz w:val="28"/>
            <w:szCs w:val="28"/>
            <w:u w:val="none"/>
            <w:lang w:val="en-US"/>
          </w:rPr>
          <w:t>www</w:t>
        </w:r>
        <w:r w:rsidRPr="00D53BF0">
          <w:rPr>
            <w:rStyle w:val="a3"/>
            <w:bCs/>
            <w:color w:val="auto"/>
            <w:sz w:val="28"/>
            <w:szCs w:val="28"/>
            <w:u w:val="none"/>
          </w:rPr>
          <w:t>.</w:t>
        </w:r>
        <w:r w:rsidRPr="00D53BF0">
          <w:rPr>
            <w:rStyle w:val="a3"/>
            <w:bCs/>
            <w:color w:val="auto"/>
            <w:sz w:val="28"/>
            <w:szCs w:val="28"/>
            <w:u w:val="none"/>
            <w:lang w:val="en-US"/>
          </w:rPr>
          <w:t>baikonuradm</w:t>
        </w:r>
        <w:r w:rsidRPr="00D53BF0">
          <w:rPr>
            <w:rStyle w:val="a3"/>
            <w:bCs/>
            <w:color w:val="auto"/>
            <w:sz w:val="28"/>
            <w:szCs w:val="28"/>
            <w:u w:val="none"/>
          </w:rPr>
          <w:t>.</w:t>
        </w:r>
        <w:r w:rsidRPr="00D53BF0">
          <w:rPr>
            <w:rStyle w:val="a3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Pr="00D53BF0">
        <w:rPr>
          <w:bCs/>
          <w:sz w:val="28"/>
          <w:szCs w:val="28"/>
        </w:rPr>
        <w:t>.</w:t>
      </w:r>
    </w:p>
    <w:p w:rsidR="00B20378" w:rsidRDefault="00B20378" w:rsidP="00E96133">
      <w:pPr>
        <w:pStyle w:val="a8"/>
        <w:tabs>
          <w:tab w:val="left" w:pos="1134"/>
          <w:tab w:val="left" w:pos="1276"/>
        </w:tabs>
        <w:spacing w:line="312" w:lineRule="auto"/>
        <w:ind w:right="0" w:firstLine="720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</w:rPr>
        <w:t>. </w:t>
      </w:r>
      <w:r>
        <w:rPr>
          <w:sz w:val="28"/>
          <w:szCs w:val="28"/>
        </w:rPr>
        <w:t xml:space="preserve">Контроль за исполнением  настоящего  </w:t>
      </w:r>
      <w:r>
        <w:rPr>
          <w:bCs/>
          <w:sz w:val="28"/>
          <w:szCs w:val="28"/>
        </w:rPr>
        <w:t>распоряжения</w:t>
      </w:r>
      <w:r>
        <w:rPr>
          <w:sz w:val="28"/>
          <w:szCs w:val="28"/>
        </w:rPr>
        <w:t xml:space="preserve"> возложить </w:t>
      </w:r>
      <w:r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</w:rPr>
        <w:t>и финансовую политику администрации города Байконур.</w:t>
      </w:r>
    </w:p>
    <w:p w:rsidR="00B20378" w:rsidRDefault="00B20378" w:rsidP="00640C27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  <w:lang w:val="ru-RU"/>
        </w:rPr>
      </w:pPr>
    </w:p>
    <w:p w:rsidR="00B20378" w:rsidRDefault="00B20378" w:rsidP="00640C27">
      <w:pPr>
        <w:pStyle w:val="FR4"/>
        <w:tabs>
          <w:tab w:val="left" w:pos="1134"/>
        </w:tabs>
        <w:spacing w:after="0" w:line="360" w:lineRule="auto"/>
        <w:jc w:val="both"/>
      </w:pPr>
      <w:r>
        <w:t>Глава администрации                                                                        К.Д. Бусыгин</w:t>
      </w:r>
    </w:p>
    <w:p w:rsidR="00B20378" w:rsidRDefault="00B20378" w:rsidP="00640C27"/>
    <w:p w:rsidR="00B20378" w:rsidRDefault="00B20378" w:rsidP="00640C27">
      <w:pPr>
        <w:tabs>
          <w:tab w:val="left" w:pos="1620"/>
        </w:tabs>
      </w:pPr>
    </w:p>
    <w:p w:rsidR="00B20378" w:rsidRDefault="00B20378" w:rsidP="00640C27"/>
    <w:p w:rsidR="00B20378" w:rsidRDefault="00B20378" w:rsidP="00640C27"/>
    <w:p w:rsidR="00B20378" w:rsidRDefault="00B20378" w:rsidP="00640C27"/>
    <w:p w:rsidR="00ED6F86" w:rsidRDefault="00ED6F86" w:rsidP="00640C27">
      <w:pPr>
        <w:tabs>
          <w:tab w:val="left" w:pos="2191"/>
        </w:tabs>
      </w:pPr>
    </w:p>
    <w:p w:rsidR="00BA4C79" w:rsidRDefault="00BA4C79" w:rsidP="00640C27">
      <w:pPr>
        <w:tabs>
          <w:tab w:val="left" w:pos="2191"/>
        </w:tabs>
      </w:pPr>
    </w:p>
    <w:p w:rsidR="00BA4C79" w:rsidRDefault="00BA4C79" w:rsidP="00640C27">
      <w:pPr>
        <w:tabs>
          <w:tab w:val="left" w:pos="2191"/>
        </w:tabs>
      </w:pPr>
    </w:p>
    <w:p w:rsidR="00BA4C79" w:rsidRDefault="00BA4C79" w:rsidP="00640C27">
      <w:pPr>
        <w:tabs>
          <w:tab w:val="left" w:pos="2191"/>
        </w:tabs>
      </w:pPr>
    </w:p>
    <w:p w:rsidR="00BA4C79" w:rsidRDefault="00BA4C79" w:rsidP="00640C27">
      <w:pPr>
        <w:tabs>
          <w:tab w:val="left" w:pos="2191"/>
        </w:tabs>
      </w:pPr>
    </w:p>
    <w:p w:rsidR="00D53BF0" w:rsidRDefault="00D53BF0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40C27" w:rsidRPr="00390D75" w:rsidRDefault="00640C27" w:rsidP="004B1ED7">
      <w:pPr>
        <w:widowControl w:val="0"/>
        <w:numPr>
          <w:ilvl w:val="2"/>
          <w:numId w:val="0"/>
        </w:numPr>
        <w:tabs>
          <w:tab w:val="num" w:pos="720"/>
        </w:tabs>
        <w:suppressAutoHyphens/>
        <w:ind w:firstLine="3686"/>
        <w:jc w:val="center"/>
        <w:outlineLvl w:val="2"/>
        <w:rPr>
          <w:sz w:val="28"/>
        </w:rPr>
      </w:pPr>
      <w:r w:rsidRPr="00390D75">
        <w:rPr>
          <w:sz w:val="28"/>
        </w:rPr>
        <w:lastRenderedPageBreak/>
        <w:t>УТВЕРЖДЕНО</w:t>
      </w:r>
    </w:p>
    <w:p w:rsidR="004B1ED7" w:rsidRPr="00390D75" w:rsidRDefault="00640C27" w:rsidP="009945DE">
      <w:pPr>
        <w:widowControl w:val="0"/>
        <w:numPr>
          <w:ilvl w:val="2"/>
          <w:numId w:val="0"/>
        </w:numPr>
        <w:tabs>
          <w:tab w:val="num" w:pos="720"/>
        </w:tabs>
        <w:suppressAutoHyphens/>
        <w:ind w:firstLine="3686"/>
        <w:jc w:val="center"/>
        <w:outlineLvl w:val="2"/>
        <w:rPr>
          <w:sz w:val="28"/>
        </w:rPr>
      </w:pPr>
      <w:r w:rsidRPr="00390D75">
        <w:rPr>
          <w:sz w:val="28"/>
        </w:rPr>
        <w:t>распоряжением Главы администрации</w:t>
      </w:r>
    </w:p>
    <w:p w:rsidR="004B1ED7" w:rsidRPr="00390D75" w:rsidRDefault="00640C27" w:rsidP="009945DE">
      <w:pPr>
        <w:widowControl w:val="0"/>
        <w:numPr>
          <w:ilvl w:val="2"/>
          <w:numId w:val="0"/>
        </w:numPr>
        <w:tabs>
          <w:tab w:val="num" w:pos="720"/>
        </w:tabs>
        <w:suppressAutoHyphens/>
        <w:ind w:firstLine="3686"/>
        <w:jc w:val="center"/>
        <w:outlineLvl w:val="2"/>
        <w:rPr>
          <w:sz w:val="28"/>
        </w:rPr>
      </w:pPr>
      <w:r w:rsidRPr="00390D75">
        <w:rPr>
          <w:sz w:val="28"/>
        </w:rPr>
        <w:t>города Байконур</w:t>
      </w:r>
    </w:p>
    <w:p w:rsidR="00640C27" w:rsidRPr="00390D75" w:rsidRDefault="00F6744B" w:rsidP="009945DE">
      <w:pPr>
        <w:widowControl w:val="0"/>
        <w:numPr>
          <w:ilvl w:val="2"/>
          <w:numId w:val="0"/>
        </w:numPr>
        <w:tabs>
          <w:tab w:val="num" w:pos="720"/>
        </w:tabs>
        <w:suppressAutoHyphens/>
        <w:ind w:firstLine="3686"/>
        <w:jc w:val="center"/>
        <w:outlineLvl w:val="2"/>
        <w:rPr>
          <w:sz w:val="28"/>
        </w:rPr>
      </w:pPr>
      <w:r>
        <w:rPr>
          <w:sz w:val="28"/>
        </w:rPr>
        <w:t>от 27 июня 2022 г. № 01-281р</w:t>
      </w:r>
    </w:p>
    <w:p w:rsidR="00640C27" w:rsidRPr="00640C27" w:rsidRDefault="00640C27" w:rsidP="00640C27">
      <w:pPr>
        <w:widowControl w:val="0"/>
        <w:spacing w:line="480" w:lineRule="auto"/>
        <w:ind w:hanging="11"/>
        <w:jc w:val="center"/>
        <w:rPr>
          <w:b/>
          <w:sz w:val="18"/>
        </w:rPr>
      </w:pPr>
    </w:p>
    <w:p w:rsidR="00640C27" w:rsidRPr="00640C27" w:rsidRDefault="00640C27" w:rsidP="00640C27">
      <w:pPr>
        <w:widowControl w:val="0"/>
        <w:jc w:val="center"/>
        <w:rPr>
          <w:bCs/>
          <w:sz w:val="28"/>
        </w:rPr>
      </w:pPr>
      <w:r w:rsidRPr="00640C27">
        <w:rPr>
          <w:b/>
          <w:sz w:val="28"/>
        </w:rPr>
        <w:t xml:space="preserve">ПОЛОЖЕНИЕ </w:t>
      </w:r>
    </w:p>
    <w:p w:rsidR="00640C27" w:rsidRPr="00640C27" w:rsidRDefault="00640C27" w:rsidP="00640C27">
      <w:pPr>
        <w:widowControl w:val="0"/>
        <w:jc w:val="center"/>
        <w:rPr>
          <w:sz w:val="28"/>
        </w:rPr>
      </w:pPr>
      <w:r w:rsidRPr="00640C27">
        <w:rPr>
          <w:b/>
          <w:sz w:val="28"/>
        </w:rPr>
        <w:t>об Управлении экономического развития администрации города Байконур</w:t>
      </w:r>
    </w:p>
    <w:p w:rsidR="00640C27" w:rsidRPr="00640C27" w:rsidRDefault="00640C27" w:rsidP="00640C27">
      <w:pPr>
        <w:keepNext/>
        <w:tabs>
          <w:tab w:val="left" w:pos="708"/>
        </w:tabs>
        <w:ind w:hanging="1152"/>
        <w:jc w:val="both"/>
        <w:outlineLvl w:val="5"/>
        <w:rPr>
          <w:b/>
          <w:sz w:val="28"/>
          <w:szCs w:val="28"/>
        </w:rPr>
      </w:pPr>
    </w:p>
    <w:p w:rsidR="00640C27" w:rsidRPr="00640C27" w:rsidRDefault="00640C27" w:rsidP="002252A4">
      <w:pPr>
        <w:numPr>
          <w:ilvl w:val="0"/>
          <w:numId w:val="3"/>
        </w:numPr>
        <w:suppressAutoHyphens/>
        <w:ind w:left="0" w:firstLine="0"/>
        <w:jc w:val="center"/>
        <w:rPr>
          <w:b/>
          <w:sz w:val="28"/>
          <w:szCs w:val="28"/>
        </w:rPr>
      </w:pPr>
      <w:r w:rsidRPr="00640C27">
        <w:rPr>
          <w:b/>
          <w:sz w:val="28"/>
          <w:szCs w:val="28"/>
        </w:rPr>
        <w:t>Общие положения</w:t>
      </w:r>
    </w:p>
    <w:p w:rsidR="00640C27" w:rsidRPr="00640C27" w:rsidRDefault="00640C27" w:rsidP="00E33EEF">
      <w:pPr>
        <w:ind w:firstLine="709"/>
        <w:jc w:val="center"/>
        <w:rPr>
          <w:b/>
          <w:sz w:val="22"/>
          <w:szCs w:val="28"/>
        </w:rPr>
      </w:pPr>
    </w:p>
    <w:p w:rsidR="00640C27" w:rsidRPr="00640C27" w:rsidRDefault="00640C27" w:rsidP="00E33EEF">
      <w:pPr>
        <w:tabs>
          <w:tab w:val="left" w:pos="0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640C27">
        <w:rPr>
          <w:sz w:val="28"/>
          <w:szCs w:val="28"/>
          <w:lang w:eastAsia="zh-CN"/>
        </w:rPr>
        <w:t xml:space="preserve">1.1. Управление экономического развития администрации города Байконур (далее – Управление) является органом исполнительной власти города Байконур, осуществляющим формирование и реализацию экономической политики администрации города Байконур (далее – Администрация), единой политики в сфере труда, занятости, социальной политики, государственное регулирование цен (тарифов) </w:t>
      </w:r>
      <w:r w:rsidRPr="00640C27">
        <w:rPr>
          <w:spacing w:val="2"/>
          <w:sz w:val="28"/>
          <w:szCs w:val="28"/>
          <w:shd w:val="clear" w:color="auto" w:fill="FFFFFF"/>
          <w:lang w:eastAsia="zh-CN"/>
        </w:rPr>
        <w:t xml:space="preserve">в электроэнергетике, теплоснабжении, водоснабжении и водоотведении, регулирование цен (тарифов) </w:t>
      </w:r>
      <w:r w:rsidRPr="00640C27">
        <w:rPr>
          <w:sz w:val="28"/>
          <w:szCs w:val="28"/>
          <w:lang w:eastAsia="zh-CN"/>
        </w:rPr>
        <w:t xml:space="preserve">на товары (услуги) организаций жилищно – коммунального комплекса, полномочия по контролю за их применением в соответствии                 с законодательством Российской Федерации и нормативными правовыми актами Главы администрации города Байконур, </w:t>
      </w:r>
      <w:r w:rsidRPr="00640C27">
        <w:rPr>
          <w:spacing w:val="2"/>
          <w:sz w:val="28"/>
          <w:szCs w:val="28"/>
          <w:shd w:val="clear" w:color="auto" w:fill="FFFFFF"/>
          <w:lang w:eastAsia="zh-CN"/>
        </w:rPr>
        <w:t>по</w:t>
      </w:r>
      <w:r w:rsidRPr="00640C27">
        <w:rPr>
          <w:sz w:val="28"/>
          <w:szCs w:val="28"/>
          <w:lang w:eastAsia="zh-CN"/>
        </w:rPr>
        <w:t xml:space="preserve"> вопросам лицензирования, на осуществление которого уполномочено Управление  в соответствии с законодательством Российской Федерации и правовыми актами Администрации.</w:t>
      </w:r>
    </w:p>
    <w:p w:rsidR="00337AAB" w:rsidRDefault="00640C27" w:rsidP="00337AAB">
      <w:pPr>
        <w:widowControl w:val="0"/>
        <w:tabs>
          <w:tab w:val="left" w:pos="-3119"/>
        </w:tabs>
        <w:ind w:firstLine="709"/>
        <w:jc w:val="both"/>
        <w:rPr>
          <w:sz w:val="28"/>
          <w:szCs w:val="28"/>
          <w:lang w:eastAsia="zh-CN"/>
        </w:rPr>
      </w:pPr>
      <w:r w:rsidRPr="00640C27">
        <w:rPr>
          <w:sz w:val="28"/>
          <w:szCs w:val="28"/>
        </w:rPr>
        <w:t xml:space="preserve">1.2. Управление является структурным подразделением Администрации, наделенным статусом юридического лица, имеет самостоятельный баланс, лицевой счет в Управлении финансов администрации города Байконур, печать с воспроизведением Государственного герба Российской Федерации, бланки                  и штампы со своим наименованием. Управление от своего имени приобретает имущественные и неимущественные права и несет обязанности, выступает истцом и ответчиком в суде в соответствии с законодательством Российской </w:t>
      </w:r>
      <w:r w:rsidRPr="00640C27">
        <w:rPr>
          <w:sz w:val="28"/>
          <w:szCs w:val="28"/>
          <w:lang w:eastAsia="zh-CN"/>
        </w:rPr>
        <w:t xml:space="preserve">Федерации. </w:t>
      </w:r>
    </w:p>
    <w:p w:rsidR="00337AAB" w:rsidRDefault="00640C27" w:rsidP="00337AAB">
      <w:pPr>
        <w:widowControl w:val="0"/>
        <w:tabs>
          <w:tab w:val="left" w:pos="-3119"/>
        </w:tabs>
        <w:ind w:firstLine="709"/>
        <w:jc w:val="both"/>
        <w:rPr>
          <w:sz w:val="28"/>
          <w:szCs w:val="28"/>
          <w:lang w:eastAsia="zh-CN"/>
        </w:rPr>
      </w:pPr>
      <w:r w:rsidRPr="00640C27">
        <w:rPr>
          <w:sz w:val="28"/>
          <w:szCs w:val="28"/>
          <w:lang w:eastAsia="zh-CN"/>
        </w:rPr>
        <w:t>1.3. Управление подчиняется непосредственно Главе администрации города Байконур (далее – Глава администрации), оперативное руководство осуществляет заместитель Главы администрации, координирующий                              и контролирующий деятельность Управления в соответствии с ра</w:t>
      </w:r>
      <w:r w:rsidR="00DE162D">
        <w:rPr>
          <w:sz w:val="28"/>
          <w:szCs w:val="28"/>
          <w:lang w:eastAsia="zh-CN"/>
        </w:rPr>
        <w:t>спр</w:t>
      </w:r>
      <w:r w:rsidRPr="00640C27">
        <w:rPr>
          <w:sz w:val="28"/>
          <w:szCs w:val="28"/>
          <w:lang w:eastAsia="zh-CN"/>
        </w:rPr>
        <w:t>е</w:t>
      </w:r>
      <w:r w:rsidR="00DE162D">
        <w:rPr>
          <w:sz w:val="28"/>
          <w:szCs w:val="28"/>
          <w:lang w:eastAsia="zh-CN"/>
        </w:rPr>
        <w:t>де</w:t>
      </w:r>
      <w:r w:rsidRPr="00640C27">
        <w:rPr>
          <w:sz w:val="28"/>
          <w:szCs w:val="28"/>
          <w:lang w:eastAsia="zh-CN"/>
        </w:rPr>
        <w:t>лением обязанностей, установленным Главой администрации и руководителем Аппарата Главы администрации и утвержденным нормативным правовым актом Главы администрации (далее – заместитель Главы администрации).</w:t>
      </w:r>
    </w:p>
    <w:p w:rsidR="00640C27" w:rsidRPr="00640C27" w:rsidRDefault="00640C27" w:rsidP="00337AAB">
      <w:pPr>
        <w:widowControl w:val="0"/>
        <w:tabs>
          <w:tab w:val="left" w:pos="-3119"/>
        </w:tabs>
        <w:ind w:firstLine="709"/>
        <w:jc w:val="both"/>
        <w:rPr>
          <w:sz w:val="28"/>
          <w:szCs w:val="28"/>
          <w:lang w:eastAsia="zh-CN"/>
        </w:rPr>
      </w:pPr>
      <w:r w:rsidRPr="00640C27">
        <w:rPr>
          <w:sz w:val="28"/>
          <w:szCs w:val="28"/>
          <w:lang w:eastAsia="zh-CN"/>
        </w:rPr>
        <w:t xml:space="preserve">1.4. Управление в своей деятельности руководствуется межгосударственными, межправительственными и межведомственными договорами и соглашениями по комплексу «Байконур», Конституцией Российской Федерации, федеральными конституционными законами Российской Федерации, федеральными законами Российской Федерации, указами и распоряжениями Президента Российской Федерации, </w:t>
      </w:r>
      <w:r w:rsidRPr="00640C27">
        <w:rPr>
          <w:sz w:val="28"/>
          <w:szCs w:val="28"/>
          <w:lang w:eastAsia="zh-CN"/>
        </w:rPr>
        <w:lastRenderedPageBreak/>
        <w:t>постановлениями и распоряжениями Правительства Российской Федерации, правовыми актами федеральных органов исполнительной власти и Администрации, настоящим Положением.</w:t>
      </w:r>
    </w:p>
    <w:p w:rsidR="00640C27" w:rsidRPr="00640C27" w:rsidRDefault="00640C27" w:rsidP="00E33EEF">
      <w:pPr>
        <w:widowControl w:val="0"/>
        <w:tabs>
          <w:tab w:val="left" w:pos="-3119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1.5. Полное официальное наименование Управления – Управление экономического развития администрации города Байконур.</w:t>
      </w:r>
    </w:p>
    <w:p w:rsidR="00640C27" w:rsidRPr="00640C27" w:rsidRDefault="00640C27" w:rsidP="00E33EEF">
      <w:pPr>
        <w:widowControl w:val="0"/>
        <w:tabs>
          <w:tab w:val="left" w:pos="-3119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Официальное сокращенное наименование – УЭР администрации города Байконур.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zh-CN"/>
        </w:rPr>
      </w:pPr>
      <w:r w:rsidRPr="00640C27">
        <w:rPr>
          <w:sz w:val="28"/>
          <w:szCs w:val="28"/>
          <w:lang w:eastAsia="zh-CN"/>
        </w:rPr>
        <w:t>1.6. Управление возглавляет начальник Управления. Начальник Управления назначается на должность и освобождается от должности Главой администрации по согласованию с федеральным органом исполнительной власти в области регулирования тарифов.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1.7. Права и обязанности начальника Управления, условия оплаты его труда, а также основания для расторжения трудовых отношений с ним устанавливаются трудовым законодательством Российской Федерации, нормативными правовыми актами Главы администрации, настоящим Положением, заключенным с ним трудовым договором и должностной инструкцией.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1.8. Начальник Управления издает в пределах своей компетенции </w:t>
      </w:r>
      <w:r w:rsidRPr="00640C27">
        <w:rPr>
          <w:sz w:val="28"/>
          <w:szCs w:val="28"/>
        </w:rPr>
        <w:br/>
        <w:t>в соответствии с правовыми актами Администрации приказы, обязательные для исполнения сотрудниками Управления.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Начальник Управления: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осуществляет общее руководство деятельностью Управления;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действует без доверенности от имени Управления, заключает договоры </w:t>
      </w:r>
      <w:r w:rsidRPr="00640C27">
        <w:rPr>
          <w:sz w:val="28"/>
          <w:szCs w:val="28"/>
        </w:rPr>
        <w:br/>
        <w:t>и соглашения, выдает доверенности;</w:t>
      </w:r>
    </w:p>
    <w:p w:rsidR="00640C27" w:rsidRPr="00640C27" w:rsidRDefault="00640C27" w:rsidP="00E33EEF">
      <w:pPr>
        <w:widowControl w:val="0"/>
        <w:tabs>
          <w:tab w:val="left" w:pos="-311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0C27">
        <w:rPr>
          <w:bCs/>
          <w:sz w:val="28"/>
          <w:szCs w:val="28"/>
        </w:rPr>
        <w:t xml:space="preserve">осуществляет подбор, прием и увольнение, назначение и освобождение </w:t>
      </w:r>
      <w:r w:rsidRPr="00640C27">
        <w:rPr>
          <w:bCs/>
          <w:sz w:val="28"/>
          <w:szCs w:val="28"/>
        </w:rPr>
        <w:br/>
        <w:t xml:space="preserve">от должности сотрудников Управления, заключает, изменяет и прекращает </w:t>
      </w:r>
      <w:r w:rsidRPr="00640C27">
        <w:rPr>
          <w:bCs/>
          <w:sz w:val="28"/>
          <w:szCs w:val="28"/>
        </w:rPr>
        <w:br/>
        <w:t xml:space="preserve">с ними трудовые договоры в порядке, установленном трудовым законодательством и законодательством о муниципальной службе Российской Федерации, нормативными правовыми актами Главы администрации по вопросам поступления на муниципальную службу города Байконур, ее прохождения и прекращения; </w:t>
      </w:r>
    </w:p>
    <w:p w:rsidR="00640C27" w:rsidRPr="00640C27" w:rsidRDefault="00640C27" w:rsidP="00E33EEF">
      <w:pPr>
        <w:widowControl w:val="0"/>
        <w:tabs>
          <w:tab w:val="left" w:pos="-311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0C27">
        <w:rPr>
          <w:bCs/>
          <w:sz w:val="28"/>
          <w:szCs w:val="28"/>
        </w:rPr>
        <w:t>несет ответственность за целевое и эффективное использование бюджетных средств, выделенных Управлению;</w:t>
      </w:r>
    </w:p>
    <w:p w:rsidR="00640C27" w:rsidRPr="00640C27" w:rsidRDefault="00640C27" w:rsidP="00E33EEF">
      <w:pPr>
        <w:widowControl w:val="0"/>
        <w:tabs>
          <w:tab w:val="left" w:pos="-3119"/>
          <w:tab w:val="left" w:pos="85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0C27">
        <w:rPr>
          <w:bCs/>
          <w:sz w:val="28"/>
          <w:szCs w:val="28"/>
        </w:rPr>
        <w:t>обеспечивает своевременно и в полном объеме выплату сотрудникам Управления денежного содержания и иных выплат, индексацию денежного содержания в соответствии с законодательством Российской Федерации и правовыми актами Администрации;</w:t>
      </w:r>
    </w:p>
    <w:p w:rsidR="00640C27" w:rsidRPr="00640C27" w:rsidRDefault="00640C27" w:rsidP="00E33EEF">
      <w:pPr>
        <w:widowControl w:val="0"/>
        <w:tabs>
          <w:tab w:val="left" w:pos="-3119"/>
          <w:tab w:val="left" w:pos="851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решает вопросы о поощрении и привлечении к дисциплинарной ответственности сотрудников Управления;</w:t>
      </w:r>
    </w:p>
    <w:p w:rsidR="00640C27" w:rsidRPr="00640C27" w:rsidRDefault="00640C27" w:rsidP="00E33EEF">
      <w:pPr>
        <w:widowControl w:val="0"/>
        <w:tabs>
          <w:tab w:val="left" w:pos="-3119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несет персональную ответственность за выполнение возложенных </w:t>
      </w:r>
      <w:r w:rsidRPr="00640C27">
        <w:rPr>
          <w:sz w:val="28"/>
          <w:szCs w:val="28"/>
        </w:rPr>
        <w:br/>
        <w:t>на Управление задач и осуществление его функций;</w:t>
      </w:r>
    </w:p>
    <w:p w:rsidR="00640C27" w:rsidRPr="00640C27" w:rsidRDefault="00640C27" w:rsidP="00E33EEF">
      <w:pPr>
        <w:widowControl w:val="0"/>
        <w:tabs>
          <w:tab w:val="left" w:pos="-3119"/>
          <w:tab w:val="left" w:pos="851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принимает меры по борьбе с коррупцией;</w:t>
      </w:r>
    </w:p>
    <w:p w:rsidR="00640C27" w:rsidRPr="00640C27" w:rsidRDefault="00640C27" w:rsidP="00E33EEF">
      <w:pPr>
        <w:widowControl w:val="0"/>
        <w:tabs>
          <w:tab w:val="left" w:pos="-3119"/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pacing w:val="-4"/>
          <w:sz w:val="28"/>
          <w:szCs w:val="28"/>
        </w:rPr>
      </w:pPr>
      <w:r w:rsidRPr="00640C27">
        <w:rPr>
          <w:spacing w:val="-4"/>
          <w:sz w:val="28"/>
          <w:szCs w:val="28"/>
        </w:rPr>
        <w:t>обеспечивает создание и функционирование системы управления охраной труда в Управлении.</w:t>
      </w:r>
    </w:p>
    <w:p w:rsidR="00640C27" w:rsidRPr="00640C27" w:rsidRDefault="00640C27" w:rsidP="00E33EEF">
      <w:pPr>
        <w:widowControl w:val="0"/>
        <w:tabs>
          <w:tab w:val="left" w:pos="-3119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1.9. При временном отсутствии начальника Управления (по состоянию </w:t>
      </w:r>
      <w:r w:rsidRPr="00640C27">
        <w:rPr>
          <w:sz w:val="28"/>
          <w:szCs w:val="28"/>
        </w:rPr>
        <w:lastRenderedPageBreak/>
        <w:t>здоровья, нахождение в командировке, отпуске) исполнение его обязанностей возлагается на одного из начальников отделов Управления по распоряжению Главы администрации.</w:t>
      </w:r>
    </w:p>
    <w:p w:rsidR="00640C27" w:rsidRPr="00640C27" w:rsidRDefault="00640C27" w:rsidP="00E33EEF">
      <w:pPr>
        <w:widowControl w:val="0"/>
        <w:tabs>
          <w:tab w:val="left" w:pos="-3119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1.10. Финансирование расходов на выполнение функций Управления осуществляется за счет средств бюджета города Байконур на основе бюджетной сметы.</w:t>
      </w:r>
    </w:p>
    <w:p w:rsidR="00640C27" w:rsidRPr="00640C27" w:rsidRDefault="00640C27" w:rsidP="00E33E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1.11. Управление самостоятельно осуществляет бухгалтерский учет результатов финансово-хозяйственной и иной деятельности, ведет статистическую отчетность, представляет отчеты о результатах деятельности                                          в соответствующие органы в порядке и сроки, установленные законодательством Российской Федерации.</w:t>
      </w:r>
    </w:p>
    <w:p w:rsidR="00640C27" w:rsidRPr="00640C27" w:rsidRDefault="00640C27" w:rsidP="00E33EEF">
      <w:pPr>
        <w:widowControl w:val="0"/>
        <w:tabs>
          <w:tab w:val="left" w:pos="-3119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1.12. Положение об Управлении, штатная структура, штатная численность утверждаются нормативными правовыми актами Главы администрации. 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1.13.</w:t>
      </w:r>
      <w:r w:rsidRPr="00640C27">
        <w:rPr>
          <w:sz w:val="28"/>
          <w:szCs w:val="28"/>
        </w:rPr>
        <w:tab/>
        <w:t xml:space="preserve">Юридический адрес Управления: 468320, город Байконур, проспект академика Королева, </w:t>
      </w:r>
      <w:r w:rsidRPr="00640C27">
        <w:rPr>
          <w:sz w:val="28"/>
        </w:rPr>
        <w:t>д. 33</w:t>
      </w:r>
      <w:r w:rsidRPr="00640C27">
        <w:rPr>
          <w:sz w:val="28"/>
          <w:szCs w:val="28"/>
        </w:rPr>
        <w:t>.</w:t>
      </w:r>
    </w:p>
    <w:p w:rsidR="00640C27" w:rsidRPr="00640C27" w:rsidRDefault="00640C27" w:rsidP="00E33EEF">
      <w:pPr>
        <w:ind w:firstLine="709"/>
        <w:jc w:val="both"/>
        <w:rPr>
          <w:szCs w:val="28"/>
        </w:rPr>
      </w:pPr>
    </w:p>
    <w:p w:rsidR="00640C27" w:rsidRPr="00640C27" w:rsidRDefault="00640C27" w:rsidP="00DE162D">
      <w:pPr>
        <w:numPr>
          <w:ilvl w:val="0"/>
          <w:numId w:val="3"/>
        </w:numPr>
        <w:suppressAutoHyphens/>
        <w:ind w:left="0" w:firstLine="0"/>
        <w:jc w:val="center"/>
        <w:rPr>
          <w:b/>
          <w:sz w:val="28"/>
          <w:szCs w:val="28"/>
          <w:lang w:eastAsia="x-none"/>
        </w:rPr>
      </w:pPr>
      <w:r w:rsidRPr="00640C27">
        <w:rPr>
          <w:b/>
          <w:sz w:val="28"/>
          <w:szCs w:val="28"/>
          <w:lang w:eastAsia="x-none"/>
        </w:rPr>
        <w:t>Основные задачи Управления</w:t>
      </w:r>
    </w:p>
    <w:p w:rsidR="00640C27" w:rsidRPr="00640C27" w:rsidRDefault="00640C27" w:rsidP="00E33EEF">
      <w:pPr>
        <w:ind w:firstLine="709"/>
        <w:jc w:val="both"/>
        <w:rPr>
          <w:b/>
          <w:szCs w:val="28"/>
          <w:lang w:eastAsia="x-none"/>
        </w:rPr>
      </w:pPr>
    </w:p>
    <w:p w:rsidR="00640C27" w:rsidRPr="00640C27" w:rsidRDefault="00640C27" w:rsidP="00E33EEF">
      <w:pPr>
        <w:ind w:firstLine="709"/>
        <w:jc w:val="both"/>
        <w:rPr>
          <w:sz w:val="28"/>
          <w:szCs w:val="28"/>
          <w:lang w:val="en-US" w:eastAsia="x-none"/>
        </w:rPr>
      </w:pPr>
      <w:r w:rsidRPr="00640C27">
        <w:rPr>
          <w:sz w:val="28"/>
          <w:szCs w:val="28"/>
          <w:lang w:eastAsia="x-none"/>
        </w:rPr>
        <w:t>Основными задачами Управления являются: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t xml:space="preserve">2.1. Формирование основных направлений экономической политики Администрации, обеспечение координации деятельности </w:t>
      </w:r>
      <w:r w:rsidR="00CD4A90">
        <w:rPr>
          <w:sz w:val="28"/>
          <w:szCs w:val="28"/>
          <w:lang w:eastAsia="x-none"/>
        </w:rPr>
        <w:t xml:space="preserve">структурных </w:t>
      </w:r>
      <w:r w:rsidRPr="00640C27">
        <w:rPr>
          <w:sz w:val="28"/>
          <w:szCs w:val="28"/>
          <w:lang w:eastAsia="x-none"/>
        </w:rPr>
        <w:t>подразделений Администрации в выработке социально-экономической политики и ее реализации.</w:t>
      </w:r>
    </w:p>
    <w:p w:rsidR="00640C27" w:rsidRPr="00640C27" w:rsidRDefault="00640C27" w:rsidP="00E33EEF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2.2. Выполнение решений заседаний Российско-Казахстанской межправительственной комиссии по комплексу «Байконур» по перспективному планированию развития города Байконур.</w:t>
      </w:r>
    </w:p>
    <w:p w:rsidR="00640C27" w:rsidRPr="00640C27" w:rsidRDefault="00640C27" w:rsidP="00E33EE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2.3. Прогнозирование и стратегическое планирование социально-экономического развития города Байконур на очередной год и плановый период.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2.4. Организация проектной деятельности в Администрации.</w:t>
      </w:r>
    </w:p>
    <w:p w:rsidR="00640C27" w:rsidRPr="00640C27" w:rsidRDefault="00640C27" w:rsidP="00E33EE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2.5. Методическое сопровождение разработки, формирования, реализации и оценки эффективности государственных и городских целевых программ.</w:t>
      </w:r>
    </w:p>
    <w:p w:rsidR="00640C27" w:rsidRPr="00640C27" w:rsidRDefault="00640C27" w:rsidP="00E33EE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2.6. Реализация политики Администрации, направленной на поддержку               и развитие малого и среднего предпринимательства в городе Байконур.</w:t>
      </w:r>
    </w:p>
    <w:p w:rsidR="00640C27" w:rsidRPr="00640C27" w:rsidRDefault="00640C27" w:rsidP="00E33EE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2.</w:t>
      </w:r>
      <w:r w:rsidR="00DE162D">
        <w:rPr>
          <w:sz w:val="28"/>
          <w:szCs w:val="28"/>
        </w:rPr>
        <w:t>7</w:t>
      </w:r>
      <w:r w:rsidRPr="00640C27">
        <w:rPr>
          <w:sz w:val="28"/>
          <w:szCs w:val="28"/>
        </w:rPr>
        <w:t>. Реализация политики Администрации в сфере социально-трудовых отношений, в области содействия занятости населения на территории города Байконур.</w:t>
      </w:r>
    </w:p>
    <w:p w:rsidR="00036D6C" w:rsidRPr="00640C27" w:rsidRDefault="00640C27" w:rsidP="00E33EE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2.</w:t>
      </w:r>
      <w:r w:rsidR="00DE162D">
        <w:rPr>
          <w:sz w:val="28"/>
          <w:szCs w:val="28"/>
        </w:rPr>
        <w:t>8</w:t>
      </w:r>
      <w:r w:rsidRPr="00640C27">
        <w:rPr>
          <w:sz w:val="28"/>
          <w:szCs w:val="28"/>
        </w:rPr>
        <w:t xml:space="preserve">. </w:t>
      </w:r>
      <w:r w:rsidR="00036D6C" w:rsidRPr="00905BBE">
        <w:rPr>
          <w:sz w:val="28"/>
          <w:szCs w:val="28"/>
        </w:rPr>
        <w:t>Последовательное проведение тарифной и ценовой политики, направленной на достижение баланса интересов субъектов ценообразования, совершенствование рыночных отношений с учетом состояния экономики города Байконур, уровня доходов различных слоев населения.</w:t>
      </w:r>
    </w:p>
    <w:p w:rsidR="00640C27" w:rsidRPr="00640C27" w:rsidRDefault="00640C27" w:rsidP="00E33EE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2.</w:t>
      </w:r>
      <w:r w:rsidR="00DE162D">
        <w:rPr>
          <w:sz w:val="28"/>
          <w:szCs w:val="28"/>
        </w:rPr>
        <w:t>9</w:t>
      </w:r>
      <w:r w:rsidRPr="00640C27">
        <w:rPr>
          <w:sz w:val="28"/>
          <w:szCs w:val="28"/>
        </w:rPr>
        <w:t>. Разработка основных направлений политики Администрации при осуществлении реконструкции и капитального ремонта объектов инфраструктуры комплекса «Байконур».</w:t>
      </w:r>
    </w:p>
    <w:p w:rsidR="00640C27" w:rsidRPr="00640C27" w:rsidRDefault="00640C27" w:rsidP="00E33EEF">
      <w:pPr>
        <w:widowControl w:val="0"/>
        <w:tabs>
          <w:tab w:val="left" w:pos="-3119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lastRenderedPageBreak/>
        <w:t>2.1</w:t>
      </w:r>
      <w:r w:rsidR="00DE162D">
        <w:rPr>
          <w:sz w:val="28"/>
          <w:szCs w:val="28"/>
        </w:rPr>
        <w:t>0</w:t>
      </w:r>
      <w:r w:rsidRPr="00640C27">
        <w:rPr>
          <w:sz w:val="28"/>
          <w:szCs w:val="28"/>
        </w:rPr>
        <w:t>. Установление подлежащих государственному регулированию цен (тарифов).</w:t>
      </w:r>
    </w:p>
    <w:p w:rsidR="001E3544" w:rsidRPr="00640C27" w:rsidRDefault="00640C27" w:rsidP="001E3544">
      <w:pPr>
        <w:widowControl w:val="0"/>
        <w:tabs>
          <w:tab w:val="left" w:pos="-3119"/>
        </w:tabs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t>2.1</w:t>
      </w:r>
      <w:r w:rsidR="00DE162D">
        <w:rPr>
          <w:sz w:val="28"/>
          <w:szCs w:val="28"/>
        </w:rPr>
        <w:t>1</w:t>
      </w:r>
      <w:r w:rsidRPr="00905BBE">
        <w:rPr>
          <w:sz w:val="28"/>
          <w:szCs w:val="28"/>
        </w:rPr>
        <w:t xml:space="preserve">. </w:t>
      </w:r>
      <w:r w:rsidR="001E3544" w:rsidRPr="00905BBE">
        <w:rPr>
          <w:sz w:val="28"/>
          <w:szCs w:val="28"/>
        </w:rPr>
        <w:t>Регулирование цен (тарифов) на продукцию, товары, работы и услуги, производимые (реализуемые) на территории города Байконур, в соответствии с законодательством Российской Федерации, в пределах предоставленных полномочий.</w:t>
      </w:r>
    </w:p>
    <w:p w:rsidR="00640C27" w:rsidRPr="00640C27" w:rsidRDefault="00640C27" w:rsidP="00E33EEF">
      <w:pPr>
        <w:widowControl w:val="0"/>
        <w:tabs>
          <w:tab w:val="left" w:pos="-3119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2.1</w:t>
      </w:r>
      <w:r w:rsidR="00DE162D">
        <w:rPr>
          <w:sz w:val="28"/>
          <w:szCs w:val="28"/>
        </w:rPr>
        <w:t>2</w:t>
      </w:r>
      <w:r w:rsidRPr="00640C27">
        <w:rPr>
          <w:sz w:val="28"/>
          <w:szCs w:val="28"/>
        </w:rPr>
        <w:t>. Осуществление раскрытия стандарта информации Управлением                     в области регулирования цен (тарифов).</w:t>
      </w:r>
    </w:p>
    <w:p w:rsidR="00640C27" w:rsidRPr="00640C27" w:rsidRDefault="00640C27" w:rsidP="00E33EEF">
      <w:pPr>
        <w:widowControl w:val="0"/>
        <w:tabs>
          <w:tab w:val="left" w:pos="-3119"/>
        </w:tabs>
        <w:ind w:firstLine="709"/>
        <w:jc w:val="both"/>
        <w:rPr>
          <w:sz w:val="28"/>
        </w:rPr>
      </w:pPr>
      <w:r w:rsidRPr="00640C27">
        <w:rPr>
          <w:sz w:val="28"/>
        </w:rPr>
        <w:t>2.1</w:t>
      </w:r>
      <w:r w:rsidR="00DE162D">
        <w:rPr>
          <w:sz w:val="28"/>
        </w:rPr>
        <w:t>3</w:t>
      </w:r>
      <w:r w:rsidRPr="00640C27">
        <w:rPr>
          <w:sz w:val="28"/>
        </w:rPr>
        <w:t>. Лицензирование отдельных видов деятельности, лицензирование которых осуществляется органами исполнительной власти субъектов Российской Федерации.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t>2.1</w:t>
      </w:r>
      <w:r w:rsidR="00DE162D">
        <w:rPr>
          <w:sz w:val="28"/>
          <w:szCs w:val="28"/>
          <w:lang w:eastAsia="x-none"/>
        </w:rPr>
        <w:t>4</w:t>
      </w:r>
      <w:r w:rsidRPr="00640C27">
        <w:rPr>
          <w:sz w:val="28"/>
          <w:szCs w:val="28"/>
          <w:lang w:eastAsia="x-none"/>
        </w:rPr>
        <w:t>. Регистрация выданных лицензий, лицензий, действие которых приостановлено, и аннулирование лицензий на виды деятельности, лицензирование которых осуществляет Управление.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t>2.1</w:t>
      </w:r>
      <w:r w:rsidR="00DE162D">
        <w:rPr>
          <w:sz w:val="28"/>
          <w:szCs w:val="28"/>
          <w:lang w:eastAsia="x-none"/>
        </w:rPr>
        <w:t>5</w:t>
      </w:r>
      <w:r w:rsidRPr="00640C27">
        <w:rPr>
          <w:sz w:val="28"/>
          <w:szCs w:val="28"/>
          <w:lang w:eastAsia="x-none"/>
        </w:rPr>
        <w:t xml:space="preserve">. Выдача разрешений на осуществление отдельных видов деятельности, регулирование которых входит в компетенцию </w:t>
      </w:r>
      <w:r w:rsidR="00CD4A90">
        <w:rPr>
          <w:sz w:val="28"/>
          <w:szCs w:val="28"/>
          <w:lang w:eastAsia="x-none"/>
        </w:rPr>
        <w:t>Управления</w:t>
      </w:r>
      <w:r w:rsidRPr="00640C27">
        <w:rPr>
          <w:sz w:val="28"/>
          <w:szCs w:val="28"/>
          <w:lang w:eastAsia="x-none"/>
        </w:rPr>
        <w:t>.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2.</w:t>
      </w:r>
      <w:r w:rsidR="00DE162D">
        <w:rPr>
          <w:sz w:val="28"/>
          <w:szCs w:val="28"/>
        </w:rPr>
        <w:t>16</w:t>
      </w:r>
      <w:r w:rsidRPr="00640C27">
        <w:rPr>
          <w:sz w:val="28"/>
          <w:szCs w:val="28"/>
        </w:rPr>
        <w:t xml:space="preserve">. Контроль лицензионных требований для видов деятельности, лицензирование (разрешение) которых осуществляет Управление. 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2.</w:t>
      </w:r>
      <w:r w:rsidR="00DE162D">
        <w:rPr>
          <w:sz w:val="28"/>
          <w:szCs w:val="28"/>
        </w:rPr>
        <w:t>17</w:t>
      </w:r>
      <w:r w:rsidRPr="00640C27">
        <w:rPr>
          <w:sz w:val="28"/>
          <w:szCs w:val="28"/>
        </w:rPr>
        <w:t>. Осуществление регионального государственного контроля (надзора), на осуществление которого уполномочено Управление в соответствии с законодательством Российской Федерации и правовыми актами Администрации.</w:t>
      </w:r>
    </w:p>
    <w:p w:rsidR="00640C27" w:rsidRPr="00640C27" w:rsidRDefault="00640C27" w:rsidP="00E33EEF">
      <w:pPr>
        <w:ind w:firstLine="709"/>
        <w:jc w:val="both"/>
        <w:rPr>
          <w:szCs w:val="28"/>
          <w:shd w:val="clear" w:color="auto" w:fill="FFFFFF"/>
          <w:lang w:eastAsia="x-none"/>
        </w:rPr>
      </w:pPr>
    </w:p>
    <w:p w:rsidR="00640C27" w:rsidRPr="00640C27" w:rsidRDefault="00640C27" w:rsidP="00095EA7">
      <w:pPr>
        <w:numPr>
          <w:ilvl w:val="0"/>
          <w:numId w:val="3"/>
        </w:numPr>
        <w:tabs>
          <w:tab w:val="clear" w:pos="360"/>
          <w:tab w:val="left" w:pos="426"/>
        </w:tabs>
        <w:suppressAutoHyphens/>
        <w:ind w:left="0" w:firstLine="0"/>
        <w:jc w:val="center"/>
        <w:rPr>
          <w:b/>
          <w:sz w:val="28"/>
          <w:szCs w:val="28"/>
          <w:lang w:eastAsia="x-none"/>
        </w:rPr>
      </w:pPr>
      <w:r w:rsidRPr="00640C27">
        <w:rPr>
          <w:b/>
          <w:sz w:val="28"/>
          <w:szCs w:val="28"/>
          <w:lang w:eastAsia="x-none"/>
        </w:rPr>
        <w:t>Функции Управления</w:t>
      </w:r>
    </w:p>
    <w:p w:rsidR="00640C27" w:rsidRPr="00640C27" w:rsidRDefault="00640C27" w:rsidP="00E33EEF">
      <w:pPr>
        <w:ind w:firstLine="709"/>
        <w:jc w:val="both"/>
        <w:rPr>
          <w:b/>
          <w:szCs w:val="28"/>
          <w:lang w:eastAsia="x-none"/>
        </w:rPr>
      </w:pPr>
    </w:p>
    <w:p w:rsidR="00640C27" w:rsidRPr="00640C27" w:rsidRDefault="00640C27" w:rsidP="00E33EEF">
      <w:pPr>
        <w:tabs>
          <w:tab w:val="left" w:pos="127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640C27">
        <w:rPr>
          <w:sz w:val="28"/>
          <w:szCs w:val="28"/>
          <w:lang w:eastAsia="zh-CN"/>
        </w:rPr>
        <w:t xml:space="preserve">В соответствии с возложенными задачами Управление выполняет следующие функции: </w:t>
      </w:r>
    </w:p>
    <w:p w:rsidR="00640C27" w:rsidRPr="00640C27" w:rsidRDefault="00640C27" w:rsidP="00E33EE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3.1. Разрабатывает мероприятия по реализации политики Администрации, направленной на устойчивое социально-экономическое развитие города Байконур.</w:t>
      </w:r>
    </w:p>
    <w:p w:rsidR="00640C27" w:rsidRPr="00640C27" w:rsidRDefault="00640C27" w:rsidP="00E33EE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3.2. Разрабатывает проекты правовых актов Администрации, касающиеся социально-экономического развития города Байконур и реализации социально-экономической политики Администрации.</w:t>
      </w:r>
    </w:p>
    <w:p w:rsidR="00640C27" w:rsidRPr="00640C27" w:rsidRDefault="00640C27" w:rsidP="00E33EE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3.3. Разрабатывает стратегию социально-экономического развития города Байконур.</w:t>
      </w:r>
    </w:p>
    <w:p w:rsidR="00640C27" w:rsidRPr="00640C27" w:rsidRDefault="00640C27" w:rsidP="00E33EE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3.4. Разрабатывает прогноз социально-экономического развития города Байконур на очередной год и плановый период.</w:t>
      </w:r>
    </w:p>
    <w:p w:rsidR="00640C27" w:rsidRPr="00640C27" w:rsidRDefault="00640C27" w:rsidP="00E33EE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3.5. Формирует план социально-экономического развития города Байконур на очередной финансовый год и итоги выполнения плана социально-экономического развития города Байконур ежеквартально и за отчетный год.</w:t>
      </w:r>
    </w:p>
    <w:p w:rsidR="00506E30" w:rsidRPr="00905BBE" w:rsidRDefault="00640C27" w:rsidP="00506E30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t xml:space="preserve">3.6. </w:t>
      </w:r>
      <w:r w:rsidR="00506E30" w:rsidRPr="00905BBE">
        <w:rPr>
          <w:sz w:val="28"/>
          <w:szCs w:val="28"/>
        </w:rPr>
        <w:t>Осуществляет функции проектного офиса:</w:t>
      </w:r>
    </w:p>
    <w:p w:rsidR="00506E30" w:rsidRPr="00905BBE" w:rsidRDefault="00506E30" w:rsidP="00506E30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t>3.6.1.</w:t>
      </w:r>
      <w:r w:rsidRPr="00905BBE">
        <w:rPr>
          <w:sz w:val="28"/>
          <w:szCs w:val="28"/>
        </w:rPr>
        <w:tab/>
        <w:t>Обеспечивает общую координацию реализации региональных проектов.</w:t>
      </w:r>
    </w:p>
    <w:p w:rsidR="00506E30" w:rsidRPr="00905BBE" w:rsidRDefault="00506E30" w:rsidP="00506E30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lastRenderedPageBreak/>
        <w:t>3.6.2.</w:t>
      </w:r>
      <w:r w:rsidRPr="00905BBE">
        <w:rPr>
          <w:sz w:val="28"/>
          <w:szCs w:val="28"/>
        </w:rPr>
        <w:tab/>
        <w:t>Согласовывает проектные предложения, паспорта региональных проектов, рассматривает вопросы соответствия представленных документов порядку организации проектной деятельности в Администрации.</w:t>
      </w:r>
    </w:p>
    <w:p w:rsidR="00640C27" w:rsidRPr="00905BBE" w:rsidRDefault="00506E30" w:rsidP="00506E30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t>3.6.3.</w:t>
      </w:r>
      <w:r w:rsidRPr="00905BBE">
        <w:rPr>
          <w:sz w:val="28"/>
          <w:szCs w:val="28"/>
        </w:rPr>
        <w:tab/>
        <w:t>Обеспечивает деятельность Совета администрации города Байконур по стратегическому развитию и региональным проектам (далее - Совет)</w:t>
      </w:r>
      <w:r w:rsidR="00640C27" w:rsidRPr="00905BBE">
        <w:rPr>
          <w:sz w:val="28"/>
          <w:szCs w:val="28"/>
        </w:rPr>
        <w:t>.</w:t>
      </w:r>
    </w:p>
    <w:p w:rsidR="00506E30" w:rsidRPr="00905BBE" w:rsidRDefault="00506E30" w:rsidP="00506E30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t>3.6.4.</w:t>
      </w:r>
      <w:r w:rsidRPr="00905BBE">
        <w:rPr>
          <w:sz w:val="28"/>
          <w:szCs w:val="28"/>
        </w:rPr>
        <w:tab/>
        <w:t>Направляет в Совет паспорта региональных проектов для их рассмотрения и утверждения.</w:t>
      </w:r>
    </w:p>
    <w:p w:rsidR="00506E30" w:rsidRPr="00905BBE" w:rsidRDefault="00506E30" w:rsidP="00506E30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t>3.6.5.</w:t>
      </w:r>
      <w:r w:rsidRPr="00905BBE">
        <w:rPr>
          <w:sz w:val="28"/>
          <w:szCs w:val="28"/>
        </w:rPr>
        <w:tab/>
        <w:t>Направляет в Совет информацию о ходе реализации региональных проектов и отчеты, в том числе ежегодный сводный отчет.</w:t>
      </w:r>
    </w:p>
    <w:p w:rsidR="00506E30" w:rsidRPr="00905BBE" w:rsidRDefault="00506E30" w:rsidP="00506E30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t>3.6.6.</w:t>
      </w:r>
      <w:r w:rsidRPr="00905BBE">
        <w:rPr>
          <w:sz w:val="28"/>
          <w:szCs w:val="28"/>
        </w:rPr>
        <w:tab/>
        <w:t>Участвует во взаимодействии с заинтересованными структурными подразделениями Администрации в мониторинге реализации региональных проектов.</w:t>
      </w:r>
    </w:p>
    <w:p w:rsidR="00506E30" w:rsidRPr="00905BBE" w:rsidRDefault="00506E30" w:rsidP="00506E30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t>3.6.7.</w:t>
      </w:r>
      <w:r w:rsidRPr="00905BBE">
        <w:rPr>
          <w:sz w:val="28"/>
          <w:szCs w:val="28"/>
        </w:rPr>
        <w:tab/>
        <w:t xml:space="preserve"> Осуществляет проверку и свод информации о реализации региональных проектов, представленной участниками региональных проектов.</w:t>
      </w:r>
    </w:p>
    <w:p w:rsidR="00506E30" w:rsidRPr="00905BBE" w:rsidRDefault="00506E30" w:rsidP="00506E30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t>3.6.8.</w:t>
      </w:r>
      <w:r w:rsidRPr="00905BBE">
        <w:rPr>
          <w:sz w:val="28"/>
          <w:szCs w:val="28"/>
        </w:rPr>
        <w:tab/>
        <w:t>Представляет руководителям региональных проектов предложения по оценке ключевых показателей эффективности деятельности участников региональных проектов, осуществляет свод и проверку данных по итогам оценки.</w:t>
      </w:r>
    </w:p>
    <w:p w:rsidR="00506E30" w:rsidRPr="00905BBE" w:rsidRDefault="00506E30" w:rsidP="00506E30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t>3.6.9.</w:t>
      </w:r>
      <w:r w:rsidRPr="00905BBE">
        <w:rPr>
          <w:sz w:val="28"/>
          <w:szCs w:val="28"/>
        </w:rPr>
        <w:tab/>
        <w:t>Обеспечивает методическое сопровождение проектной деятельности в Администрации.</w:t>
      </w:r>
    </w:p>
    <w:p w:rsidR="00506E30" w:rsidRPr="00905BBE" w:rsidRDefault="00506E30" w:rsidP="00FD761A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t>3.6.10.</w:t>
      </w:r>
      <w:r w:rsidRPr="00905BBE">
        <w:rPr>
          <w:sz w:val="28"/>
          <w:szCs w:val="28"/>
        </w:rPr>
        <w:tab/>
        <w:t xml:space="preserve"> Обеспечивает внедрение и развитие системы стимулирования муниципальных служащих города Байконур, участвующих в проектной деятельности.</w:t>
      </w:r>
    </w:p>
    <w:p w:rsidR="00506E30" w:rsidRPr="00905BBE" w:rsidRDefault="00506E30" w:rsidP="00FD761A">
      <w:pPr>
        <w:tabs>
          <w:tab w:val="left" w:pos="1134"/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t>3.6.11.</w:t>
      </w:r>
      <w:r w:rsidRPr="00905BBE">
        <w:rPr>
          <w:sz w:val="28"/>
          <w:szCs w:val="28"/>
        </w:rPr>
        <w:tab/>
        <w:t xml:space="preserve"> Координирует работу по накоплению опыта и развитию профессиональной компетентности муниципальных служащих города Байконур в сфере проектной деятельности.</w:t>
      </w:r>
    </w:p>
    <w:p w:rsidR="00506E30" w:rsidRDefault="00506E30" w:rsidP="00FD761A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t>3.6.12.</w:t>
      </w:r>
      <w:r w:rsidRPr="00905BBE">
        <w:rPr>
          <w:sz w:val="28"/>
          <w:szCs w:val="28"/>
        </w:rPr>
        <w:tab/>
        <w:t>Запрашивает у структурных подразделений Администрации, государственных унитарных предприятий и государственных учреждений, находящихся в ведении Администрации, материалы и информацию по вопросам реализации региональных проектов</w:t>
      </w:r>
      <w:r w:rsidR="00905BBE">
        <w:rPr>
          <w:sz w:val="28"/>
          <w:szCs w:val="28"/>
        </w:rPr>
        <w:t>.</w:t>
      </w:r>
    </w:p>
    <w:p w:rsidR="00640C27" w:rsidRPr="00640C27" w:rsidRDefault="00640C27" w:rsidP="00E33EE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3.7. Формирует перечни основных показателей социально-экономического положения города Байконур. Собирает, обрабатывает                          и проводит анализ сведений по основным показателям социально-экономического положения города Байконур. Ведет свод отчетов по основным показателям социально-экономического положения города Байконур                          по установленной форме.</w:t>
      </w:r>
    </w:p>
    <w:p w:rsidR="00640C27" w:rsidRPr="00640C27" w:rsidRDefault="00640C27" w:rsidP="00E33EE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3.8. Проводит оценку проектов государственных программ города Байконур на предмет соответствия мероприятий приоритетам социально-экономического развития города Байконур, заявленным целям и задачам, эффективности использования средств бюджета города Байконур. </w:t>
      </w:r>
    </w:p>
    <w:p w:rsidR="00640C27" w:rsidRPr="00640C27" w:rsidRDefault="00640C27" w:rsidP="00E33EE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3.9. Разрабатывает мероприятия и государственные программы содействия занятости населения, поддержки и развития малого и среднего предпринимательства на территории города Байконур, проводит оценку эффективности их реализации.</w:t>
      </w:r>
    </w:p>
    <w:p w:rsidR="00640C27" w:rsidRPr="00640C27" w:rsidRDefault="00640C27" w:rsidP="00E33EE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lastRenderedPageBreak/>
        <w:t>3.10. Формирует утверждаемый Главой администрации перечень государственных программ города Байконур.</w:t>
      </w:r>
    </w:p>
    <w:p w:rsidR="00640C27" w:rsidRPr="00640C27" w:rsidRDefault="00640C27" w:rsidP="00E33EE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3.11. Проводит мониторинг и анализ реализации государственных программ города Байконур.</w:t>
      </w:r>
    </w:p>
    <w:p w:rsidR="00640C27" w:rsidRPr="00640C27" w:rsidRDefault="00640C27" w:rsidP="00E33EE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3.12. Разрабатывает сводный годовой доклад о ходе реализации и оценке эффективности государственных программ города Байконур.</w:t>
      </w:r>
    </w:p>
    <w:p w:rsidR="00640C27" w:rsidRPr="00640C27" w:rsidRDefault="00640C27" w:rsidP="00E33EE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3.13. Осуществляет методическое руководство по формированию                       и реализации городских целевых программ.</w:t>
      </w:r>
    </w:p>
    <w:p w:rsidR="00640C27" w:rsidRPr="00640C27" w:rsidRDefault="00640C27" w:rsidP="00E33EE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3.14. Проводит экспертизу проектов городских целевых программ.</w:t>
      </w:r>
    </w:p>
    <w:p w:rsidR="00640C27" w:rsidRPr="00640C27" w:rsidRDefault="00640C27" w:rsidP="00E33EEF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3.15. Ведет </w:t>
      </w:r>
      <w:r w:rsidR="00095EA7">
        <w:rPr>
          <w:sz w:val="28"/>
          <w:szCs w:val="28"/>
        </w:rPr>
        <w:t>перечень</w:t>
      </w:r>
      <w:r w:rsidRPr="00640C27">
        <w:rPr>
          <w:sz w:val="28"/>
          <w:szCs w:val="28"/>
        </w:rPr>
        <w:t xml:space="preserve"> городских целевых программ и формирует отчет                   о выполнении работ и освоении денежных средств по городским целевым программам.</w:t>
      </w:r>
    </w:p>
    <w:p w:rsidR="00640C27" w:rsidRPr="00640C27" w:rsidRDefault="00640C27" w:rsidP="00E33EEF">
      <w:pPr>
        <w:spacing w:line="276" w:lineRule="auto"/>
        <w:ind w:firstLine="709"/>
        <w:jc w:val="both"/>
        <w:rPr>
          <w:rFonts w:ascii="Arial" w:hAnsi="Arial"/>
          <w:b/>
          <w:snapToGrid w:val="0"/>
          <w:sz w:val="28"/>
          <w:szCs w:val="28"/>
        </w:rPr>
      </w:pPr>
      <w:r w:rsidRPr="00DC5CFA">
        <w:rPr>
          <w:snapToGrid w:val="0"/>
          <w:sz w:val="28"/>
          <w:szCs w:val="28"/>
        </w:rPr>
        <w:t>3.</w:t>
      </w:r>
      <w:r w:rsidR="00DC5CFA">
        <w:rPr>
          <w:snapToGrid w:val="0"/>
          <w:sz w:val="28"/>
          <w:szCs w:val="28"/>
        </w:rPr>
        <w:t>16</w:t>
      </w:r>
      <w:r w:rsidRPr="00640C27">
        <w:rPr>
          <w:snapToGrid w:val="0"/>
          <w:sz w:val="28"/>
          <w:szCs w:val="28"/>
        </w:rPr>
        <w:t>. Обеспечивает организацию деятельности и участвует в работе Байконурской трехсторонней комиссии по регулированию социально-трудовых отношений по разработке и подписанию Общегородского территориального соглашения между Общественной организацией «Первичная профсоюзная организация комплекса «Байконур» Общественной организации «Общероссийский профессиональный союз работников общего машиностроения», руководителями государственных унитарных предприятий, государственных бюджетных и казенных учреждений, находящихся в ведении Администрации и Администрацией (далее – Общегородское территориальное соглашение), разрабатывает дополнения и изменения к нему, производит уведомительную регистрацию.</w:t>
      </w:r>
    </w:p>
    <w:p w:rsidR="00640C27" w:rsidRPr="00640C27" w:rsidRDefault="00640C27" w:rsidP="00D77E89">
      <w:pPr>
        <w:widowControl w:val="0"/>
        <w:numPr>
          <w:ilvl w:val="1"/>
          <w:numId w:val="4"/>
        </w:numPr>
        <w:tabs>
          <w:tab w:val="left" w:pos="-3119"/>
        </w:tabs>
        <w:suppressAutoHyphens/>
        <w:ind w:left="0" w:firstLine="709"/>
        <w:jc w:val="both"/>
        <w:rPr>
          <w:sz w:val="28"/>
          <w:szCs w:val="28"/>
          <w:lang w:eastAsia="zh-CN"/>
        </w:rPr>
      </w:pPr>
      <w:r w:rsidRPr="00640C27">
        <w:rPr>
          <w:sz w:val="28"/>
          <w:szCs w:val="28"/>
          <w:lang w:eastAsia="zh-CN"/>
        </w:rPr>
        <w:t xml:space="preserve">Разрабатывает проекты правовых актов Администрации                            по вопросам социально-трудовых отношений, а также в области содействия занятости населения. </w:t>
      </w:r>
    </w:p>
    <w:p w:rsidR="00640C27" w:rsidRPr="00640C27" w:rsidRDefault="00640C27" w:rsidP="00E33EEF">
      <w:pPr>
        <w:widowControl w:val="0"/>
        <w:tabs>
          <w:tab w:val="left" w:pos="-3119"/>
          <w:tab w:val="left" w:pos="127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640C27">
        <w:rPr>
          <w:sz w:val="28"/>
          <w:szCs w:val="28"/>
          <w:lang w:eastAsia="zh-CN"/>
        </w:rPr>
        <w:t>3.</w:t>
      </w:r>
      <w:r w:rsidR="00D77E89">
        <w:rPr>
          <w:sz w:val="28"/>
          <w:szCs w:val="28"/>
          <w:lang w:eastAsia="zh-CN"/>
        </w:rPr>
        <w:t>18</w:t>
      </w:r>
      <w:r w:rsidRPr="00640C27">
        <w:rPr>
          <w:sz w:val="28"/>
          <w:szCs w:val="28"/>
          <w:lang w:eastAsia="zh-CN"/>
        </w:rPr>
        <w:t xml:space="preserve">. Осуществляет предоставление государственной услуги </w:t>
      </w:r>
      <w:r w:rsidRPr="00640C27">
        <w:rPr>
          <w:sz w:val="28"/>
          <w:szCs w:val="28"/>
          <w:lang w:eastAsia="zh-CN"/>
        </w:rPr>
        <w:br/>
        <w:t xml:space="preserve">по уведомительной регистрации коллективных договоров и дополнительных соглашений к коллективным договорам юридических лиц, индивидуальных предпринимателей, объединений работодателей, Байконурской трехсторонней комиссии. </w:t>
      </w:r>
    </w:p>
    <w:p w:rsidR="00640C27" w:rsidRPr="00640C27" w:rsidRDefault="00640C27" w:rsidP="00D77E89">
      <w:pPr>
        <w:widowControl w:val="0"/>
        <w:numPr>
          <w:ilvl w:val="1"/>
          <w:numId w:val="5"/>
        </w:numPr>
        <w:tabs>
          <w:tab w:val="left" w:pos="-3119"/>
        </w:tabs>
        <w:suppressAutoHyphens/>
        <w:ind w:left="0" w:firstLine="709"/>
        <w:jc w:val="both"/>
        <w:rPr>
          <w:sz w:val="28"/>
          <w:szCs w:val="28"/>
          <w:lang w:eastAsia="zh-CN"/>
        </w:rPr>
      </w:pPr>
      <w:r w:rsidRPr="00640C27">
        <w:rPr>
          <w:sz w:val="28"/>
          <w:szCs w:val="28"/>
          <w:lang w:eastAsia="zh-CN"/>
        </w:rPr>
        <w:t>Осуществляет выдачу, переоформление, продление срока действия или прекращение действия разрешений на осуществление деятельности обособленных хозяйственных подразделений на территории города Байконур.</w:t>
      </w:r>
    </w:p>
    <w:p w:rsidR="00640C27" w:rsidRPr="00640C27" w:rsidRDefault="00640C27" w:rsidP="00E33EEF">
      <w:pPr>
        <w:widowControl w:val="0"/>
        <w:numPr>
          <w:ilvl w:val="1"/>
          <w:numId w:val="5"/>
        </w:numPr>
        <w:tabs>
          <w:tab w:val="left" w:pos="-3119"/>
        </w:tabs>
        <w:suppressAutoHyphens/>
        <w:ind w:left="0" w:firstLine="709"/>
        <w:jc w:val="both"/>
        <w:rPr>
          <w:sz w:val="28"/>
          <w:szCs w:val="28"/>
          <w:lang w:eastAsia="zh-CN"/>
        </w:rPr>
      </w:pPr>
      <w:r w:rsidRPr="00640C27">
        <w:rPr>
          <w:sz w:val="28"/>
          <w:szCs w:val="28"/>
          <w:lang w:eastAsia="zh-CN"/>
        </w:rPr>
        <w:t>Осуществляет предоставление государственной услуги                           по регистрации трудовых договоров между работниками и работодателями – физическими лицами, не являющимися индивидуальными предпринимателями, а также факта прекращения трудовых отношений.</w:t>
      </w:r>
    </w:p>
    <w:p w:rsidR="00640C27" w:rsidRPr="00640C27" w:rsidRDefault="00640C27" w:rsidP="00E33EEF">
      <w:pPr>
        <w:widowControl w:val="0"/>
        <w:numPr>
          <w:ilvl w:val="1"/>
          <w:numId w:val="5"/>
        </w:numPr>
        <w:tabs>
          <w:tab w:val="left" w:pos="-3119"/>
        </w:tabs>
        <w:suppressAutoHyphens/>
        <w:ind w:left="0" w:firstLine="709"/>
        <w:jc w:val="both"/>
        <w:rPr>
          <w:sz w:val="28"/>
          <w:szCs w:val="28"/>
          <w:lang w:eastAsia="zh-CN"/>
        </w:rPr>
      </w:pPr>
      <w:r w:rsidRPr="00640C27">
        <w:rPr>
          <w:b/>
          <w:sz w:val="28"/>
          <w:szCs w:val="28"/>
          <w:lang w:eastAsia="zh-CN"/>
        </w:rPr>
        <w:t xml:space="preserve"> </w:t>
      </w:r>
      <w:r w:rsidRPr="00640C27">
        <w:rPr>
          <w:sz w:val="28"/>
          <w:szCs w:val="28"/>
          <w:lang w:eastAsia="zh-CN"/>
        </w:rPr>
        <w:t xml:space="preserve">Производит расчеты должностных окладов руководителей государственных унитарных предприятий и государственных учреждений, находящихся в ведении Администрации (далее – Предприятия и Учреждения), расчеты доплат лицам, временно исполняющим обязанности руководителей Предприятий и Учреждений. </w:t>
      </w:r>
    </w:p>
    <w:p w:rsidR="008768DA" w:rsidRPr="00905BBE" w:rsidRDefault="008768DA" w:rsidP="00250E5C">
      <w:pPr>
        <w:widowControl w:val="0"/>
        <w:numPr>
          <w:ilvl w:val="1"/>
          <w:numId w:val="5"/>
        </w:numPr>
        <w:tabs>
          <w:tab w:val="left" w:pos="-3119"/>
        </w:tabs>
        <w:suppressAutoHyphens/>
        <w:ind w:left="0" w:firstLine="709"/>
        <w:jc w:val="both"/>
        <w:rPr>
          <w:sz w:val="28"/>
          <w:szCs w:val="28"/>
          <w:lang w:eastAsia="zh-CN"/>
        </w:rPr>
      </w:pPr>
      <w:r w:rsidRPr="00905BBE">
        <w:rPr>
          <w:sz w:val="28"/>
          <w:szCs w:val="28"/>
          <w:lang w:eastAsia="zh-CN"/>
        </w:rPr>
        <w:lastRenderedPageBreak/>
        <w:t>На основе выполнения показателей эффективности деятельности</w:t>
      </w:r>
      <w:r w:rsidR="00250E5C" w:rsidRPr="00905BBE">
        <w:rPr>
          <w:sz w:val="28"/>
          <w:szCs w:val="28"/>
          <w:lang w:eastAsia="zh-CN"/>
        </w:rPr>
        <w:t xml:space="preserve"> </w:t>
      </w:r>
      <w:r w:rsidRPr="00905BBE">
        <w:rPr>
          <w:sz w:val="28"/>
          <w:szCs w:val="28"/>
          <w:lang w:eastAsia="zh-CN"/>
        </w:rPr>
        <w:t>Учреждений и их руководителей производит расчет премии по итогам работы за год руководителям Учреждений</w:t>
      </w:r>
      <w:r w:rsidR="00250E5C" w:rsidRPr="00905BBE">
        <w:rPr>
          <w:sz w:val="28"/>
          <w:szCs w:val="28"/>
          <w:lang w:eastAsia="zh-CN"/>
        </w:rPr>
        <w:t>.</w:t>
      </w:r>
    </w:p>
    <w:p w:rsidR="00640C27" w:rsidRPr="00640C27" w:rsidRDefault="00640C27" w:rsidP="00E33EEF">
      <w:pPr>
        <w:widowControl w:val="0"/>
        <w:numPr>
          <w:ilvl w:val="1"/>
          <w:numId w:val="5"/>
        </w:numPr>
        <w:tabs>
          <w:tab w:val="left" w:pos="-3119"/>
        </w:tabs>
        <w:suppressAutoHyphens/>
        <w:ind w:left="0" w:firstLine="709"/>
        <w:jc w:val="both"/>
        <w:rPr>
          <w:sz w:val="28"/>
          <w:szCs w:val="28"/>
          <w:lang w:eastAsia="zh-CN"/>
        </w:rPr>
      </w:pPr>
      <w:r w:rsidRPr="00640C27">
        <w:rPr>
          <w:bCs/>
          <w:sz w:val="28"/>
          <w:szCs w:val="28"/>
          <w:lang w:eastAsia="zh-CN"/>
        </w:rPr>
        <w:t>Реализует государственную политику в области содействия занятости населения</w:t>
      </w:r>
      <w:r w:rsidRPr="00640C27">
        <w:rPr>
          <w:sz w:val="28"/>
          <w:szCs w:val="28"/>
          <w:lang w:eastAsia="zh-CN"/>
        </w:rPr>
        <w:t>, в том числе меры активной политики, в целях снижения напряженности на рынке труда, защиты от безработицы, развития кадрового потенциала для экономики</w:t>
      </w:r>
      <w:r w:rsidRPr="00640C27">
        <w:rPr>
          <w:sz w:val="28"/>
          <w:szCs w:val="28"/>
          <w:shd w:val="clear" w:color="auto" w:fill="FFFFFF"/>
          <w:lang w:eastAsia="zh-CN"/>
        </w:rPr>
        <w:t xml:space="preserve"> города Байконур</w:t>
      </w:r>
      <w:r w:rsidRPr="00640C27">
        <w:rPr>
          <w:sz w:val="28"/>
          <w:szCs w:val="28"/>
          <w:lang w:eastAsia="zh-CN"/>
        </w:rPr>
        <w:t xml:space="preserve">. </w:t>
      </w:r>
    </w:p>
    <w:p w:rsidR="00640C27" w:rsidRPr="00640C27" w:rsidRDefault="00640C27" w:rsidP="00E33EEF">
      <w:pPr>
        <w:widowControl w:val="0"/>
        <w:numPr>
          <w:ilvl w:val="1"/>
          <w:numId w:val="5"/>
        </w:numPr>
        <w:tabs>
          <w:tab w:val="left" w:pos="-3119"/>
        </w:tabs>
        <w:suppressAutoHyphens/>
        <w:ind w:left="0" w:firstLine="709"/>
        <w:jc w:val="both"/>
        <w:rPr>
          <w:sz w:val="28"/>
          <w:szCs w:val="28"/>
          <w:lang w:eastAsia="zh-CN"/>
        </w:rPr>
      </w:pPr>
      <w:r w:rsidRPr="00640C27">
        <w:rPr>
          <w:sz w:val="28"/>
          <w:szCs w:val="28"/>
          <w:lang w:eastAsia="zh-CN"/>
        </w:rPr>
        <w:t xml:space="preserve"> Предоставляет работодателям бесплатную информацию                             о состоянии рынка труда, а также иную информацию, необходимую для реализации прав и обязанностей в части квотирования и резервирования работодателями рабочих мест для трудоустройства инвалидов и граждан, особо нуждающихся в социальной защите.</w:t>
      </w:r>
    </w:p>
    <w:p w:rsidR="00640C27" w:rsidRPr="00640C27" w:rsidRDefault="00640C27" w:rsidP="00E33EEF">
      <w:pPr>
        <w:widowControl w:val="0"/>
        <w:numPr>
          <w:ilvl w:val="1"/>
          <w:numId w:val="5"/>
        </w:numPr>
        <w:tabs>
          <w:tab w:val="left" w:pos="-3119"/>
        </w:tabs>
        <w:suppressAutoHyphens/>
        <w:ind w:left="0" w:firstLine="709"/>
        <w:jc w:val="both"/>
        <w:rPr>
          <w:sz w:val="28"/>
          <w:szCs w:val="28"/>
          <w:lang w:eastAsia="zh-CN"/>
        </w:rPr>
      </w:pPr>
      <w:r w:rsidRPr="00640C27">
        <w:rPr>
          <w:sz w:val="28"/>
          <w:szCs w:val="28"/>
          <w:lang w:eastAsia="zh-CN"/>
        </w:rPr>
        <w:t xml:space="preserve"> Осуществляет мониторинг и анализ сведений о численности персонала, фондов оплаты труда и среднемесячной заработной плате работников Предприятий и Учреждений, структурных подразделений Администрации. </w:t>
      </w:r>
    </w:p>
    <w:p w:rsidR="00640C27" w:rsidRPr="00640C27" w:rsidRDefault="00640C27" w:rsidP="00E33EEF">
      <w:pPr>
        <w:tabs>
          <w:tab w:val="left" w:pos="1418"/>
        </w:tabs>
        <w:ind w:firstLine="709"/>
        <w:jc w:val="both"/>
        <w:rPr>
          <w:sz w:val="28"/>
          <w:szCs w:val="28"/>
          <w:highlight w:val="red"/>
        </w:rPr>
      </w:pPr>
      <w:r w:rsidRPr="00640C27">
        <w:rPr>
          <w:sz w:val="28"/>
          <w:szCs w:val="28"/>
        </w:rPr>
        <w:t>3.</w:t>
      </w:r>
      <w:r w:rsidR="00FD761A">
        <w:rPr>
          <w:sz w:val="28"/>
          <w:szCs w:val="28"/>
        </w:rPr>
        <w:t>26</w:t>
      </w:r>
      <w:r w:rsidRPr="00640C27">
        <w:rPr>
          <w:sz w:val="28"/>
          <w:szCs w:val="28"/>
        </w:rPr>
        <w:t xml:space="preserve">. Осуществляет проверку, согласование планов финансово-хозяйственной деятельности Предприятий, включая его экономический анализ, </w:t>
      </w:r>
      <w:r w:rsidRPr="00640C27">
        <w:rPr>
          <w:sz w:val="28"/>
          <w:szCs w:val="28"/>
        </w:rPr>
        <w:br/>
        <w:t>а также проверку показателей планов финансово-хозяйственной деятельности.</w:t>
      </w:r>
    </w:p>
    <w:p w:rsidR="00640C27" w:rsidRPr="00640C27" w:rsidRDefault="00640C27" w:rsidP="00E33EEF">
      <w:pPr>
        <w:widowControl w:val="0"/>
        <w:tabs>
          <w:tab w:val="left" w:pos="-3119"/>
        </w:tabs>
        <w:suppressAutoHyphens/>
        <w:ind w:firstLine="709"/>
        <w:jc w:val="both"/>
        <w:rPr>
          <w:bCs/>
          <w:sz w:val="28"/>
          <w:szCs w:val="28"/>
          <w:lang w:eastAsia="zh-CN"/>
        </w:rPr>
      </w:pPr>
      <w:r w:rsidRPr="00640C27">
        <w:rPr>
          <w:bCs/>
          <w:sz w:val="28"/>
          <w:szCs w:val="28"/>
          <w:lang w:eastAsia="zh-CN"/>
        </w:rPr>
        <w:t>3.</w:t>
      </w:r>
      <w:r w:rsidR="00FD761A">
        <w:rPr>
          <w:bCs/>
          <w:sz w:val="28"/>
          <w:szCs w:val="28"/>
          <w:lang w:eastAsia="zh-CN"/>
        </w:rPr>
        <w:t>27</w:t>
      </w:r>
      <w:r w:rsidRPr="00640C27">
        <w:rPr>
          <w:bCs/>
          <w:sz w:val="28"/>
          <w:szCs w:val="28"/>
          <w:lang w:eastAsia="zh-CN"/>
        </w:rPr>
        <w:t xml:space="preserve">. Устанавливает: </w:t>
      </w:r>
    </w:p>
    <w:p w:rsidR="00640C27" w:rsidRPr="00640C27" w:rsidRDefault="00640C27" w:rsidP="00E33EEF">
      <w:pPr>
        <w:widowControl w:val="0"/>
        <w:tabs>
          <w:tab w:val="left" w:pos="-3119"/>
          <w:tab w:val="left" w:pos="1560"/>
        </w:tabs>
        <w:ind w:firstLine="709"/>
        <w:jc w:val="both"/>
        <w:rPr>
          <w:sz w:val="28"/>
          <w:szCs w:val="28"/>
        </w:rPr>
      </w:pPr>
      <w:r w:rsidRPr="00640C27">
        <w:rPr>
          <w:bCs/>
          <w:sz w:val="28"/>
          <w:szCs w:val="28"/>
        </w:rPr>
        <w:t>3.</w:t>
      </w:r>
      <w:r w:rsidR="00FD761A">
        <w:rPr>
          <w:bCs/>
          <w:sz w:val="28"/>
          <w:szCs w:val="28"/>
        </w:rPr>
        <w:t>27</w:t>
      </w:r>
      <w:r w:rsidRPr="00640C27">
        <w:rPr>
          <w:bCs/>
          <w:sz w:val="28"/>
          <w:szCs w:val="28"/>
        </w:rPr>
        <w:t xml:space="preserve">.1. </w:t>
      </w:r>
      <w:r w:rsidRPr="00640C27">
        <w:rPr>
          <w:sz w:val="28"/>
          <w:szCs w:val="28"/>
        </w:rPr>
        <w:t xml:space="preserve">Цены (тарифы) на электрическую энергию (мощность), поставляемую населению и приравненным к нему категориям потребителей, </w:t>
      </w:r>
      <w:r w:rsidRPr="00640C27">
        <w:rPr>
          <w:sz w:val="28"/>
          <w:szCs w:val="28"/>
        </w:rPr>
        <w:br/>
        <w:t xml:space="preserve">в рамках, установленных федеральным органом исполнительной власти </w:t>
      </w:r>
      <w:r w:rsidRPr="00640C27">
        <w:rPr>
          <w:sz w:val="28"/>
          <w:szCs w:val="28"/>
        </w:rPr>
        <w:br/>
        <w:t>в области регулирования тарифов предельных (минимального и (или) максимального) уровней таких цен (тарифов).</w:t>
      </w:r>
    </w:p>
    <w:p w:rsidR="00640C27" w:rsidRPr="00640C27" w:rsidRDefault="00640C27" w:rsidP="00E33EE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0C27">
        <w:rPr>
          <w:bCs/>
          <w:sz w:val="28"/>
          <w:szCs w:val="28"/>
        </w:rPr>
        <w:t>3.</w:t>
      </w:r>
      <w:r w:rsidR="00FD761A">
        <w:rPr>
          <w:bCs/>
          <w:sz w:val="28"/>
          <w:szCs w:val="28"/>
        </w:rPr>
        <w:t>27</w:t>
      </w:r>
      <w:r w:rsidRPr="00640C27">
        <w:rPr>
          <w:bCs/>
          <w:sz w:val="28"/>
          <w:szCs w:val="28"/>
        </w:rPr>
        <w:t xml:space="preserve">.2. Цены (тарифы) на электрическую энергию (мощность), поставляемую покупателям на розничных рынках на территориях, </w:t>
      </w:r>
      <w:r w:rsidRPr="00640C27">
        <w:rPr>
          <w:bCs/>
          <w:sz w:val="28"/>
          <w:szCs w:val="28"/>
        </w:rPr>
        <w:br/>
        <w:t xml:space="preserve">не объединенных в ценовые зоны оптового рынка, за исключением электрической энергии (мощности), поставляемой населению и приравненным к нему категориям потребителей, в рамках, установленных федеральным органом исполнительной власти в области регулирования тарифов предельных (минимального и (или) максимального) уровней таких цен (тарифов). </w:t>
      </w:r>
    </w:p>
    <w:p w:rsidR="00640C27" w:rsidRPr="00640C27" w:rsidRDefault="00640C27" w:rsidP="00E33EE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0C27">
        <w:rPr>
          <w:bCs/>
          <w:sz w:val="28"/>
          <w:szCs w:val="28"/>
        </w:rPr>
        <w:t>3.</w:t>
      </w:r>
      <w:r w:rsidR="00FD761A">
        <w:rPr>
          <w:bCs/>
          <w:sz w:val="28"/>
          <w:szCs w:val="28"/>
        </w:rPr>
        <w:t>27</w:t>
      </w:r>
      <w:r w:rsidRPr="00640C27">
        <w:rPr>
          <w:bCs/>
          <w:sz w:val="28"/>
          <w:szCs w:val="28"/>
        </w:rPr>
        <w:t>.3. Цены (тарифы) или предельные (минимальные и (или) максимальные) уровни цен (тарифов) на электрическую энергию (мощность),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сетях.</w:t>
      </w:r>
    </w:p>
    <w:p w:rsidR="00640C27" w:rsidRPr="00640C27" w:rsidRDefault="00640C27" w:rsidP="00E33E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0C27">
        <w:rPr>
          <w:bCs/>
          <w:sz w:val="28"/>
          <w:szCs w:val="28"/>
        </w:rPr>
        <w:t>3.</w:t>
      </w:r>
      <w:r w:rsidR="00FD761A">
        <w:rPr>
          <w:bCs/>
          <w:sz w:val="28"/>
          <w:szCs w:val="28"/>
        </w:rPr>
        <w:t>27</w:t>
      </w:r>
      <w:r w:rsidRPr="00640C27">
        <w:rPr>
          <w:bCs/>
          <w:sz w:val="28"/>
          <w:szCs w:val="28"/>
        </w:rPr>
        <w:t xml:space="preserve">.4. </w:t>
      </w:r>
      <w:r w:rsidRPr="00640C27">
        <w:rPr>
          <w:sz w:val="28"/>
          <w:szCs w:val="28"/>
        </w:rPr>
        <w:t xml:space="preserve">Цены (тарифы) на услуги по передаче электрической энергии </w:t>
      </w:r>
      <w:r w:rsidRPr="00640C27">
        <w:rPr>
          <w:sz w:val="28"/>
          <w:szCs w:val="28"/>
        </w:rPr>
        <w:br/>
        <w:t xml:space="preserve">по электрическим сетям, принадлежащим на праве собственности или ином законном основании территориальным сетевым организациям, в рамках, установленных федеральным органом исполнительной власти в области регулирования тарифов предельных (минимального и (или) максимального) уровней таких цен (тарифов). </w:t>
      </w:r>
    </w:p>
    <w:p w:rsidR="00640C27" w:rsidRPr="00640C27" w:rsidRDefault="00640C27" w:rsidP="00E33E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0C27">
        <w:rPr>
          <w:bCs/>
          <w:sz w:val="28"/>
          <w:szCs w:val="28"/>
        </w:rPr>
        <w:t>3.</w:t>
      </w:r>
      <w:r w:rsidR="00FD761A">
        <w:rPr>
          <w:bCs/>
          <w:sz w:val="28"/>
          <w:szCs w:val="28"/>
        </w:rPr>
        <w:t>27</w:t>
      </w:r>
      <w:r w:rsidRPr="00640C27">
        <w:rPr>
          <w:bCs/>
          <w:sz w:val="28"/>
          <w:szCs w:val="28"/>
        </w:rPr>
        <w:t xml:space="preserve">.5. </w:t>
      </w:r>
      <w:r w:rsidRPr="00640C27">
        <w:rPr>
          <w:sz w:val="28"/>
          <w:szCs w:val="28"/>
        </w:rPr>
        <w:t xml:space="preserve">Сбытовые надбавки гарантирующих поставщиков электрической энергии. </w:t>
      </w:r>
    </w:p>
    <w:p w:rsidR="00640C27" w:rsidRPr="00640C27" w:rsidRDefault="00640C27" w:rsidP="00E33E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0C27">
        <w:rPr>
          <w:bCs/>
          <w:sz w:val="28"/>
          <w:szCs w:val="28"/>
        </w:rPr>
        <w:lastRenderedPageBreak/>
        <w:t>3.</w:t>
      </w:r>
      <w:r w:rsidR="008B47BF">
        <w:rPr>
          <w:bCs/>
          <w:sz w:val="28"/>
          <w:szCs w:val="28"/>
        </w:rPr>
        <w:t>27</w:t>
      </w:r>
      <w:r w:rsidRPr="00640C27">
        <w:rPr>
          <w:bCs/>
          <w:sz w:val="28"/>
          <w:szCs w:val="28"/>
        </w:rPr>
        <w:t xml:space="preserve">.6. </w:t>
      </w:r>
      <w:r w:rsidRPr="00640C27">
        <w:rPr>
          <w:sz w:val="28"/>
          <w:szCs w:val="28"/>
        </w:rPr>
        <w:t>Плату за технологическое присоединение к электрическим сетям территориальных сетевых организаций и (или) стандартизированные тарифные ставки, определяющие величину этой платы.</w:t>
      </w:r>
    </w:p>
    <w:p w:rsidR="00640C27" w:rsidRPr="00640C27" w:rsidRDefault="008B47BF" w:rsidP="00E33EE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3.27</w:t>
      </w:r>
      <w:r w:rsidR="00640C27" w:rsidRPr="00640C27">
        <w:rPr>
          <w:bCs/>
          <w:sz w:val="28"/>
          <w:szCs w:val="28"/>
        </w:rPr>
        <w:t xml:space="preserve">.7. </w:t>
      </w:r>
      <w:r w:rsidR="00640C27" w:rsidRPr="00640C27">
        <w:rPr>
          <w:sz w:val="28"/>
          <w:szCs w:val="28"/>
        </w:rPr>
        <w:t xml:space="preserve">Тарифы на тепловую энергию (мощность), производимую                           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более, в соответствии                     с установленными федеральным органом исполнительной власти в области государственного регулирования тарифов в сфере теплоснабжения предельными (минимальным и (или) максимальным) уровнями указанных тарифов. </w:t>
      </w:r>
    </w:p>
    <w:p w:rsidR="00640C27" w:rsidRPr="00640C27" w:rsidRDefault="00640C27" w:rsidP="00E33EE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0C27">
        <w:rPr>
          <w:bCs/>
          <w:sz w:val="28"/>
          <w:szCs w:val="28"/>
        </w:rPr>
        <w:t>3.</w:t>
      </w:r>
      <w:r w:rsidR="008B47BF">
        <w:rPr>
          <w:bCs/>
          <w:sz w:val="28"/>
          <w:szCs w:val="28"/>
        </w:rPr>
        <w:t>27</w:t>
      </w:r>
      <w:r w:rsidRPr="00640C27">
        <w:rPr>
          <w:bCs/>
          <w:sz w:val="28"/>
          <w:szCs w:val="28"/>
        </w:rPr>
        <w:t xml:space="preserve">.8. </w:t>
      </w:r>
      <w:r w:rsidRPr="00640C27">
        <w:rPr>
          <w:sz w:val="28"/>
          <w:szCs w:val="28"/>
        </w:rPr>
        <w:t xml:space="preserve">Тарифы на тепловую энергию (мощность), поставляемую теплоснабжающими организациями потребителям, в соответствии                               с установленными федеральным органом исполнительной власти в области государственного регулирования тарифов в сфере теплоснабжения предельными (минимальным и (или) максимальным) уровнями указанных тарифов, а также тарифов на тепловую энергию (мощность), поставляемую теплоснабжающими организациями другим теплоснабжающим организациям. </w:t>
      </w:r>
    </w:p>
    <w:p w:rsidR="00640C27" w:rsidRPr="00640C27" w:rsidRDefault="00640C27" w:rsidP="00E33EE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0C27">
        <w:rPr>
          <w:bCs/>
          <w:sz w:val="28"/>
          <w:szCs w:val="28"/>
        </w:rPr>
        <w:t>3.</w:t>
      </w:r>
      <w:r w:rsidR="008B47BF">
        <w:rPr>
          <w:bCs/>
          <w:sz w:val="28"/>
          <w:szCs w:val="28"/>
        </w:rPr>
        <w:t>27</w:t>
      </w:r>
      <w:r w:rsidRPr="00640C27">
        <w:rPr>
          <w:bCs/>
          <w:sz w:val="28"/>
          <w:szCs w:val="28"/>
        </w:rPr>
        <w:t xml:space="preserve">.9. </w:t>
      </w:r>
      <w:r w:rsidRPr="00640C27">
        <w:rPr>
          <w:sz w:val="28"/>
          <w:szCs w:val="28"/>
        </w:rPr>
        <w:t>Тарифы на теплоноситель, поставляемый теплоснабжающими организациями потребителям тепловой энергии (мощности), другим теплоснабжающим организациям.</w:t>
      </w:r>
    </w:p>
    <w:p w:rsidR="00640C27" w:rsidRPr="00640C27" w:rsidRDefault="00640C27" w:rsidP="00E33EEF">
      <w:pPr>
        <w:widowControl w:val="0"/>
        <w:tabs>
          <w:tab w:val="left" w:pos="-3119"/>
        </w:tabs>
        <w:ind w:firstLine="709"/>
        <w:jc w:val="both"/>
        <w:rPr>
          <w:bCs/>
          <w:sz w:val="28"/>
          <w:szCs w:val="28"/>
        </w:rPr>
      </w:pPr>
      <w:r w:rsidRPr="00640C27">
        <w:rPr>
          <w:bCs/>
          <w:sz w:val="28"/>
          <w:szCs w:val="28"/>
        </w:rPr>
        <w:t>3.</w:t>
      </w:r>
      <w:r w:rsidR="008B47BF">
        <w:rPr>
          <w:bCs/>
          <w:sz w:val="28"/>
          <w:szCs w:val="28"/>
        </w:rPr>
        <w:t>27</w:t>
      </w:r>
      <w:r w:rsidRPr="00640C27">
        <w:rPr>
          <w:bCs/>
          <w:sz w:val="28"/>
          <w:szCs w:val="28"/>
        </w:rPr>
        <w:t xml:space="preserve">.10. </w:t>
      </w:r>
      <w:r w:rsidRPr="00640C27">
        <w:rPr>
          <w:sz w:val="28"/>
          <w:szCs w:val="28"/>
        </w:rPr>
        <w:t>Тарифы на услуги по передаче тепловой энергии, теплоносителя.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bCs/>
          <w:sz w:val="28"/>
          <w:szCs w:val="28"/>
        </w:rPr>
        <w:t>3.</w:t>
      </w:r>
      <w:r w:rsidR="008B47BF">
        <w:rPr>
          <w:bCs/>
          <w:sz w:val="28"/>
          <w:szCs w:val="28"/>
        </w:rPr>
        <w:t>27</w:t>
      </w:r>
      <w:r w:rsidRPr="00640C27">
        <w:rPr>
          <w:bCs/>
          <w:sz w:val="28"/>
          <w:szCs w:val="28"/>
        </w:rPr>
        <w:t xml:space="preserve">.11. </w:t>
      </w:r>
      <w:r w:rsidRPr="00640C27">
        <w:rPr>
          <w:sz w:val="28"/>
          <w:szCs w:val="28"/>
        </w:rPr>
        <w:t xml:space="preserve">Плату за услуги по поддержанию резервной тепловой мощности при отсутствии потребления тепловой энергии. 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bCs/>
          <w:sz w:val="28"/>
          <w:szCs w:val="28"/>
        </w:rPr>
        <w:t>3.</w:t>
      </w:r>
      <w:r w:rsidR="008B47BF">
        <w:rPr>
          <w:bCs/>
          <w:sz w:val="28"/>
          <w:szCs w:val="28"/>
        </w:rPr>
        <w:t>27</w:t>
      </w:r>
      <w:r w:rsidRPr="00640C27">
        <w:rPr>
          <w:bCs/>
          <w:sz w:val="28"/>
          <w:szCs w:val="28"/>
        </w:rPr>
        <w:t xml:space="preserve">.12. </w:t>
      </w:r>
      <w:r w:rsidRPr="00640C27">
        <w:rPr>
          <w:sz w:val="28"/>
          <w:szCs w:val="28"/>
        </w:rPr>
        <w:t>Плату за подключение к системе теплоснабжения.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bCs/>
          <w:sz w:val="28"/>
          <w:szCs w:val="28"/>
        </w:rPr>
        <w:t>3.</w:t>
      </w:r>
      <w:r w:rsidR="008B47BF">
        <w:rPr>
          <w:bCs/>
          <w:sz w:val="28"/>
          <w:szCs w:val="28"/>
        </w:rPr>
        <w:t>27</w:t>
      </w:r>
      <w:r w:rsidRPr="00640C27">
        <w:rPr>
          <w:bCs/>
          <w:sz w:val="28"/>
          <w:szCs w:val="28"/>
        </w:rPr>
        <w:t xml:space="preserve">.13. </w:t>
      </w:r>
      <w:r w:rsidRPr="00640C27">
        <w:rPr>
          <w:sz w:val="28"/>
          <w:szCs w:val="28"/>
        </w:rPr>
        <w:t>Тарифы в сфере водоснабжения и водоотведения.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bCs/>
          <w:sz w:val="28"/>
          <w:szCs w:val="28"/>
        </w:rPr>
        <w:t>3.</w:t>
      </w:r>
      <w:r w:rsidR="008B47BF">
        <w:rPr>
          <w:bCs/>
          <w:sz w:val="28"/>
          <w:szCs w:val="28"/>
        </w:rPr>
        <w:t>27</w:t>
      </w:r>
      <w:r w:rsidRPr="00640C27">
        <w:rPr>
          <w:bCs/>
          <w:sz w:val="28"/>
          <w:szCs w:val="28"/>
        </w:rPr>
        <w:t xml:space="preserve">.14. </w:t>
      </w:r>
      <w:r w:rsidRPr="00640C27">
        <w:rPr>
          <w:sz w:val="28"/>
          <w:szCs w:val="28"/>
        </w:rPr>
        <w:t>Тарифы на подключение к централизованным системам холодного и горячего водоснабжения и водоотведения.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bCs/>
          <w:sz w:val="28"/>
          <w:szCs w:val="28"/>
        </w:rPr>
        <w:t>3.</w:t>
      </w:r>
      <w:r w:rsidR="008B47BF">
        <w:rPr>
          <w:bCs/>
          <w:sz w:val="28"/>
          <w:szCs w:val="28"/>
        </w:rPr>
        <w:t>27</w:t>
      </w:r>
      <w:r w:rsidRPr="00640C27">
        <w:rPr>
          <w:bCs/>
          <w:sz w:val="28"/>
          <w:szCs w:val="28"/>
        </w:rPr>
        <w:t xml:space="preserve">.15. </w:t>
      </w:r>
      <w:r w:rsidRPr="00640C27">
        <w:rPr>
          <w:sz w:val="28"/>
          <w:szCs w:val="28"/>
        </w:rPr>
        <w:t xml:space="preserve">Плату за подключение объектов капитального строительства </w:t>
      </w:r>
      <w:r w:rsidRPr="00640C27">
        <w:rPr>
          <w:sz w:val="28"/>
          <w:szCs w:val="28"/>
        </w:rPr>
        <w:br/>
        <w:t>к централизованным системам горячего водоснабжения, холодного водоснабжения и (или) водоотведения, устанавливаемую в индивидуальном порядке.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bCs/>
          <w:sz w:val="28"/>
          <w:szCs w:val="28"/>
        </w:rPr>
        <w:t>3.</w:t>
      </w:r>
      <w:r w:rsidR="008B47BF">
        <w:rPr>
          <w:bCs/>
          <w:sz w:val="28"/>
          <w:szCs w:val="28"/>
        </w:rPr>
        <w:t>27</w:t>
      </w:r>
      <w:r w:rsidRPr="00640C27">
        <w:rPr>
          <w:bCs/>
          <w:sz w:val="28"/>
          <w:szCs w:val="28"/>
        </w:rPr>
        <w:t xml:space="preserve">.16. </w:t>
      </w:r>
      <w:r w:rsidRPr="00640C27">
        <w:rPr>
          <w:sz w:val="28"/>
          <w:szCs w:val="28"/>
        </w:rPr>
        <w:t xml:space="preserve">Тарифы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</w:t>
      </w:r>
      <w:r w:rsidRPr="00640C27">
        <w:rPr>
          <w:sz w:val="28"/>
          <w:szCs w:val="28"/>
        </w:rPr>
        <w:br/>
        <w:t xml:space="preserve">от организационно-правовой формы, за исключением организаций федерального железнодорожного транспорта. 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</w:t>
      </w:r>
      <w:r w:rsidR="008B47BF">
        <w:rPr>
          <w:sz w:val="28"/>
          <w:szCs w:val="28"/>
        </w:rPr>
        <w:t>27</w:t>
      </w:r>
      <w:r w:rsidRPr="00640C27">
        <w:rPr>
          <w:sz w:val="28"/>
          <w:szCs w:val="28"/>
        </w:rPr>
        <w:t>.17. Предельные тарифы в области обращения с твердыми коммунальными отходами.</w:t>
      </w:r>
    </w:p>
    <w:p w:rsid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bCs/>
          <w:sz w:val="28"/>
          <w:szCs w:val="28"/>
        </w:rPr>
        <w:t>3.</w:t>
      </w:r>
      <w:r w:rsidR="008B47BF">
        <w:rPr>
          <w:bCs/>
          <w:sz w:val="28"/>
          <w:szCs w:val="28"/>
        </w:rPr>
        <w:t>27</w:t>
      </w:r>
      <w:r w:rsidRPr="00640C27">
        <w:rPr>
          <w:bCs/>
          <w:sz w:val="28"/>
          <w:szCs w:val="28"/>
        </w:rPr>
        <w:t xml:space="preserve">.18. </w:t>
      </w:r>
      <w:r w:rsidRPr="00640C27">
        <w:rPr>
          <w:sz w:val="28"/>
          <w:szCs w:val="28"/>
        </w:rPr>
        <w:t xml:space="preserve">Требования к программам в области энергосбережения </w:t>
      </w:r>
      <w:r w:rsidRPr="00640C27">
        <w:rPr>
          <w:sz w:val="28"/>
          <w:szCs w:val="28"/>
        </w:rPr>
        <w:br/>
        <w:t xml:space="preserve">и повышения энергетической эффективности организаций, осуществляющих регулируемые виды деятельности, в случае, если цены (тарифы) на товары, услуги таких организаций устанавливаются Управлением. </w:t>
      </w:r>
    </w:p>
    <w:p w:rsidR="0033514C" w:rsidRPr="00905BBE" w:rsidRDefault="0033514C" w:rsidP="00E33EEF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905BBE">
        <w:rPr>
          <w:bCs/>
          <w:sz w:val="28"/>
          <w:szCs w:val="28"/>
        </w:rPr>
        <w:t>3.</w:t>
      </w:r>
      <w:r w:rsidR="008B47BF">
        <w:rPr>
          <w:bCs/>
          <w:sz w:val="28"/>
          <w:szCs w:val="28"/>
        </w:rPr>
        <w:t>27</w:t>
      </w:r>
      <w:r w:rsidRPr="00905BBE">
        <w:rPr>
          <w:bCs/>
          <w:sz w:val="28"/>
          <w:szCs w:val="28"/>
        </w:rPr>
        <w:t>.19. Тарифы на перемещение и хранение задержанных транспортных средств.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lastRenderedPageBreak/>
        <w:t>3.</w:t>
      </w:r>
      <w:r w:rsidR="008B47BF">
        <w:rPr>
          <w:sz w:val="28"/>
          <w:szCs w:val="28"/>
        </w:rPr>
        <w:t>28</w:t>
      </w:r>
      <w:r w:rsidRPr="00905BBE">
        <w:rPr>
          <w:sz w:val="28"/>
          <w:szCs w:val="28"/>
        </w:rPr>
        <w:t>. Осуществляет</w:t>
      </w:r>
      <w:r w:rsidRPr="00640C27">
        <w:rPr>
          <w:sz w:val="28"/>
          <w:szCs w:val="28"/>
        </w:rPr>
        <w:t xml:space="preserve"> мониторинг уровня регулируемых в соответствии </w:t>
      </w:r>
      <w:r w:rsidRPr="00640C27">
        <w:rPr>
          <w:sz w:val="28"/>
          <w:szCs w:val="28"/>
        </w:rPr>
        <w:br/>
        <w:t>с Федеральным законом от 26 марта 2003 г. № 35-Ф3 «Об электроэнергетике»           (с изменениями) цен (тарифов) и влияющих на их изменение факторов, а также уровней нерегулируемых цен на электрическую энергию (мощность) в порядке, установленном Правительством Российской Федерации.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</w:t>
      </w:r>
      <w:r w:rsidR="008B47BF">
        <w:rPr>
          <w:sz w:val="28"/>
          <w:szCs w:val="28"/>
        </w:rPr>
        <w:t>29</w:t>
      </w:r>
      <w:r w:rsidRPr="00640C27">
        <w:rPr>
          <w:sz w:val="28"/>
          <w:szCs w:val="28"/>
        </w:rPr>
        <w:t>. Утверждает инвестиционные и производственные программы организаций, осуществляющих регулируемые виды деятельности в сфере теплоснабжения и электроэнергетики, по согласованию со структурными подразделениями Администрации.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3.3</w:t>
      </w:r>
      <w:r w:rsidR="008B47BF">
        <w:rPr>
          <w:sz w:val="28"/>
          <w:szCs w:val="28"/>
        </w:rPr>
        <w:t>0</w:t>
      </w:r>
      <w:r w:rsidRPr="00640C27">
        <w:rPr>
          <w:sz w:val="28"/>
          <w:szCs w:val="28"/>
        </w:rPr>
        <w:t>. Утверждает типовые формы документов, представляемых при рассмотрении предложений по изменению регулируемых цен (тарифов),              с учетом отраслевых особенностей деятельности субъектов регулирования.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3.3</w:t>
      </w:r>
      <w:r w:rsidR="008B47BF">
        <w:rPr>
          <w:sz w:val="28"/>
          <w:szCs w:val="28"/>
        </w:rPr>
        <w:t>1</w:t>
      </w:r>
      <w:r w:rsidRPr="00640C27">
        <w:rPr>
          <w:sz w:val="28"/>
          <w:szCs w:val="28"/>
        </w:rPr>
        <w:t>. Утверждает нормативы удельного расхода топлива при производстве тепловой энергии источниками тепловой энергии, а также нормативы запасов топлива на источниках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3.3</w:t>
      </w:r>
      <w:r w:rsidR="008B47BF">
        <w:rPr>
          <w:sz w:val="28"/>
          <w:szCs w:val="28"/>
        </w:rPr>
        <w:t>2</w:t>
      </w:r>
      <w:r w:rsidRPr="00640C27">
        <w:rPr>
          <w:sz w:val="28"/>
          <w:szCs w:val="28"/>
        </w:rPr>
        <w:t xml:space="preserve">. Утверждает нормативы потребления коммунальных услуг </w:t>
      </w:r>
      <w:r w:rsidRPr="00640C27">
        <w:rPr>
          <w:sz w:val="28"/>
          <w:szCs w:val="28"/>
        </w:rPr>
        <w:br/>
        <w:t xml:space="preserve">на территории города Байконур. </w:t>
      </w:r>
    </w:p>
    <w:p w:rsidR="00640C27" w:rsidRPr="00640C27" w:rsidRDefault="00640C27" w:rsidP="00E33EE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0C27">
        <w:rPr>
          <w:bCs/>
          <w:sz w:val="28"/>
          <w:szCs w:val="28"/>
        </w:rPr>
        <w:t>3.3</w:t>
      </w:r>
      <w:r w:rsidR="008B47BF">
        <w:rPr>
          <w:bCs/>
          <w:sz w:val="28"/>
          <w:szCs w:val="28"/>
        </w:rPr>
        <w:t>3</w:t>
      </w:r>
      <w:r w:rsidRPr="00640C27">
        <w:rPr>
          <w:bCs/>
          <w:sz w:val="28"/>
          <w:szCs w:val="28"/>
        </w:rPr>
        <w:t>. Утверждает нормативы технологических потерь при передаче тепловой энергии, теплоносителя по тепловым сетям.</w:t>
      </w:r>
    </w:p>
    <w:p w:rsidR="00640C27" w:rsidRPr="00640C27" w:rsidRDefault="00640C27" w:rsidP="00E33EE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0C27">
        <w:rPr>
          <w:bCs/>
          <w:sz w:val="28"/>
          <w:szCs w:val="28"/>
        </w:rPr>
        <w:t>3.3</w:t>
      </w:r>
      <w:r w:rsidR="008B47BF">
        <w:rPr>
          <w:bCs/>
          <w:sz w:val="28"/>
          <w:szCs w:val="28"/>
        </w:rPr>
        <w:t>4</w:t>
      </w:r>
      <w:r w:rsidRPr="00640C27">
        <w:rPr>
          <w:bCs/>
          <w:sz w:val="28"/>
          <w:szCs w:val="28"/>
        </w:rPr>
        <w:t>. Составляет топливно-энергетический баланс города Байконур.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3.3</w:t>
      </w:r>
      <w:r w:rsidR="008B47BF">
        <w:rPr>
          <w:sz w:val="28"/>
          <w:szCs w:val="28"/>
        </w:rPr>
        <w:t>5</w:t>
      </w:r>
      <w:r w:rsidRPr="00640C27">
        <w:rPr>
          <w:sz w:val="28"/>
          <w:szCs w:val="28"/>
        </w:rPr>
        <w:t>. Осуществляет: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3.3</w:t>
      </w:r>
      <w:r w:rsidR="008B47BF">
        <w:rPr>
          <w:sz w:val="28"/>
          <w:szCs w:val="28"/>
        </w:rPr>
        <w:t>5</w:t>
      </w:r>
      <w:r w:rsidRPr="00640C27">
        <w:rPr>
          <w:sz w:val="28"/>
          <w:szCs w:val="28"/>
        </w:rPr>
        <w:t xml:space="preserve">.1. Контроль за соблюдением организациями, осуществляющими регулируемые виды деятельности, в случае, если цены (тарифы) на товары </w:t>
      </w:r>
      <w:r w:rsidRPr="00640C27">
        <w:rPr>
          <w:sz w:val="28"/>
          <w:szCs w:val="28"/>
        </w:rPr>
        <w:br/>
        <w:t xml:space="preserve">и услуги таких организаций подлежат установлению Управлением, требований </w:t>
      </w:r>
      <w:r w:rsidRPr="00640C27">
        <w:rPr>
          <w:sz w:val="28"/>
          <w:szCs w:val="28"/>
        </w:rPr>
        <w:br/>
        <w:t>о принятии программ в области энергосбережения и повышения энергетической эффективности и требований к этим программам, устанавливаемых Управлением применительно к регулируемым видам деятельности организаций.</w:t>
      </w:r>
    </w:p>
    <w:p w:rsidR="00640C27" w:rsidRPr="00640C27" w:rsidRDefault="00640C27" w:rsidP="00E33EE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0C27">
        <w:rPr>
          <w:sz w:val="28"/>
          <w:szCs w:val="28"/>
        </w:rPr>
        <w:t>3.</w:t>
      </w:r>
      <w:r w:rsidR="008B47BF">
        <w:rPr>
          <w:sz w:val="28"/>
          <w:szCs w:val="28"/>
        </w:rPr>
        <w:t>35</w:t>
      </w:r>
      <w:r w:rsidRPr="00640C27">
        <w:rPr>
          <w:sz w:val="28"/>
          <w:szCs w:val="28"/>
        </w:rPr>
        <w:t>.2. Р</w:t>
      </w:r>
      <w:r w:rsidRPr="00640C27">
        <w:rPr>
          <w:bCs/>
          <w:sz w:val="28"/>
          <w:szCs w:val="28"/>
        </w:rPr>
        <w:t xml:space="preserve">егиональный государственный контроль (надзор) </w:t>
      </w:r>
      <w:r w:rsidRPr="00640C27">
        <w:rPr>
          <w:bCs/>
          <w:sz w:val="28"/>
          <w:szCs w:val="28"/>
        </w:rPr>
        <w:br/>
        <w:t>за регулируемыми государством ценами (тарифами) в электроэнергетике                    в части обоснованности величины цен (тарифов) и правильности применения регулируемых им цен (тарифов), использования инвестиционных ресурсов, включаемых в регулируемые им цены (тарифы), применения территориальными сетевыми организациями платы за технологическое присоединение и (или) стандартизированных тарифных ставок, определяющих величину этой платы, а также соблюдения стандартов раскрытия информации субъектами оптового и розничных рынков.</w:t>
      </w:r>
    </w:p>
    <w:p w:rsidR="00640C27" w:rsidRPr="00640C27" w:rsidRDefault="00640C27" w:rsidP="00E33EE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0C27">
        <w:rPr>
          <w:sz w:val="28"/>
          <w:szCs w:val="28"/>
        </w:rPr>
        <w:t>3.3</w:t>
      </w:r>
      <w:r w:rsidR="008B47BF">
        <w:rPr>
          <w:sz w:val="28"/>
          <w:szCs w:val="28"/>
        </w:rPr>
        <w:t>5</w:t>
      </w:r>
      <w:r w:rsidRPr="00640C27">
        <w:rPr>
          <w:sz w:val="28"/>
          <w:szCs w:val="28"/>
        </w:rPr>
        <w:t>.3. Р</w:t>
      </w:r>
      <w:r w:rsidRPr="00640C27">
        <w:rPr>
          <w:bCs/>
          <w:sz w:val="28"/>
          <w:szCs w:val="28"/>
        </w:rPr>
        <w:t>егиональный государственный контроль (надзора) в области регулирования цен (тарифов) в сфере теплоснабжения в части обоснованности установления, изменения и применения цен (тарифов).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3.3</w:t>
      </w:r>
      <w:r w:rsidR="008B47BF">
        <w:rPr>
          <w:sz w:val="28"/>
          <w:szCs w:val="28"/>
        </w:rPr>
        <w:t>5</w:t>
      </w:r>
      <w:r w:rsidRPr="00640C27">
        <w:rPr>
          <w:sz w:val="28"/>
          <w:szCs w:val="28"/>
        </w:rPr>
        <w:t xml:space="preserve">.4. Контроль за применением территориальными сетевыми организациями платы за технологическое присоединение и (или) </w:t>
      </w:r>
      <w:r w:rsidRPr="00640C27">
        <w:rPr>
          <w:sz w:val="28"/>
          <w:szCs w:val="28"/>
        </w:rPr>
        <w:lastRenderedPageBreak/>
        <w:t xml:space="preserve">стандартизированных тарифных ставок, определяющих величину этой платы, </w:t>
      </w:r>
      <w:r w:rsidRPr="00640C27">
        <w:rPr>
          <w:sz w:val="28"/>
          <w:szCs w:val="28"/>
        </w:rPr>
        <w:br/>
        <w:t>в порядке, установленном Правительством Российской Федерации.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</w:t>
      </w:r>
      <w:r w:rsidR="008B47BF">
        <w:rPr>
          <w:sz w:val="28"/>
          <w:szCs w:val="28"/>
        </w:rPr>
        <w:t>35</w:t>
      </w:r>
      <w:r w:rsidRPr="00640C27">
        <w:rPr>
          <w:sz w:val="28"/>
          <w:szCs w:val="28"/>
        </w:rPr>
        <w:t>.5. Контроль за использованием инвестиционных ресурсов, включенных в регулируемые в соответствии с Федеральными законами                   от 26 марта 2003 г. № 35-ФЗ «Об электроэнергетике» (с изменениями),                  от 27 июля 2010 г. № 190-ФЗ «О теплоснабжении» (с изменениями),                      от 07 декабря 2011 г. № 416-ФЗ «О водоснабжении и водоотведении»                  (с изменениями) государством цены (тарифы), в порядке, установленном Правительством Российской Федерации.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</w:t>
      </w:r>
      <w:r w:rsidR="008B47BF">
        <w:rPr>
          <w:sz w:val="28"/>
          <w:szCs w:val="28"/>
        </w:rPr>
        <w:t>35</w:t>
      </w:r>
      <w:r w:rsidRPr="00640C27">
        <w:rPr>
          <w:sz w:val="28"/>
          <w:szCs w:val="28"/>
        </w:rPr>
        <w:t>.6. Контроль за соблюдением стандартов раскрытия информации организациями, осуществляющими регулируемые виды деятельности.</w:t>
      </w:r>
    </w:p>
    <w:p w:rsidR="00640C27" w:rsidRPr="00640C27" w:rsidRDefault="00640C27" w:rsidP="00E33EE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0C27">
        <w:rPr>
          <w:sz w:val="28"/>
          <w:szCs w:val="28"/>
        </w:rPr>
        <w:t>3.</w:t>
      </w:r>
      <w:r w:rsidR="008B47BF">
        <w:rPr>
          <w:sz w:val="28"/>
          <w:szCs w:val="28"/>
        </w:rPr>
        <w:t>35</w:t>
      </w:r>
      <w:r w:rsidRPr="00640C27">
        <w:rPr>
          <w:sz w:val="28"/>
          <w:szCs w:val="28"/>
        </w:rPr>
        <w:t>.7. Р</w:t>
      </w:r>
      <w:r w:rsidRPr="00640C27">
        <w:rPr>
          <w:bCs/>
          <w:sz w:val="28"/>
          <w:szCs w:val="28"/>
        </w:rPr>
        <w:t>егиональный государственный контроль (надзор) в области регулирования цен (тарифов) в сфере водоснабжения и водоотведения.</w:t>
      </w:r>
    </w:p>
    <w:p w:rsidR="00640C27" w:rsidRPr="00640C27" w:rsidRDefault="00640C27" w:rsidP="00E33EEF">
      <w:pPr>
        <w:ind w:firstLine="709"/>
        <w:jc w:val="both"/>
        <w:rPr>
          <w:sz w:val="28"/>
        </w:rPr>
      </w:pPr>
      <w:r w:rsidRPr="00640C27">
        <w:rPr>
          <w:sz w:val="28"/>
        </w:rPr>
        <w:t>3.</w:t>
      </w:r>
      <w:r w:rsidR="008B47BF">
        <w:rPr>
          <w:sz w:val="28"/>
        </w:rPr>
        <w:t>35</w:t>
      </w:r>
      <w:r w:rsidRPr="00640C27">
        <w:rPr>
          <w:sz w:val="28"/>
        </w:rPr>
        <w:t xml:space="preserve">.8. Региональный государственный контроль (надзор) </w:t>
      </w:r>
      <w:r w:rsidRPr="00640C27">
        <w:rPr>
          <w:sz w:val="28"/>
        </w:rPr>
        <w:br/>
        <w:t>за соблюдением лицензионных требований при осуществлении деятельности           по розничной продаже алкогольной и спиртосодержащей продукции                         на территории города Байконур.</w:t>
      </w:r>
    </w:p>
    <w:p w:rsidR="00640C27" w:rsidRPr="00640C27" w:rsidRDefault="00640C27" w:rsidP="00E33EEF">
      <w:pPr>
        <w:tabs>
          <w:tab w:val="left" w:pos="0"/>
        </w:tabs>
        <w:ind w:firstLine="709"/>
        <w:jc w:val="both"/>
        <w:rPr>
          <w:sz w:val="28"/>
        </w:rPr>
      </w:pPr>
      <w:r w:rsidRPr="00640C27">
        <w:rPr>
          <w:bCs/>
          <w:sz w:val="28"/>
          <w:szCs w:val="28"/>
        </w:rPr>
        <w:t>3.</w:t>
      </w:r>
      <w:r w:rsidR="008B47BF">
        <w:rPr>
          <w:bCs/>
          <w:sz w:val="28"/>
          <w:szCs w:val="28"/>
        </w:rPr>
        <w:t>35</w:t>
      </w:r>
      <w:r w:rsidR="007B2DE0">
        <w:rPr>
          <w:bCs/>
          <w:sz w:val="28"/>
          <w:szCs w:val="28"/>
        </w:rPr>
        <w:t>.9</w:t>
      </w:r>
      <w:r w:rsidRPr="00640C27">
        <w:rPr>
          <w:bCs/>
          <w:sz w:val="28"/>
          <w:szCs w:val="28"/>
        </w:rPr>
        <w:t xml:space="preserve">. Региональный государственный контроль </w:t>
      </w:r>
      <w:r w:rsidR="00095EA7">
        <w:rPr>
          <w:bCs/>
          <w:sz w:val="28"/>
          <w:szCs w:val="28"/>
        </w:rPr>
        <w:t xml:space="preserve">(надзор) </w:t>
      </w:r>
      <w:r w:rsidRPr="00640C27">
        <w:rPr>
          <w:bCs/>
          <w:sz w:val="28"/>
          <w:szCs w:val="28"/>
        </w:rPr>
        <w:t>в сфере перевозок пассажиров и багажа легковыми такси на территории города Байконур.</w:t>
      </w:r>
    </w:p>
    <w:p w:rsidR="00D66942" w:rsidRPr="00905BBE" w:rsidRDefault="00D66942" w:rsidP="00D66942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905BBE">
        <w:rPr>
          <w:bCs/>
          <w:sz w:val="28"/>
          <w:szCs w:val="28"/>
        </w:rPr>
        <w:t>3.</w:t>
      </w:r>
      <w:r w:rsidR="008B47BF">
        <w:rPr>
          <w:bCs/>
          <w:sz w:val="28"/>
          <w:szCs w:val="28"/>
        </w:rPr>
        <w:t>35</w:t>
      </w:r>
      <w:r w:rsidRPr="00905BBE">
        <w:rPr>
          <w:bCs/>
          <w:sz w:val="28"/>
          <w:szCs w:val="28"/>
        </w:rPr>
        <w:t>.1</w:t>
      </w:r>
      <w:r w:rsidR="007B2DE0">
        <w:rPr>
          <w:bCs/>
          <w:sz w:val="28"/>
          <w:szCs w:val="28"/>
        </w:rPr>
        <w:t>0</w:t>
      </w:r>
      <w:r w:rsidRPr="00905BBE">
        <w:rPr>
          <w:bCs/>
          <w:sz w:val="28"/>
          <w:szCs w:val="28"/>
        </w:rPr>
        <w:t>. Региональный государственный контроль (надзор) в области регулирования тарифов в сфере обращения с твердыми коммунальными отходами.</w:t>
      </w:r>
    </w:p>
    <w:p w:rsidR="00D66942" w:rsidRPr="00905BBE" w:rsidRDefault="00264A34" w:rsidP="00D66942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905BBE">
        <w:rPr>
          <w:bCs/>
          <w:sz w:val="28"/>
          <w:szCs w:val="28"/>
        </w:rPr>
        <w:t>3.</w:t>
      </w:r>
      <w:r w:rsidR="008B47BF">
        <w:rPr>
          <w:bCs/>
          <w:sz w:val="28"/>
          <w:szCs w:val="28"/>
        </w:rPr>
        <w:t>35</w:t>
      </w:r>
      <w:r w:rsidRPr="00905BBE">
        <w:rPr>
          <w:bCs/>
          <w:sz w:val="28"/>
          <w:szCs w:val="28"/>
        </w:rPr>
        <w:t>.1</w:t>
      </w:r>
      <w:r w:rsidR="007B2DE0">
        <w:rPr>
          <w:bCs/>
          <w:sz w:val="28"/>
          <w:szCs w:val="28"/>
        </w:rPr>
        <w:t>1</w:t>
      </w:r>
      <w:r w:rsidRPr="00905BBE">
        <w:rPr>
          <w:bCs/>
          <w:sz w:val="28"/>
          <w:szCs w:val="28"/>
        </w:rPr>
        <w:t xml:space="preserve">. </w:t>
      </w:r>
      <w:r w:rsidR="00D66942" w:rsidRPr="00905BBE">
        <w:rPr>
          <w:bCs/>
          <w:sz w:val="28"/>
          <w:szCs w:val="28"/>
        </w:rPr>
        <w:t>Региональный государственный контроль (надзор) в сферах естественных монополий.</w:t>
      </w:r>
    </w:p>
    <w:p w:rsidR="00D66942" w:rsidRPr="00264A34" w:rsidRDefault="00264A34" w:rsidP="00D66942">
      <w:pPr>
        <w:widowControl w:val="0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905BBE">
        <w:rPr>
          <w:bCs/>
          <w:sz w:val="28"/>
          <w:szCs w:val="28"/>
        </w:rPr>
        <w:t>3.</w:t>
      </w:r>
      <w:r w:rsidR="008B47BF">
        <w:rPr>
          <w:bCs/>
          <w:sz w:val="28"/>
          <w:szCs w:val="28"/>
        </w:rPr>
        <w:t>35</w:t>
      </w:r>
      <w:r w:rsidRPr="00905BBE">
        <w:rPr>
          <w:bCs/>
          <w:sz w:val="28"/>
          <w:szCs w:val="28"/>
        </w:rPr>
        <w:t>.1</w:t>
      </w:r>
      <w:r w:rsidR="007B2DE0">
        <w:rPr>
          <w:bCs/>
          <w:sz w:val="28"/>
          <w:szCs w:val="28"/>
        </w:rPr>
        <w:t>2</w:t>
      </w:r>
      <w:r w:rsidRPr="00905BBE">
        <w:rPr>
          <w:bCs/>
          <w:sz w:val="28"/>
          <w:szCs w:val="28"/>
        </w:rPr>
        <w:t xml:space="preserve">. </w:t>
      </w:r>
      <w:r w:rsidR="00D66942" w:rsidRPr="00905BBE">
        <w:rPr>
          <w:bCs/>
          <w:sz w:val="28"/>
          <w:szCs w:val="28"/>
        </w:rPr>
        <w:t xml:space="preserve">Региональный государственный контроль (надзор) </w:t>
      </w:r>
      <w:r w:rsidR="00D66BE1" w:rsidRPr="00905BBE">
        <w:rPr>
          <w:bCs/>
          <w:sz w:val="28"/>
          <w:szCs w:val="28"/>
        </w:rPr>
        <w:br/>
      </w:r>
      <w:r w:rsidR="00D66942" w:rsidRPr="00905BBE">
        <w:rPr>
          <w:bCs/>
          <w:sz w:val="28"/>
          <w:szCs w:val="28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</w:t>
      </w:r>
      <w:r w:rsidR="008B47BF">
        <w:rPr>
          <w:sz w:val="28"/>
          <w:szCs w:val="28"/>
        </w:rPr>
        <w:t>36</w:t>
      </w:r>
      <w:r w:rsidRPr="00640C27">
        <w:rPr>
          <w:sz w:val="28"/>
          <w:szCs w:val="28"/>
        </w:rPr>
        <w:t>. Представляет в федеральный орган исполнительной власти                         в области регулирования тарифов: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информацию и необходимые материалы по вопросам установления, изменения и применения цен (тарифов), регулируемых в соответствии </w:t>
      </w:r>
      <w:r w:rsidRPr="00640C27">
        <w:rPr>
          <w:sz w:val="28"/>
          <w:szCs w:val="28"/>
        </w:rPr>
        <w:br/>
        <w:t xml:space="preserve">с Федеральным законом от 26 марта 2003 г. № 35-Ф3 «Об электроэнергетике» </w:t>
      </w:r>
      <w:r w:rsidRPr="00640C27">
        <w:rPr>
          <w:sz w:val="28"/>
          <w:szCs w:val="28"/>
        </w:rPr>
        <w:br/>
        <w:t xml:space="preserve">(с изменениями), информацию и необходимые материалы по вопросам установления, изменения и применения тарифов, регулируемых в соответствии </w:t>
      </w:r>
      <w:r w:rsidRPr="00640C27">
        <w:rPr>
          <w:sz w:val="28"/>
          <w:szCs w:val="28"/>
        </w:rPr>
        <w:br/>
        <w:t xml:space="preserve">с Федеральным законом от 27 июля 2010 г. № 190-Ф3 «О теплоснабжении» </w:t>
      </w:r>
      <w:r w:rsidRPr="00640C27">
        <w:rPr>
          <w:sz w:val="28"/>
          <w:szCs w:val="28"/>
        </w:rPr>
        <w:br/>
        <w:t>(с изменениями);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до 01 апреля года, следующего за отчетным, отчет о своей деятельности </w:t>
      </w:r>
      <w:r w:rsidRPr="00640C27">
        <w:rPr>
          <w:sz w:val="28"/>
          <w:szCs w:val="28"/>
        </w:rPr>
        <w:br/>
        <w:t>в области государственного регулирования тарифов;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предложения для введения или прекращения государственного регулирования в отношении конкретного субъекта естественной монополии.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</w:t>
      </w:r>
      <w:r w:rsidR="008B47BF">
        <w:rPr>
          <w:sz w:val="28"/>
          <w:szCs w:val="28"/>
        </w:rPr>
        <w:t>37</w:t>
      </w:r>
      <w:r w:rsidRPr="00640C27">
        <w:rPr>
          <w:sz w:val="28"/>
          <w:szCs w:val="28"/>
        </w:rPr>
        <w:t>. Создает экспертные и рабочие группы для рассмотрения вопросов, отнесенных к компетенции Управления по установлению размеров платы, тарифов, цен, надбавок.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lastRenderedPageBreak/>
        <w:t>3.</w:t>
      </w:r>
      <w:r w:rsidR="008B47BF">
        <w:rPr>
          <w:sz w:val="28"/>
          <w:szCs w:val="28"/>
        </w:rPr>
        <w:t>38</w:t>
      </w:r>
      <w:r w:rsidRPr="00640C27">
        <w:rPr>
          <w:sz w:val="28"/>
          <w:szCs w:val="28"/>
        </w:rPr>
        <w:t xml:space="preserve">. Разрабатывает и вносит в установленном порядке на рассмотрение Главе администрации проекты правовых актов Главы администрации </w:t>
      </w:r>
      <w:r w:rsidRPr="00640C27">
        <w:rPr>
          <w:sz w:val="28"/>
          <w:szCs w:val="28"/>
        </w:rPr>
        <w:br/>
        <w:t>по вопросам, относящимся к компетенции Управления, а также по вопросам регулирования: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предельных (максимальных) индексов изменения размера вносимой гражданами платы за коммунальные услуги;</w:t>
      </w:r>
    </w:p>
    <w:p w:rsidR="00640C27" w:rsidRPr="00905BBE" w:rsidRDefault="00BF7F99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t>размеров платы за содержание общего имущества в многоквартирном доме жилищного фонда города Байконур</w:t>
      </w:r>
      <w:r w:rsidR="00640C27" w:rsidRPr="00905BBE">
        <w:rPr>
          <w:sz w:val="28"/>
          <w:szCs w:val="28"/>
        </w:rPr>
        <w:t>;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905BBE">
        <w:rPr>
          <w:sz w:val="28"/>
          <w:szCs w:val="28"/>
        </w:rPr>
        <w:t>размеров региональных стандартов нормативной</w:t>
      </w:r>
      <w:r w:rsidRPr="00640C27">
        <w:rPr>
          <w:sz w:val="28"/>
          <w:szCs w:val="28"/>
        </w:rPr>
        <w:t xml:space="preserve"> площади жилого помещения, используемой для расчета субсидий на оплату жилого помещения </w:t>
      </w:r>
      <w:r w:rsidRPr="00640C27">
        <w:rPr>
          <w:sz w:val="28"/>
          <w:szCs w:val="28"/>
        </w:rPr>
        <w:br/>
        <w:t>и коммунальных услуг;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размеров региональных стандартов стоимости жилищно-коммунальных услуг;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предельных размеров оптовых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                         в перечень жизненно необходимых и важнейших лекарственных препаратов;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тарифов на социальные услуги по видам социальных услуг, предоставляемые поставщиками социальных услуг;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наценки на продукцию (товары), реализуемую на предприятиях общественного питания при общеобразовательных школах, средних специальных и высших учебных заведениях;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стоимости услуг, предоставляемых согласно гарантированному перечню услуг по погребению;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предельных размеров платы за проведение технического осмотра транспортных средств;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тарифов на перевозки пассажиров и багажа всеми видами общественного транспорта в городском и пригородном сообщении (кроме железнодорожного транспорта);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размеров платы за выдачу разрешения и переоформление разрешения, выдачу дубликата разрешения на осуществление деятельности по перевозке пассажиров и багажа легковым такси;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предельной стоимости провоза багажа весом до пяти тонн специализированным автомобильным транспортом на территорию Российской Федерации;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размеров часовых ставок оплаты труда в строительстве.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</w:t>
      </w:r>
      <w:r w:rsidR="008B47BF">
        <w:rPr>
          <w:sz w:val="28"/>
          <w:szCs w:val="28"/>
        </w:rPr>
        <w:t>39</w:t>
      </w:r>
      <w:r w:rsidRPr="00640C27">
        <w:rPr>
          <w:sz w:val="28"/>
          <w:szCs w:val="28"/>
        </w:rPr>
        <w:t>. Определяет базовые уровни тарифа на перемещение и хранение задержанных транспортных средств на территории города Байконур.</w:t>
      </w:r>
    </w:p>
    <w:p w:rsidR="00640C27" w:rsidRPr="00640C27" w:rsidRDefault="00640C27" w:rsidP="00E33EEF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t>3.4</w:t>
      </w:r>
      <w:r w:rsidR="008B47BF">
        <w:rPr>
          <w:sz w:val="28"/>
          <w:szCs w:val="28"/>
          <w:lang w:eastAsia="x-none"/>
        </w:rPr>
        <w:t>0</w:t>
      </w:r>
      <w:r w:rsidRPr="00640C27">
        <w:rPr>
          <w:sz w:val="28"/>
          <w:szCs w:val="28"/>
          <w:lang w:eastAsia="x-none"/>
        </w:rPr>
        <w:t>. Согласовывает:</w:t>
      </w:r>
    </w:p>
    <w:p w:rsidR="00640C27" w:rsidRPr="00640C27" w:rsidRDefault="00A802FA" w:rsidP="00E33EEF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  <w:lang w:eastAsia="x-none"/>
        </w:rPr>
      </w:pPr>
      <w:r w:rsidRPr="00905BBE">
        <w:rPr>
          <w:sz w:val="28"/>
          <w:szCs w:val="28"/>
          <w:lang w:eastAsia="x-none"/>
        </w:rPr>
        <w:t>проекты штатных расписаний Предприятий и Учреждений</w:t>
      </w:r>
      <w:r w:rsidR="00640C27" w:rsidRPr="00905BBE">
        <w:rPr>
          <w:sz w:val="28"/>
          <w:szCs w:val="28"/>
          <w:lang w:eastAsia="x-none"/>
        </w:rPr>
        <w:t>;</w:t>
      </w:r>
    </w:p>
    <w:p w:rsidR="00640C27" w:rsidRPr="00640C27" w:rsidRDefault="00640C27" w:rsidP="00E33EEF">
      <w:pPr>
        <w:tabs>
          <w:tab w:val="left" w:pos="0"/>
          <w:tab w:val="left" w:pos="1418"/>
        </w:tabs>
        <w:ind w:firstLine="709"/>
        <w:jc w:val="both"/>
        <w:rPr>
          <w:bCs/>
          <w:sz w:val="24"/>
          <w:lang w:val="x-none" w:eastAsia="x-none"/>
        </w:rPr>
      </w:pPr>
      <w:r w:rsidRPr="00640C27">
        <w:rPr>
          <w:sz w:val="28"/>
          <w:szCs w:val="28"/>
          <w:lang w:eastAsia="x-none"/>
        </w:rPr>
        <w:t xml:space="preserve">цены на работы и услуги, оказываемые Предприятиями и Учреждениями </w:t>
      </w:r>
      <w:r w:rsidRPr="00640C27">
        <w:rPr>
          <w:bCs/>
          <w:sz w:val="28"/>
          <w:szCs w:val="28"/>
          <w:lang w:eastAsia="x-none"/>
        </w:rPr>
        <w:t>сверх установленного государственного задания, а также в случаях, определенных правовыми актами Администрации;</w:t>
      </w:r>
    </w:p>
    <w:p w:rsidR="00640C27" w:rsidRPr="00905BBE" w:rsidRDefault="00DB407E" w:rsidP="00E33EEF">
      <w:pPr>
        <w:tabs>
          <w:tab w:val="left" w:pos="0"/>
          <w:tab w:val="left" w:pos="1418"/>
        </w:tabs>
        <w:ind w:firstLine="709"/>
        <w:jc w:val="both"/>
        <w:rPr>
          <w:bCs/>
          <w:sz w:val="28"/>
          <w:szCs w:val="28"/>
          <w:lang w:eastAsia="x-none"/>
        </w:rPr>
      </w:pPr>
      <w:r w:rsidRPr="00905BBE">
        <w:rPr>
          <w:bCs/>
          <w:sz w:val="28"/>
          <w:szCs w:val="28"/>
          <w:lang w:eastAsia="x-none"/>
        </w:rPr>
        <w:t>показатели стоимости одного машино-часа эксплуатации машин и механизмов</w:t>
      </w:r>
      <w:r w:rsidR="00640C27" w:rsidRPr="00905BBE">
        <w:rPr>
          <w:bCs/>
          <w:sz w:val="28"/>
          <w:szCs w:val="28"/>
          <w:lang w:eastAsia="x-none"/>
        </w:rPr>
        <w:t>.</w:t>
      </w:r>
    </w:p>
    <w:p w:rsidR="00640C27" w:rsidRPr="00640C27" w:rsidRDefault="00640C27" w:rsidP="00E33EEF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  <w:lang w:eastAsia="x-none"/>
        </w:rPr>
      </w:pPr>
      <w:r w:rsidRPr="00905BBE">
        <w:rPr>
          <w:sz w:val="28"/>
          <w:szCs w:val="28"/>
          <w:lang w:eastAsia="x-none"/>
        </w:rPr>
        <w:lastRenderedPageBreak/>
        <w:t>3.4</w:t>
      </w:r>
      <w:r w:rsidR="008B47BF">
        <w:rPr>
          <w:sz w:val="28"/>
          <w:szCs w:val="28"/>
          <w:lang w:eastAsia="x-none"/>
        </w:rPr>
        <w:t>1</w:t>
      </w:r>
      <w:r w:rsidRPr="00905BBE">
        <w:rPr>
          <w:sz w:val="28"/>
          <w:szCs w:val="28"/>
          <w:lang w:eastAsia="x-none"/>
        </w:rPr>
        <w:t>. Проверяет</w:t>
      </w:r>
      <w:r w:rsidRPr="00640C27">
        <w:rPr>
          <w:sz w:val="28"/>
          <w:szCs w:val="28"/>
          <w:lang w:eastAsia="x-none"/>
        </w:rPr>
        <w:t xml:space="preserve"> калькуляции затрат на строительную продукцию, производимую Предприятиями.</w:t>
      </w:r>
    </w:p>
    <w:p w:rsidR="00640C27" w:rsidRPr="00640C27" w:rsidRDefault="00640C27" w:rsidP="00E33EEF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t>3.4</w:t>
      </w:r>
      <w:r w:rsidR="008B47BF">
        <w:rPr>
          <w:sz w:val="28"/>
          <w:szCs w:val="28"/>
          <w:lang w:eastAsia="x-none"/>
        </w:rPr>
        <w:t>2</w:t>
      </w:r>
      <w:r w:rsidRPr="00640C27">
        <w:rPr>
          <w:sz w:val="28"/>
          <w:szCs w:val="28"/>
          <w:lang w:eastAsia="x-none"/>
        </w:rPr>
        <w:t xml:space="preserve">. Формирует установленным порядком проекты перечней объектов реконструкции и капитального ремонта инфраструктуры комплекса «Байконур», финансируемых за счет средств бюджета города Байконур (далее – Перечни) и вносит изменения в них. </w:t>
      </w:r>
    </w:p>
    <w:p w:rsidR="00640C27" w:rsidRPr="00640C27" w:rsidRDefault="00640C27" w:rsidP="00E33EEF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t>3.4</w:t>
      </w:r>
      <w:r w:rsidR="00FE5B99">
        <w:rPr>
          <w:sz w:val="28"/>
          <w:szCs w:val="28"/>
          <w:lang w:eastAsia="x-none"/>
        </w:rPr>
        <w:t>3</w:t>
      </w:r>
      <w:r w:rsidRPr="00640C27">
        <w:rPr>
          <w:sz w:val="28"/>
          <w:szCs w:val="28"/>
          <w:lang w:eastAsia="x-none"/>
        </w:rPr>
        <w:t>. Проводит сбор и анализ информации об освоении денежных средств по объектам инфраструктуры комплекса «Байконур» (далее – объекты), включенным в Перечни, и информации о заключенных контрактах на поставку товаров, выполнение работ, оказание услуг по объектам, включенным                        в Перечни.</w:t>
      </w:r>
    </w:p>
    <w:p w:rsidR="00640C27" w:rsidRPr="00640C27" w:rsidRDefault="00640C27" w:rsidP="00E33EEF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t>3.4</w:t>
      </w:r>
      <w:r w:rsidR="00FE5B99">
        <w:rPr>
          <w:sz w:val="28"/>
          <w:szCs w:val="28"/>
          <w:lang w:eastAsia="x-none"/>
        </w:rPr>
        <w:t>4</w:t>
      </w:r>
      <w:r w:rsidRPr="00640C27">
        <w:rPr>
          <w:sz w:val="28"/>
          <w:szCs w:val="28"/>
          <w:lang w:eastAsia="x-none"/>
        </w:rPr>
        <w:t xml:space="preserve">. Формирует ежемесячные и сводные годовые отчеты об освоении денежных средств и о заключенных контрактах на поставку товаров, выполнение работ, оказание услуг по объектам, включенным в Перечни. </w:t>
      </w:r>
    </w:p>
    <w:p w:rsidR="00640C27" w:rsidRPr="00640C27" w:rsidRDefault="00640C27" w:rsidP="00D80F90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  <w:lang w:eastAsia="x-none"/>
        </w:rPr>
      </w:pPr>
      <w:r w:rsidRPr="00905BBE">
        <w:rPr>
          <w:sz w:val="28"/>
          <w:szCs w:val="28"/>
          <w:lang w:eastAsia="x-none"/>
        </w:rPr>
        <w:t>3.</w:t>
      </w:r>
      <w:r w:rsidR="008B47BF">
        <w:rPr>
          <w:sz w:val="28"/>
          <w:szCs w:val="28"/>
          <w:lang w:eastAsia="x-none"/>
        </w:rPr>
        <w:t>4</w:t>
      </w:r>
      <w:r w:rsidR="00FE5B99">
        <w:rPr>
          <w:sz w:val="28"/>
          <w:szCs w:val="28"/>
          <w:lang w:eastAsia="x-none"/>
        </w:rPr>
        <w:t>5</w:t>
      </w:r>
      <w:r w:rsidRPr="00905BBE">
        <w:rPr>
          <w:sz w:val="28"/>
          <w:szCs w:val="28"/>
          <w:lang w:eastAsia="x-none"/>
        </w:rPr>
        <w:t xml:space="preserve">. </w:t>
      </w:r>
      <w:r w:rsidR="00D80F90" w:rsidRPr="00905BBE">
        <w:rPr>
          <w:sz w:val="28"/>
          <w:szCs w:val="28"/>
          <w:lang w:eastAsia="x-none"/>
        </w:rPr>
        <w:t>Ведет учет экономических показателей результатов производственной деятельности (исполнение тарифа) и систематизацию материалов по производственным и технико-экономическим показателям работы Предприятий</w:t>
      </w:r>
      <w:r w:rsidRPr="00905BBE">
        <w:rPr>
          <w:sz w:val="28"/>
          <w:szCs w:val="28"/>
          <w:lang w:eastAsia="x-none"/>
        </w:rPr>
        <w:t>.</w:t>
      </w:r>
    </w:p>
    <w:p w:rsidR="00640C27" w:rsidRDefault="00640C27" w:rsidP="00E33EEF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t>3.</w:t>
      </w:r>
      <w:r w:rsidR="008B47BF">
        <w:rPr>
          <w:sz w:val="28"/>
          <w:szCs w:val="28"/>
          <w:lang w:eastAsia="x-none"/>
        </w:rPr>
        <w:t>4</w:t>
      </w:r>
      <w:r w:rsidR="00FE5B99">
        <w:rPr>
          <w:sz w:val="28"/>
          <w:szCs w:val="28"/>
          <w:lang w:eastAsia="x-none"/>
        </w:rPr>
        <w:t>6</w:t>
      </w:r>
      <w:r w:rsidRPr="00640C27">
        <w:rPr>
          <w:sz w:val="28"/>
          <w:szCs w:val="28"/>
          <w:lang w:eastAsia="x-none"/>
        </w:rPr>
        <w:t>. Проводит анализ платной и иной, приносящей доход деятельности Учреждений.</w:t>
      </w:r>
    </w:p>
    <w:p w:rsidR="00D1730B" w:rsidRPr="00D1730B" w:rsidRDefault="00640C27" w:rsidP="00D1730B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  <w:lang w:eastAsia="x-none"/>
        </w:rPr>
      </w:pPr>
      <w:r w:rsidRPr="00905BBE">
        <w:rPr>
          <w:sz w:val="28"/>
          <w:szCs w:val="28"/>
          <w:lang w:eastAsia="x-none"/>
        </w:rPr>
        <w:t>3.</w:t>
      </w:r>
      <w:r w:rsidR="008B47BF">
        <w:rPr>
          <w:sz w:val="28"/>
          <w:szCs w:val="28"/>
          <w:lang w:eastAsia="x-none"/>
        </w:rPr>
        <w:t>4</w:t>
      </w:r>
      <w:r w:rsidR="00FE5B99">
        <w:rPr>
          <w:sz w:val="28"/>
          <w:szCs w:val="28"/>
          <w:lang w:eastAsia="x-none"/>
        </w:rPr>
        <w:t>7</w:t>
      </w:r>
      <w:r w:rsidRPr="00905BBE">
        <w:rPr>
          <w:sz w:val="28"/>
          <w:szCs w:val="28"/>
          <w:lang w:eastAsia="x-none"/>
        </w:rPr>
        <w:t xml:space="preserve">. </w:t>
      </w:r>
      <w:r w:rsidR="00D1730B" w:rsidRPr="00905BBE">
        <w:rPr>
          <w:sz w:val="28"/>
          <w:szCs w:val="28"/>
          <w:lang w:eastAsia="x-none"/>
        </w:rPr>
        <w:t xml:space="preserve">Формирует реестровые записи в отношении государственных услуг </w:t>
      </w:r>
      <w:r w:rsidR="00D1730B" w:rsidRPr="00905BBE">
        <w:rPr>
          <w:sz w:val="28"/>
          <w:szCs w:val="28"/>
          <w:lang w:eastAsia="x-none"/>
        </w:rPr>
        <w:br/>
        <w:t>и работ, оказываемых (выполняемых) Учреждениями в качестве основных видов деятельности, для включения в региональный перечень (классификатор) государственных услуг и работ, не включенных в общероссийские базовые (отраслевые) перечни (классификаторы) государственных и муниципальных услуг и работ, оказание и выполнение которых предусмотрено нормативными правовыми актами Главы администрации.</w:t>
      </w:r>
    </w:p>
    <w:p w:rsidR="00640C27" w:rsidRPr="00640C27" w:rsidRDefault="00640C27" w:rsidP="00E33EEF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t>3.</w:t>
      </w:r>
      <w:r w:rsidR="008B47BF">
        <w:rPr>
          <w:sz w:val="28"/>
          <w:szCs w:val="28"/>
          <w:lang w:eastAsia="x-none"/>
        </w:rPr>
        <w:t>4</w:t>
      </w:r>
      <w:r w:rsidR="00FE5B99">
        <w:rPr>
          <w:sz w:val="28"/>
          <w:szCs w:val="28"/>
          <w:lang w:eastAsia="x-none"/>
        </w:rPr>
        <w:t>8</w:t>
      </w:r>
      <w:r w:rsidRPr="00640C27">
        <w:rPr>
          <w:sz w:val="28"/>
          <w:szCs w:val="28"/>
          <w:lang w:eastAsia="x-none"/>
        </w:rPr>
        <w:t>. Формирует государственное задание на оказание государственных услуг (выполнение работ) в отношении Учреждений, на формирование которых в соответствии с правовыми актами Администрации уполномочено Управление.</w:t>
      </w:r>
    </w:p>
    <w:p w:rsidR="00640C27" w:rsidRPr="00640C27" w:rsidRDefault="00640C27" w:rsidP="00E33E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</w:t>
      </w:r>
      <w:r w:rsidR="002F083A">
        <w:rPr>
          <w:sz w:val="28"/>
          <w:szCs w:val="28"/>
        </w:rPr>
        <w:t>4</w:t>
      </w:r>
      <w:r w:rsidR="00FE5B99">
        <w:rPr>
          <w:sz w:val="28"/>
          <w:szCs w:val="28"/>
        </w:rPr>
        <w:t>9</w:t>
      </w:r>
      <w:r w:rsidRPr="00640C27">
        <w:rPr>
          <w:sz w:val="28"/>
          <w:szCs w:val="28"/>
        </w:rPr>
        <w:t>. Осуществляет прием деклараций об объемах розничной продажи алкогольной продукции и контроль за их представлением в Федеральную службу по регулированию алкогольного рынка.</w:t>
      </w:r>
    </w:p>
    <w:p w:rsidR="00640C27" w:rsidRPr="00640C27" w:rsidRDefault="00640C27" w:rsidP="00E33E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</w:t>
      </w:r>
      <w:r w:rsidR="002F083A">
        <w:rPr>
          <w:sz w:val="28"/>
          <w:szCs w:val="28"/>
        </w:rPr>
        <w:t>5</w:t>
      </w:r>
      <w:r w:rsidR="00FE5B99">
        <w:rPr>
          <w:sz w:val="28"/>
          <w:szCs w:val="28"/>
        </w:rPr>
        <w:t>0</w:t>
      </w:r>
      <w:r w:rsidRPr="00640C27">
        <w:rPr>
          <w:sz w:val="28"/>
          <w:szCs w:val="28"/>
        </w:rPr>
        <w:t>. Ведет реестры выданных, приостановленных и аннулированных разрешений по видам деятельности, разрешение которых осуществляется Управлением.</w:t>
      </w:r>
    </w:p>
    <w:p w:rsidR="00640C27" w:rsidRPr="00640C27" w:rsidRDefault="00640C27" w:rsidP="00E33E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</w:t>
      </w:r>
      <w:r w:rsidR="002F083A">
        <w:rPr>
          <w:sz w:val="28"/>
          <w:szCs w:val="28"/>
        </w:rPr>
        <w:t>5</w:t>
      </w:r>
      <w:r w:rsidR="00FE5B99">
        <w:rPr>
          <w:sz w:val="28"/>
          <w:szCs w:val="28"/>
        </w:rPr>
        <w:t>1</w:t>
      </w:r>
      <w:r w:rsidRPr="00640C27">
        <w:rPr>
          <w:sz w:val="28"/>
          <w:szCs w:val="28"/>
        </w:rPr>
        <w:t xml:space="preserve">. Принимает решения о выдаче лицензий (разрешений) </w:t>
      </w:r>
      <w:r w:rsidRPr="00640C27">
        <w:rPr>
          <w:sz w:val="28"/>
          <w:szCs w:val="28"/>
        </w:rPr>
        <w:br/>
        <w:t>и приостановление действия лицензий (разрешений) на виды деятельности, лицензирование (разрешение) которых осуществляет Управление.</w:t>
      </w:r>
    </w:p>
    <w:p w:rsidR="00640C27" w:rsidRPr="00640C27" w:rsidRDefault="00640C27" w:rsidP="00E33E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</w:t>
      </w:r>
      <w:r w:rsidR="002F083A">
        <w:rPr>
          <w:sz w:val="28"/>
          <w:szCs w:val="28"/>
        </w:rPr>
        <w:t>5</w:t>
      </w:r>
      <w:r w:rsidR="00FE5B99">
        <w:rPr>
          <w:sz w:val="28"/>
          <w:szCs w:val="28"/>
        </w:rPr>
        <w:t>2</w:t>
      </w:r>
      <w:r w:rsidRPr="00640C27">
        <w:rPr>
          <w:sz w:val="28"/>
          <w:szCs w:val="28"/>
        </w:rPr>
        <w:t>. Готовит и направляет в контрольные и надзорные органы информацию о нарушениях законодательства Российской Федерации в сфере лицензирования (разрешения) для принятия указанными органами соответствующих мер реагирования.</w:t>
      </w:r>
    </w:p>
    <w:p w:rsidR="00640C27" w:rsidRPr="00640C27" w:rsidRDefault="00640C27" w:rsidP="00E33E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lastRenderedPageBreak/>
        <w:t>3.</w:t>
      </w:r>
      <w:r w:rsidR="002F083A">
        <w:rPr>
          <w:sz w:val="28"/>
          <w:szCs w:val="28"/>
        </w:rPr>
        <w:t>5</w:t>
      </w:r>
      <w:r w:rsidR="00FE5B99">
        <w:rPr>
          <w:sz w:val="28"/>
          <w:szCs w:val="28"/>
        </w:rPr>
        <w:t>3</w:t>
      </w:r>
      <w:r w:rsidRPr="00640C27">
        <w:rPr>
          <w:sz w:val="28"/>
          <w:szCs w:val="28"/>
        </w:rPr>
        <w:t>. Обращается в суд с заявлением об аннулировании лицензий, отзыве (аннулировании) разрешений, выдаваемых Управлением.</w:t>
      </w:r>
    </w:p>
    <w:p w:rsidR="00640C27" w:rsidRPr="00640C27" w:rsidRDefault="00640C27" w:rsidP="00E33E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</w:t>
      </w:r>
      <w:r w:rsidR="002F083A">
        <w:rPr>
          <w:sz w:val="28"/>
          <w:szCs w:val="28"/>
        </w:rPr>
        <w:t>5</w:t>
      </w:r>
      <w:r w:rsidR="00FE5B99">
        <w:rPr>
          <w:sz w:val="28"/>
          <w:szCs w:val="28"/>
        </w:rPr>
        <w:t>4</w:t>
      </w:r>
      <w:r w:rsidRPr="00640C27">
        <w:rPr>
          <w:sz w:val="28"/>
          <w:szCs w:val="28"/>
        </w:rPr>
        <w:t>. Осуществляет учет и хранение бланков разрешений.</w:t>
      </w:r>
    </w:p>
    <w:p w:rsidR="00640C27" w:rsidRPr="00640C27" w:rsidRDefault="00640C27" w:rsidP="00E33E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</w:t>
      </w:r>
      <w:r w:rsidR="002F083A">
        <w:rPr>
          <w:sz w:val="28"/>
          <w:szCs w:val="28"/>
        </w:rPr>
        <w:t>5</w:t>
      </w:r>
      <w:r w:rsidR="00FE5B99">
        <w:rPr>
          <w:sz w:val="28"/>
          <w:szCs w:val="28"/>
        </w:rPr>
        <w:t>5</w:t>
      </w:r>
      <w:r w:rsidRPr="00640C27">
        <w:rPr>
          <w:sz w:val="28"/>
          <w:szCs w:val="28"/>
        </w:rPr>
        <w:t>. Осуществляет работу по ведению бухгалтерского учета и отчетности Управления.</w:t>
      </w:r>
    </w:p>
    <w:p w:rsidR="00640C27" w:rsidRPr="00640C27" w:rsidRDefault="00640C27" w:rsidP="00E33E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</w:t>
      </w:r>
      <w:r w:rsidR="002F083A">
        <w:rPr>
          <w:sz w:val="28"/>
          <w:szCs w:val="28"/>
        </w:rPr>
        <w:t>5</w:t>
      </w:r>
      <w:r w:rsidR="00FE5B99">
        <w:rPr>
          <w:sz w:val="28"/>
          <w:szCs w:val="28"/>
        </w:rPr>
        <w:t>6</w:t>
      </w:r>
      <w:r w:rsidRPr="00640C27">
        <w:rPr>
          <w:sz w:val="28"/>
          <w:szCs w:val="28"/>
        </w:rPr>
        <w:t xml:space="preserve">. Осуществляет ведение делопроизводства в Управлении, своевременное рассмотрение служебных документов и соблюдение сроков </w:t>
      </w:r>
      <w:r w:rsidRPr="00640C27">
        <w:rPr>
          <w:sz w:val="28"/>
          <w:szCs w:val="28"/>
        </w:rPr>
        <w:br/>
        <w:t>их исполнения.</w:t>
      </w:r>
    </w:p>
    <w:p w:rsidR="00640C27" w:rsidRPr="00640C27" w:rsidRDefault="00640C27" w:rsidP="00E33EE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3.</w:t>
      </w:r>
      <w:r w:rsidR="002F083A">
        <w:rPr>
          <w:sz w:val="28"/>
          <w:szCs w:val="28"/>
        </w:rPr>
        <w:t>5</w:t>
      </w:r>
      <w:r w:rsidR="00FE5B99">
        <w:rPr>
          <w:sz w:val="28"/>
          <w:szCs w:val="28"/>
        </w:rPr>
        <w:t>7</w:t>
      </w:r>
      <w:r w:rsidRPr="00640C27">
        <w:rPr>
          <w:sz w:val="28"/>
          <w:szCs w:val="28"/>
        </w:rPr>
        <w:t>. Осуществляет работу по хранению, учету, отбору, упорядочению и использованию архивных документов, образовавшихся в процессе деятельности Управления, подготовке и передаче документов, относящихся к архивному фонду Российской Федерации, на государственное хранение в соответствии со сроками и требованиями, установленными законодательством Российской Федерации и правовыми актами Администрации.</w:t>
      </w:r>
    </w:p>
    <w:p w:rsidR="00640C27" w:rsidRPr="00640C27" w:rsidRDefault="00640C27" w:rsidP="00E33E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0C27">
        <w:rPr>
          <w:rFonts w:eastAsia="Calibri"/>
          <w:sz w:val="28"/>
          <w:szCs w:val="28"/>
          <w:lang w:eastAsia="en-US"/>
        </w:rPr>
        <w:t>3.</w:t>
      </w:r>
      <w:r w:rsidR="002F083A">
        <w:rPr>
          <w:rFonts w:eastAsia="Calibri"/>
          <w:sz w:val="28"/>
          <w:szCs w:val="28"/>
          <w:lang w:eastAsia="en-US"/>
        </w:rPr>
        <w:t>5</w:t>
      </w:r>
      <w:r w:rsidR="00FE5B99">
        <w:rPr>
          <w:rFonts w:eastAsia="Calibri"/>
          <w:sz w:val="28"/>
          <w:szCs w:val="28"/>
          <w:lang w:eastAsia="en-US"/>
        </w:rPr>
        <w:t>8</w:t>
      </w:r>
      <w:r w:rsidRPr="00640C27">
        <w:rPr>
          <w:rFonts w:eastAsia="Calibri"/>
          <w:sz w:val="28"/>
          <w:szCs w:val="28"/>
          <w:lang w:eastAsia="en-US"/>
        </w:rPr>
        <w:t xml:space="preserve">. </w:t>
      </w:r>
      <w:r w:rsidRPr="00640C27">
        <w:rPr>
          <w:rFonts w:eastAsia="Calibri"/>
          <w:sz w:val="28"/>
          <w:szCs w:val="28"/>
        </w:rPr>
        <w:t>Участвует в реализации мероприятий по противодействию идеологии терроризма в рамках компетенции Управления, в том числе                       в исполнении мероприятий по противодействию идеологии терроризма                      в Российской Федерации.</w:t>
      </w:r>
    </w:p>
    <w:p w:rsidR="00640C27" w:rsidRPr="00640C27" w:rsidRDefault="00640C27" w:rsidP="00E33E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0C27">
        <w:rPr>
          <w:rFonts w:eastAsia="Calibri"/>
          <w:sz w:val="28"/>
          <w:szCs w:val="28"/>
          <w:lang w:eastAsia="en-US"/>
        </w:rPr>
        <w:t>3.</w:t>
      </w:r>
      <w:r w:rsidR="002F083A">
        <w:rPr>
          <w:rFonts w:eastAsia="Calibri"/>
          <w:sz w:val="28"/>
          <w:szCs w:val="28"/>
          <w:lang w:eastAsia="en-US"/>
        </w:rPr>
        <w:t>5</w:t>
      </w:r>
      <w:r w:rsidR="00FE5B99">
        <w:rPr>
          <w:rFonts w:eastAsia="Calibri"/>
          <w:sz w:val="28"/>
          <w:szCs w:val="28"/>
          <w:lang w:eastAsia="en-US"/>
        </w:rPr>
        <w:t>9</w:t>
      </w:r>
      <w:r w:rsidRPr="00640C27">
        <w:rPr>
          <w:rFonts w:eastAsia="Calibri"/>
          <w:sz w:val="28"/>
          <w:szCs w:val="28"/>
          <w:lang w:eastAsia="en-US"/>
        </w:rPr>
        <w:t>. Формирует информационно-аналитические материалы для проведения мониторинга социально-экономических процессов, оказывающих влияние на ситуацию в области противодействия терроризму на территории комплекса «Байконур».</w:t>
      </w:r>
    </w:p>
    <w:p w:rsidR="00640C27" w:rsidRPr="00640C27" w:rsidRDefault="00640C27" w:rsidP="00E33E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0C27">
        <w:rPr>
          <w:rFonts w:eastAsia="Calibri"/>
          <w:sz w:val="28"/>
          <w:szCs w:val="28"/>
          <w:lang w:eastAsia="en-US"/>
        </w:rPr>
        <w:t>3.</w:t>
      </w:r>
      <w:r w:rsidR="002F083A">
        <w:rPr>
          <w:rFonts w:eastAsia="Calibri"/>
          <w:sz w:val="28"/>
          <w:szCs w:val="28"/>
          <w:lang w:eastAsia="en-US"/>
        </w:rPr>
        <w:t>6</w:t>
      </w:r>
      <w:r w:rsidR="00FE5B99">
        <w:rPr>
          <w:rFonts w:eastAsia="Calibri"/>
          <w:sz w:val="28"/>
          <w:szCs w:val="28"/>
          <w:lang w:eastAsia="en-US"/>
        </w:rPr>
        <w:t>0</w:t>
      </w:r>
      <w:r w:rsidRPr="00640C27">
        <w:rPr>
          <w:rFonts w:eastAsia="Calibri"/>
          <w:sz w:val="28"/>
          <w:szCs w:val="28"/>
          <w:lang w:eastAsia="en-US"/>
        </w:rPr>
        <w:t>. Взаимодействует с работодателями на территории города Байконур по вопросу перехода на формирование сведений о трудовой деятельности работников в электронном виде и направляет сведения по установленной форме в Федеральную службу по труду и занятости.</w:t>
      </w:r>
    </w:p>
    <w:p w:rsidR="00640C27" w:rsidRPr="005D7532" w:rsidRDefault="00640C27" w:rsidP="00E33E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40C27">
        <w:rPr>
          <w:rFonts w:eastAsia="Calibri"/>
          <w:sz w:val="28"/>
          <w:szCs w:val="28"/>
          <w:lang w:eastAsia="en-US"/>
        </w:rPr>
        <w:t>3.</w:t>
      </w:r>
      <w:r w:rsidR="002F083A">
        <w:rPr>
          <w:rFonts w:eastAsia="Calibri"/>
          <w:sz w:val="28"/>
          <w:szCs w:val="28"/>
          <w:lang w:eastAsia="en-US"/>
        </w:rPr>
        <w:t>6</w:t>
      </w:r>
      <w:r w:rsidR="00FE5B99">
        <w:rPr>
          <w:rFonts w:eastAsia="Calibri"/>
          <w:sz w:val="28"/>
          <w:szCs w:val="28"/>
          <w:lang w:eastAsia="en-US"/>
        </w:rPr>
        <w:t>1</w:t>
      </w:r>
      <w:r w:rsidRPr="00640C27">
        <w:rPr>
          <w:rFonts w:eastAsia="Calibri"/>
          <w:sz w:val="28"/>
          <w:szCs w:val="28"/>
          <w:lang w:eastAsia="en-US"/>
        </w:rPr>
        <w:t>. Рассматривает обращения граждан и организаций по вопросам, отнесенным к компетенции Управления.</w:t>
      </w:r>
    </w:p>
    <w:p w:rsidR="005D7532" w:rsidRPr="00905BBE" w:rsidRDefault="005D7532" w:rsidP="00E33E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BBE">
        <w:rPr>
          <w:rFonts w:eastAsia="Calibri"/>
          <w:sz w:val="28"/>
          <w:szCs w:val="28"/>
          <w:lang w:eastAsia="en-US"/>
        </w:rPr>
        <w:t>3.</w:t>
      </w:r>
      <w:r w:rsidR="002F083A">
        <w:rPr>
          <w:rFonts w:eastAsia="Calibri"/>
          <w:sz w:val="28"/>
          <w:szCs w:val="28"/>
          <w:lang w:eastAsia="en-US"/>
        </w:rPr>
        <w:t>6</w:t>
      </w:r>
      <w:r w:rsidR="00FE5B99">
        <w:rPr>
          <w:rFonts w:eastAsia="Calibri"/>
          <w:sz w:val="28"/>
          <w:szCs w:val="28"/>
          <w:lang w:eastAsia="en-US"/>
        </w:rPr>
        <w:t>2</w:t>
      </w:r>
      <w:r w:rsidRPr="00905BBE">
        <w:rPr>
          <w:rFonts w:eastAsia="Calibri"/>
          <w:sz w:val="28"/>
          <w:szCs w:val="28"/>
          <w:lang w:eastAsia="en-US"/>
        </w:rPr>
        <w:t>. Осуществляет проверку планов финансово-хозяйственной деятельности Предприятий, включая его экономический анализ, а также проверку показателей планов финансово-хозяйственной деятельности Учреждений.</w:t>
      </w:r>
    </w:p>
    <w:p w:rsidR="005D7532" w:rsidRPr="00640C27" w:rsidRDefault="005D7532" w:rsidP="00E33E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5BBE">
        <w:rPr>
          <w:rFonts w:eastAsia="Calibri"/>
          <w:sz w:val="28"/>
          <w:szCs w:val="28"/>
          <w:lang w:eastAsia="en-US"/>
        </w:rPr>
        <w:t>3.</w:t>
      </w:r>
      <w:r w:rsidR="002F083A">
        <w:rPr>
          <w:rFonts w:eastAsia="Calibri"/>
          <w:sz w:val="28"/>
          <w:szCs w:val="28"/>
          <w:lang w:eastAsia="en-US"/>
        </w:rPr>
        <w:t>6</w:t>
      </w:r>
      <w:r w:rsidR="00FE5B99">
        <w:rPr>
          <w:rFonts w:eastAsia="Calibri"/>
          <w:sz w:val="28"/>
          <w:szCs w:val="28"/>
          <w:lang w:eastAsia="en-US"/>
        </w:rPr>
        <w:t>3</w:t>
      </w:r>
      <w:r w:rsidRPr="00905BBE">
        <w:rPr>
          <w:rFonts w:eastAsia="Calibri"/>
          <w:sz w:val="28"/>
          <w:szCs w:val="28"/>
          <w:lang w:eastAsia="en-US"/>
        </w:rPr>
        <w:t>. Формирует информацию по функционированию «Горячей линии» по вопросам неформальной занятости по обращениям граждан города Байконур.</w:t>
      </w:r>
    </w:p>
    <w:p w:rsidR="00640C27" w:rsidRDefault="00640C27" w:rsidP="00E33EE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905BBE" w:rsidRPr="00640C27" w:rsidRDefault="00905BBE" w:rsidP="00E33EE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640C27" w:rsidRPr="00640C27" w:rsidRDefault="00640C27" w:rsidP="00FE5B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0C27">
        <w:rPr>
          <w:b/>
          <w:sz w:val="28"/>
          <w:szCs w:val="28"/>
        </w:rPr>
        <w:t>4. Организация деятельности Управления</w:t>
      </w:r>
    </w:p>
    <w:p w:rsidR="00640C27" w:rsidRPr="00640C27" w:rsidRDefault="00640C27" w:rsidP="00E33EEF">
      <w:pPr>
        <w:widowControl w:val="0"/>
        <w:tabs>
          <w:tab w:val="left" w:pos="-3119"/>
        </w:tabs>
        <w:ind w:firstLine="709"/>
        <w:jc w:val="both"/>
        <w:rPr>
          <w:sz w:val="28"/>
          <w:szCs w:val="28"/>
        </w:rPr>
      </w:pPr>
    </w:p>
    <w:p w:rsidR="00640C27" w:rsidRPr="00640C27" w:rsidRDefault="00640C27" w:rsidP="00E33EEF">
      <w:pPr>
        <w:widowControl w:val="0"/>
        <w:tabs>
          <w:tab w:val="left" w:pos="-3119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4.1. Для определения основных направлений деятельности Управления </w:t>
      </w:r>
      <w:r w:rsidRPr="00640C27">
        <w:rPr>
          <w:sz w:val="28"/>
          <w:szCs w:val="28"/>
        </w:rPr>
        <w:br/>
        <w:t xml:space="preserve">в области государственного регулирования цен (тарифов) и принятия решений об утверждении цен (тарифов) и их предельных уровней из числа сотрудников Управления образуется коллегиальный орган Управления (далее – Правление), </w:t>
      </w:r>
      <w:r w:rsidRPr="00640C27">
        <w:rPr>
          <w:sz w:val="28"/>
          <w:szCs w:val="28"/>
        </w:rPr>
        <w:br/>
        <w:t xml:space="preserve">в состав которого входят не более семи человек. Начальник Управления </w:t>
      </w:r>
      <w:r w:rsidRPr="00640C27">
        <w:rPr>
          <w:sz w:val="28"/>
          <w:szCs w:val="28"/>
        </w:rPr>
        <w:lastRenderedPageBreak/>
        <w:t xml:space="preserve">является председателем Правления и утверждает его персональный состав,                        а также порядок его деятельности. </w:t>
      </w:r>
    </w:p>
    <w:p w:rsidR="00640C27" w:rsidRPr="00640C27" w:rsidRDefault="00640C27" w:rsidP="00E33EEF">
      <w:pPr>
        <w:widowControl w:val="0"/>
        <w:tabs>
          <w:tab w:val="left" w:pos="-3119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4.2. Правление рассматривает все вопросы, относящиеся к компетенции Правления, которые отражаются в протоколе заседания. </w:t>
      </w:r>
    </w:p>
    <w:p w:rsidR="00640C27" w:rsidRPr="00640C27" w:rsidRDefault="00640C27" w:rsidP="00E33EEF">
      <w:pPr>
        <w:widowControl w:val="0"/>
        <w:tabs>
          <w:tab w:val="left" w:pos="-3119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4.3. Заседание Правления считается правомочным, если на нем присутствуют более половины его членов, уполномоченных рассматривать соответствующие вопросы. </w:t>
      </w:r>
    </w:p>
    <w:p w:rsidR="00640C27" w:rsidRPr="00640C27" w:rsidRDefault="00640C27" w:rsidP="00E33EE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0C27">
        <w:rPr>
          <w:bCs/>
          <w:sz w:val="28"/>
          <w:szCs w:val="28"/>
        </w:rPr>
        <w:t xml:space="preserve">4.4. Если член Правления не может присутствовать на заседании, </w:t>
      </w:r>
      <w:r w:rsidRPr="00640C27">
        <w:rPr>
          <w:bCs/>
          <w:sz w:val="28"/>
          <w:szCs w:val="28"/>
        </w:rPr>
        <w:br/>
        <w:t xml:space="preserve">он имеет право заблаговременно представить свое мнение по рассматриваемым вопросам в письменной форме, которое оглашается на заседании Правления </w:t>
      </w:r>
      <w:r w:rsidRPr="00640C27">
        <w:rPr>
          <w:bCs/>
          <w:sz w:val="28"/>
          <w:szCs w:val="28"/>
        </w:rPr>
        <w:br/>
        <w:t>и учитывается при определении кворума и голосовании.</w:t>
      </w:r>
    </w:p>
    <w:p w:rsidR="00640C27" w:rsidRPr="00640C27" w:rsidRDefault="00640C27" w:rsidP="00E33EEF">
      <w:pPr>
        <w:widowControl w:val="0"/>
        <w:tabs>
          <w:tab w:val="left" w:pos="-3119"/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0C27">
        <w:rPr>
          <w:bCs/>
          <w:sz w:val="28"/>
          <w:szCs w:val="28"/>
        </w:rPr>
        <w:t xml:space="preserve">4.5. Решение принимается большинством голосов членов Правления, присутствующих на заседании Правления. Голос председателя Правления при равенстве голосов членов Правления является решающим. </w:t>
      </w:r>
    </w:p>
    <w:p w:rsidR="00640C27" w:rsidRPr="00640C27" w:rsidRDefault="00640C27" w:rsidP="00E33E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4.6. По итогам рассмотрения вопросов, связанных с установлением цен (тарифов), принимается решение, издаваемое в форме приказа Управления. 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rPr>
          <w:b/>
          <w:sz w:val="22"/>
          <w:szCs w:val="28"/>
        </w:rPr>
      </w:pPr>
    </w:p>
    <w:p w:rsidR="00640C27" w:rsidRPr="00640C27" w:rsidRDefault="00640C27" w:rsidP="00E33EEF">
      <w:pPr>
        <w:tabs>
          <w:tab w:val="left" w:pos="1276"/>
        </w:tabs>
        <w:suppressAutoHyphens/>
        <w:ind w:firstLine="709"/>
        <w:jc w:val="both"/>
        <w:rPr>
          <w:sz w:val="12"/>
          <w:szCs w:val="28"/>
          <w:lang w:eastAsia="zh-CN"/>
        </w:rPr>
      </w:pPr>
    </w:p>
    <w:p w:rsidR="00640C27" w:rsidRPr="00640C27" w:rsidRDefault="00640C27" w:rsidP="00FE5B99">
      <w:pPr>
        <w:suppressAutoHyphens/>
        <w:jc w:val="center"/>
        <w:rPr>
          <w:b/>
          <w:sz w:val="28"/>
          <w:szCs w:val="28"/>
        </w:rPr>
      </w:pPr>
      <w:r w:rsidRPr="00640C27">
        <w:rPr>
          <w:b/>
          <w:sz w:val="28"/>
          <w:szCs w:val="28"/>
        </w:rPr>
        <w:t>5. Права Управления</w:t>
      </w:r>
    </w:p>
    <w:p w:rsidR="00640C27" w:rsidRPr="00640C27" w:rsidRDefault="00640C27" w:rsidP="00E33EEF">
      <w:pPr>
        <w:ind w:firstLine="709"/>
        <w:rPr>
          <w:b/>
          <w:sz w:val="22"/>
          <w:szCs w:val="28"/>
        </w:rPr>
      </w:pPr>
    </w:p>
    <w:p w:rsidR="00640C27" w:rsidRPr="00640C27" w:rsidRDefault="00640C27" w:rsidP="00E33EEF">
      <w:pPr>
        <w:spacing w:line="360" w:lineRule="auto"/>
        <w:ind w:firstLine="709"/>
        <w:rPr>
          <w:sz w:val="28"/>
          <w:szCs w:val="28"/>
        </w:rPr>
      </w:pPr>
      <w:r w:rsidRPr="00640C27">
        <w:rPr>
          <w:sz w:val="28"/>
          <w:szCs w:val="28"/>
        </w:rPr>
        <w:t xml:space="preserve">Управление имеет право: 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5.1. Запрашивать и получать у структурных подразделений Администрации, от территориальных органов федеральных органов исполнительной власти Российской Федерации, расположенных на территории города Байконур, необходимые документы и материалы (информацию) </w:t>
      </w:r>
      <w:r w:rsidRPr="00640C27">
        <w:rPr>
          <w:sz w:val="28"/>
          <w:szCs w:val="28"/>
        </w:rPr>
        <w:br/>
        <w:t>по вопросам, входящим в компетенцию Управления.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5.2. Вести переписку по вопросам, входящим в компетенцию Управления, а также по другим вопросам, не требующим согласования с Главой администрации. 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5.3. Проводить совещания по вопросам, входящим в компетенцию Управления, и участвовать в таких совещаниях.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5.4. Запрашивать от Предприятий и Учреждений: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основные показатели экономического и социального развития, отчеты </w:t>
      </w:r>
      <w:r w:rsidRPr="00640C27">
        <w:rPr>
          <w:sz w:val="28"/>
          <w:szCs w:val="28"/>
        </w:rPr>
        <w:br/>
        <w:t xml:space="preserve">и другую информацию, необходимую для выполнения возложенных </w:t>
      </w:r>
      <w:r w:rsidRPr="00640C27">
        <w:rPr>
          <w:sz w:val="28"/>
          <w:szCs w:val="28"/>
        </w:rPr>
        <w:br/>
        <w:t>на Управление задач;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информацию и необходимые материалы по вопросам установления, изменения и применения цен (тарифов), регулируемых в соответствии </w:t>
      </w:r>
      <w:r w:rsidRPr="00640C27">
        <w:rPr>
          <w:sz w:val="28"/>
          <w:szCs w:val="28"/>
        </w:rPr>
        <w:br/>
        <w:t>с законодательством Российской Федерации, определения и применения нерегулируемых цен на электрическую энергию (мощность) по форме                             и в сроки, определяемые Управлением.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5.5. Осуществлять сбор информации о ценах (тарифах), а также                        об их применении, установленных и регулируемых в соответствии </w:t>
      </w:r>
      <w:r w:rsidRPr="00640C27">
        <w:rPr>
          <w:sz w:val="28"/>
          <w:szCs w:val="28"/>
        </w:rPr>
        <w:br/>
        <w:t>с законодательством Российской Федерации и правовыми актами Администрации, о нерегулируемых ценах на электрическую энергию (мощность), в том числе в рамках государственной информационной системы.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</w:rPr>
      </w:pPr>
      <w:r w:rsidRPr="00640C27">
        <w:rPr>
          <w:sz w:val="28"/>
        </w:rPr>
        <w:lastRenderedPageBreak/>
        <w:t>5.6. Проводить экспертизы предложений об установлении тарифов, обоснованности проектов производственных программ, проверки обоснованности расчета соответствующих им тарифов, а также для определения доступности для потребителей товаров и услуг регулируемых организаций, в том числе с привлечением соответствующих организаций, независимых экспертов.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</w:rPr>
      </w:pPr>
      <w:r w:rsidRPr="00640C27">
        <w:rPr>
          <w:sz w:val="28"/>
        </w:rPr>
        <w:t>5.7. Принимать решения об установлении цен (тарифов), подлежащих государственному регулированию в пределах своих полномочий самостоятельно.</w:t>
      </w:r>
    </w:p>
    <w:p w:rsidR="00640C27" w:rsidRPr="00640C27" w:rsidRDefault="00640C27" w:rsidP="00E33EEF">
      <w:pPr>
        <w:widowControl w:val="0"/>
        <w:shd w:val="clear" w:color="auto" w:fill="FFFFFF"/>
        <w:ind w:firstLine="709"/>
        <w:jc w:val="both"/>
        <w:rPr>
          <w:sz w:val="28"/>
        </w:rPr>
      </w:pPr>
      <w:r w:rsidRPr="00640C27">
        <w:rPr>
          <w:sz w:val="28"/>
        </w:rPr>
        <w:t>5.8. Утверждать формы предоставления теплоснабжающими организациями, теплосетевыми организациями информации, к которой обеспечивается свободный доступ, а также правила заполнения теплоснабжающими организациями, теплосетевыми организациями форм предоставления информации, утвержденных в установленном порядке.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5.9. Вносить Главе администрации предложения о привлечении </w:t>
      </w:r>
      <w:r w:rsidRPr="00640C27">
        <w:rPr>
          <w:sz w:val="28"/>
          <w:szCs w:val="28"/>
        </w:rPr>
        <w:br/>
        <w:t>к ответственности должностных лиц, виновных в сокрытии или умышленном искажении информации, необходимой:</w:t>
      </w:r>
    </w:p>
    <w:p w:rsidR="00640C27" w:rsidRPr="00640C27" w:rsidRDefault="00640C27" w:rsidP="00E33EEF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640C27">
        <w:rPr>
          <w:sz w:val="28"/>
          <w:szCs w:val="28"/>
          <w:lang w:eastAsia="zh-CN"/>
        </w:rPr>
        <w:t>для разработки и реализации городских целевых и государственных программ и решения вопросов по экономической и бюджетной политике Администрации;</w:t>
      </w:r>
    </w:p>
    <w:p w:rsidR="00640C27" w:rsidRPr="00640C27" w:rsidRDefault="00640C27" w:rsidP="00E33EEF">
      <w:pPr>
        <w:tabs>
          <w:tab w:val="left" w:pos="426"/>
          <w:tab w:val="left" w:pos="709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640C27">
        <w:rPr>
          <w:sz w:val="28"/>
          <w:szCs w:val="28"/>
          <w:lang w:eastAsia="zh-CN"/>
        </w:rPr>
        <w:t>для формирования Перечней, отчетных документов по объектам, включенным в Перечни, при решении вопросов реализации политики Администрации и осуществлении реконструкции, капитального ремонта объектов инфраструктуры города Байконур;</w:t>
      </w:r>
    </w:p>
    <w:p w:rsidR="00640C27" w:rsidRPr="00640C27" w:rsidRDefault="00640C27" w:rsidP="00E33EEF">
      <w:pPr>
        <w:tabs>
          <w:tab w:val="left" w:pos="1418"/>
        </w:tabs>
        <w:ind w:firstLine="709"/>
        <w:jc w:val="both"/>
        <w:rPr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t>для регулирования ценообразования, проведения проверок.</w:t>
      </w:r>
    </w:p>
    <w:p w:rsidR="00640C27" w:rsidRPr="00640C27" w:rsidRDefault="00640C27" w:rsidP="00E33EEF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5.10. Проводить установленным порядком документарные и выездные проверки в пределах полномочий Управления.</w:t>
      </w:r>
    </w:p>
    <w:p w:rsidR="00640C27" w:rsidRPr="00640C27" w:rsidRDefault="00640C27" w:rsidP="00E33EEF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5.11. Издавать правовые акты в области государственного регулирования тарифов в виде приказов в соответствии с нормативными правовыми актами Российской Федерации и Администрации.</w:t>
      </w:r>
    </w:p>
    <w:p w:rsidR="00640C27" w:rsidRPr="00640C27" w:rsidRDefault="00640C27" w:rsidP="00E33EEF">
      <w:pPr>
        <w:tabs>
          <w:tab w:val="left" w:pos="1418"/>
        </w:tabs>
        <w:ind w:firstLine="709"/>
        <w:jc w:val="both"/>
        <w:rPr>
          <w:sz w:val="18"/>
          <w:szCs w:val="28"/>
        </w:rPr>
      </w:pPr>
    </w:p>
    <w:p w:rsidR="00640C27" w:rsidRPr="00640C27" w:rsidRDefault="00640C27" w:rsidP="002F083A">
      <w:pPr>
        <w:suppressAutoHyphens/>
        <w:spacing w:line="276" w:lineRule="auto"/>
        <w:jc w:val="center"/>
        <w:rPr>
          <w:b/>
          <w:sz w:val="28"/>
          <w:szCs w:val="28"/>
        </w:rPr>
      </w:pPr>
      <w:r w:rsidRPr="00640C27">
        <w:rPr>
          <w:b/>
          <w:sz w:val="28"/>
          <w:szCs w:val="28"/>
        </w:rPr>
        <w:t>6. Ответственность Управления</w:t>
      </w:r>
    </w:p>
    <w:p w:rsidR="00640C27" w:rsidRPr="00640C27" w:rsidRDefault="00640C27" w:rsidP="00E33EEF">
      <w:pPr>
        <w:spacing w:line="276" w:lineRule="auto"/>
        <w:ind w:firstLine="709"/>
        <w:jc w:val="center"/>
        <w:rPr>
          <w:b/>
          <w:sz w:val="16"/>
          <w:szCs w:val="28"/>
        </w:rPr>
      </w:pPr>
    </w:p>
    <w:p w:rsidR="00640C27" w:rsidRPr="00640C27" w:rsidRDefault="00640C27" w:rsidP="00E33EEF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640C27">
        <w:rPr>
          <w:sz w:val="28"/>
          <w:szCs w:val="28"/>
          <w:lang w:eastAsia="zh-CN"/>
        </w:rPr>
        <w:t xml:space="preserve">6.1. Ответственность за надлежащее и своевременное выполнение задач </w:t>
      </w:r>
      <w:r w:rsidRPr="00640C27">
        <w:rPr>
          <w:sz w:val="28"/>
          <w:szCs w:val="28"/>
          <w:lang w:eastAsia="zh-CN"/>
        </w:rPr>
        <w:br/>
        <w:t xml:space="preserve">и функций, перечисленных в настоящем Положении, несет начальник Управления. 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6.2. На начальника Управления возлагается персональная ответственность за: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t>организацию деятельности Управления по выполнению задач и функций, возложенных на него настоящим Положением;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t>организацию оперативной и качественной подготовки и исполнения поручений, ведение делопроизводства в соответствии с правилами и инструкциями в Администрации, а также использование служебной информации сотрудниками Управления строго в служебных целях;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lastRenderedPageBreak/>
        <w:t>своевременность и качество исполнения документов и поручений вышестоящего руководства;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t>создание условий для эффективной деятельности сотрудников Управления;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t>соблюдение сотрудниками Управления трудовой, производственной дисциплины и Правил внутреннего трудового распорядка Администрации, утвержденных нормативным правовым актом Главы администрации;</w:t>
      </w:r>
    </w:p>
    <w:p w:rsidR="00640C27" w:rsidRPr="00640C27" w:rsidRDefault="00640C27" w:rsidP="00E33EEF">
      <w:pPr>
        <w:ind w:firstLine="709"/>
        <w:jc w:val="both"/>
        <w:rPr>
          <w:b/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t xml:space="preserve">обеспечение сохранности имущества, закрепленного за Управлением. 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6.3. Ответственность сотрудников Управления устанавливается </w:t>
      </w:r>
      <w:r w:rsidRPr="00640C27">
        <w:rPr>
          <w:sz w:val="28"/>
          <w:szCs w:val="28"/>
        </w:rPr>
        <w:br/>
        <w:t>их должностными инструкциями.</w:t>
      </w:r>
    </w:p>
    <w:p w:rsidR="00640C27" w:rsidRPr="00640C27" w:rsidRDefault="00640C27" w:rsidP="00E33EEF">
      <w:pPr>
        <w:ind w:firstLine="709"/>
        <w:jc w:val="both"/>
        <w:rPr>
          <w:sz w:val="28"/>
          <w:szCs w:val="28"/>
        </w:rPr>
      </w:pPr>
    </w:p>
    <w:p w:rsidR="00640C27" w:rsidRPr="00640C27" w:rsidRDefault="00640C27" w:rsidP="002F083A">
      <w:pPr>
        <w:suppressAutoHyphens/>
        <w:spacing w:line="276" w:lineRule="auto"/>
        <w:jc w:val="center"/>
        <w:rPr>
          <w:b/>
          <w:sz w:val="28"/>
          <w:szCs w:val="28"/>
        </w:rPr>
      </w:pPr>
      <w:r w:rsidRPr="00640C27">
        <w:rPr>
          <w:b/>
          <w:sz w:val="28"/>
          <w:szCs w:val="28"/>
        </w:rPr>
        <w:t>7. Имущество Управления</w:t>
      </w:r>
    </w:p>
    <w:p w:rsidR="00640C27" w:rsidRPr="00640C27" w:rsidRDefault="00640C27" w:rsidP="00E33EEF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640C27" w:rsidRPr="00640C27" w:rsidRDefault="00640C27" w:rsidP="00E33EEF">
      <w:pPr>
        <w:widowControl w:val="0"/>
        <w:tabs>
          <w:tab w:val="left" w:pos="-3119"/>
          <w:tab w:val="left" w:pos="1276"/>
        </w:tabs>
        <w:ind w:firstLine="709"/>
        <w:jc w:val="both"/>
        <w:rPr>
          <w:sz w:val="28"/>
          <w:szCs w:val="28"/>
          <w:lang w:val="x-none" w:eastAsia="x-none"/>
        </w:rPr>
      </w:pPr>
      <w:r w:rsidRPr="00640C27">
        <w:rPr>
          <w:sz w:val="28"/>
          <w:szCs w:val="28"/>
          <w:lang w:val="x-none" w:eastAsia="x-none"/>
        </w:rPr>
        <w:t>7.1. Все имущество Управления является государственной собственностью, находится в собственности Администрации и закреплено                           за Управлением на праве оперативного управления.</w:t>
      </w:r>
    </w:p>
    <w:p w:rsidR="00640C27" w:rsidRPr="00640C27" w:rsidRDefault="00640C27" w:rsidP="00E33EEF">
      <w:pPr>
        <w:widowControl w:val="0"/>
        <w:tabs>
          <w:tab w:val="left" w:pos="-3119"/>
          <w:tab w:val="left" w:pos="1276"/>
        </w:tabs>
        <w:ind w:firstLine="709"/>
        <w:jc w:val="both"/>
        <w:rPr>
          <w:sz w:val="28"/>
          <w:szCs w:val="28"/>
          <w:lang w:val="x-none" w:eastAsia="x-none"/>
        </w:rPr>
      </w:pPr>
      <w:r w:rsidRPr="00640C27">
        <w:rPr>
          <w:sz w:val="28"/>
          <w:szCs w:val="28"/>
          <w:lang w:val="x-none" w:eastAsia="x-none"/>
        </w:rPr>
        <w:t xml:space="preserve">7.2. Управление в отношении закрепленного за ним имущества осуществляет в пределах, установленных законодательством Российской Федерации, и в соответствии с целями своей деятельности права владения, пользования и распоряжения закрепленным за ним имуществом. </w:t>
      </w:r>
    </w:p>
    <w:p w:rsidR="00640C27" w:rsidRPr="00640C27" w:rsidRDefault="00640C27" w:rsidP="00E33EEF">
      <w:pPr>
        <w:widowControl w:val="0"/>
        <w:tabs>
          <w:tab w:val="left" w:pos="-3119"/>
          <w:tab w:val="left" w:pos="1276"/>
        </w:tabs>
        <w:ind w:firstLine="709"/>
        <w:jc w:val="both"/>
        <w:rPr>
          <w:sz w:val="28"/>
          <w:szCs w:val="28"/>
          <w:lang w:val="x-none" w:eastAsia="x-none"/>
        </w:rPr>
      </w:pPr>
      <w:r w:rsidRPr="00640C27">
        <w:rPr>
          <w:sz w:val="28"/>
          <w:szCs w:val="28"/>
          <w:lang w:val="x-none" w:eastAsia="x-none"/>
        </w:rPr>
        <w:t>7.3. Управление не вправе отчуждать или иным способом распоряжаться имуществом, закрепленным за ним на праве оперативного управления, приобретенным за счет средств, выделенных ему на приобретение такого имущества, включая передачу его в аренду, безвозмездное пользование, заключение иных договоров, предусматривающих переход прав владения                    и (или) пользования в отношении указанного имущества, закрепленного                       за Управлением на праве оперативного управления, а также осуществлять                    его списание.</w:t>
      </w:r>
    </w:p>
    <w:p w:rsidR="00640C27" w:rsidRPr="00640C27" w:rsidRDefault="00640C27" w:rsidP="00E33EEF">
      <w:pPr>
        <w:widowControl w:val="0"/>
        <w:tabs>
          <w:tab w:val="left" w:pos="-311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7.4. Управление не вправе совершать сделки, возможными последствиями которых является отчуждение или обременение имущества, закрепленного </w:t>
      </w:r>
      <w:r w:rsidRPr="00640C27">
        <w:rPr>
          <w:sz w:val="28"/>
          <w:szCs w:val="28"/>
        </w:rPr>
        <w:br/>
        <w:t xml:space="preserve">за Управлением на праве оперативного управления, или имущества, приобретенного за счет средств, выделенных Управлению собственником </w:t>
      </w:r>
      <w:r w:rsidRPr="00640C27">
        <w:rPr>
          <w:sz w:val="28"/>
          <w:szCs w:val="28"/>
        </w:rPr>
        <w:br/>
        <w:t>на приобретение такого имущества, если иное не установлено законодательством Российской Федерации.</w:t>
      </w:r>
    </w:p>
    <w:p w:rsidR="00640C27" w:rsidRPr="00640C27" w:rsidRDefault="00640C27" w:rsidP="00E33EEF">
      <w:pPr>
        <w:widowControl w:val="0"/>
        <w:tabs>
          <w:tab w:val="left" w:pos="-311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7.5. Управление отвечает по своим обязательствам находящимися </w:t>
      </w:r>
      <w:r w:rsidRPr="00640C27">
        <w:rPr>
          <w:sz w:val="28"/>
          <w:szCs w:val="28"/>
        </w:rPr>
        <w:br/>
        <w:t>в его распоряжении денежными средствами. При их недостаточности субсидиарную ответственность по его обязательствам несет собственник имущества.</w:t>
      </w:r>
    </w:p>
    <w:p w:rsidR="00640C27" w:rsidRPr="00640C27" w:rsidRDefault="00640C27" w:rsidP="00E33EEF">
      <w:pPr>
        <w:tabs>
          <w:tab w:val="left" w:pos="-3119"/>
          <w:tab w:val="left" w:pos="1276"/>
        </w:tabs>
        <w:ind w:firstLine="709"/>
        <w:jc w:val="both"/>
        <w:rPr>
          <w:sz w:val="28"/>
          <w:szCs w:val="28"/>
          <w:lang w:eastAsia="x-none"/>
        </w:rPr>
      </w:pPr>
      <w:r w:rsidRPr="00640C27">
        <w:rPr>
          <w:sz w:val="28"/>
          <w:szCs w:val="28"/>
          <w:lang w:eastAsia="x-none"/>
        </w:rPr>
        <w:t>7.6. Права Управления на объекты интеллектуальной собственности регулируются законодательством Российской Федерации.</w:t>
      </w:r>
    </w:p>
    <w:p w:rsidR="00640C27" w:rsidRPr="00640C27" w:rsidRDefault="00640C27" w:rsidP="00E33EEF">
      <w:pPr>
        <w:widowControl w:val="0"/>
        <w:tabs>
          <w:tab w:val="left" w:pos="-3119"/>
          <w:tab w:val="left" w:pos="1276"/>
        </w:tabs>
        <w:ind w:firstLine="709"/>
        <w:jc w:val="both"/>
        <w:rPr>
          <w:sz w:val="28"/>
          <w:szCs w:val="28"/>
          <w:lang w:val="x-none" w:eastAsia="x-none"/>
        </w:rPr>
      </w:pPr>
      <w:r w:rsidRPr="00640C27">
        <w:rPr>
          <w:sz w:val="28"/>
          <w:szCs w:val="28"/>
          <w:lang w:val="x-none" w:eastAsia="x-none"/>
        </w:rPr>
        <w:t>7.7. Источниками формирования имущества и финансовых ресурсов Управления являются:</w:t>
      </w:r>
    </w:p>
    <w:p w:rsidR="00640C27" w:rsidRPr="00640C27" w:rsidRDefault="00640C27" w:rsidP="00E33EEF">
      <w:pPr>
        <w:widowControl w:val="0"/>
        <w:tabs>
          <w:tab w:val="left" w:pos="-3119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 xml:space="preserve">средства, выделяемые целевым назначением из бюджета города Байконур согласно утвержденной смете; </w:t>
      </w:r>
    </w:p>
    <w:p w:rsidR="00640C27" w:rsidRPr="00640C27" w:rsidRDefault="00640C27" w:rsidP="00E33EEF">
      <w:pPr>
        <w:widowControl w:val="0"/>
        <w:tabs>
          <w:tab w:val="left" w:pos="-3119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lastRenderedPageBreak/>
        <w:t>имущество, переданное Управлению Администрацией или уполномоченным ею органом;</w:t>
      </w:r>
    </w:p>
    <w:p w:rsidR="00640C27" w:rsidRPr="00640C27" w:rsidRDefault="00640C27" w:rsidP="00E33EEF">
      <w:pPr>
        <w:widowControl w:val="0"/>
        <w:tabs>
          <w:tab w:val="left" w:pos="-3119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иные источники, не противоречащие законодательству Российской Федерации.</w:t>
      </w:r>
    </w:p>
    <w:p w:rsidR="00640C27" w:rsidRPr="00640C27" w:rsidRDefault="00640C27" w:rsidP="00E33EEF">
      <w:pPr>
        <w:widowControl w:val="0"/>
        <w:tabs>
          <w:tab w:val="left" w:pos="-3119"/>
          <w:tab w:val="left" w:pos="1276"/>
        </w:tabs>
        <w:ind w:firstLine="709"/>
        <w:jc w:val="both"/>
        <w:rPr>
          <w:sz w:val="28"/>
          <w:szCs w:val="28"/>
          <w:lang w:val="x-none" w:eastAsia="x-none"/>
        </w:rPr>
      </w:pPr>
      <w:r w:rsidRPr="00640C27">
        <w:rPr>
          <w:sz w:val="28"/>
          <w:szCs w:val="28"/>
          <w:lang w:val="x-none" w:eastAsia="x-none"/>
        </w:rPr>
        <w:t>7.8. Имущество Управления, закрепленное на праве оперативного управления, может быть изъято полностью или частично собственником имущества в случаях, предусмотренных законодательством Российской Федерации.</w:t>
      </w:r>
    </w:p>
    <w:p w:rsidR="00640C27" w:rsidRPr="00640C27" w:rsidRDefault="00640C27" w:rsidP="00E33EEF">
      <w:pPr>
        <w:widowControl w:val="0"/>
        <w:tabs>
          <w:tab w:val="left" w:pos="-3119"/>
          <w:tab w:val="left" w:pos="1276"/>
        </w:tabs>
        <w:ind w:firstLine="709"/>
        <w:jc w:val="both"/>
        <w:rPr>
          <w:sz w:val="28"/>
          <w:szCs w:val="28"/>
        </w:rPr>
      </w:pPr>
      <w:r w:rsidRPr="00640C27">
        <w:rPr>
          <w:snapToGrid w:val="0"/>
          <w:sz w:val="28"/>
          <w:szCs w:val="28"/>
        </w:rPr>
        <w:t xml:space="preserve">7.9. </w:t>
      </w:r>
      <w:r w:rsidRPr="00640C27">
        <w:rPr>
          <w:sz w:val="28"/>
          <w:szCs w:val="28"/>
        </w:rPr>
        <w:t>Контроль за использованием по назначению и сохранностью имущества, закрепленного за Управлением на праве оперативного управления, осуществляет Управление по имущественным и земельным отношениям Российской Федерации администрации г.</w:t>
      </w:r>
      <w:r w:rsidR="007E1434">
        <w:rPr>
          <w:sz w:val="28"/>
          <w:szCs w:val="28"/>
        </w:rPr>
        <w:t xml:space="preserve"> </w:t>
      </w:r>
      <w:r w:rsidRPr="00640C27">
        <w:rPr>
          <w:sz w:val="28"/>
          <w:szCs w:val="28"/>
        </w:rPr>
        <w:t>Байконур в установленном законодательством Российской Федерации порядке.</w:t>
      </w:r>
    </w:p>
    <w:p w:rsidR="00640C27" w:rsidRPr="00640C27" w:rsidRDefault="00640C27" w:rsidP="00E33EEF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640C27" w:rsidRPr="00640C27" w:rsidRDefault="00640C27" w:rsidP="00E33EE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40C27">
        <w:rPr>
          <w:b/>
          <w:sz w:val="28"/>
          <w:szCs w:val="28"/>
        </w:rPr>
        <w:t>8. Взаимоотношения Управления с другими подразделениями</w:t>
      </w:r>
    </w:p>
    <w:p w:rsidR="00640C27" w:rsidRPr="00390D75" w:rsidRDefault="00640C27" w:rsidP="00E33EEF">
      <w:pPr>
        <w:spacing w:line="276" w:lineRule="auto"/>
        <w:ind w:firstLine="709"/>
        <w:rPr>
          <w:b/>
          <w:sz w:val="24"/>
          <w:szCs w:val="24"/>
        </w:rPr>
      </w:pPr>
    </w:p>
    <w:p w:rsidR="00640C27" w:rsidRPr="00640C27" w:rsidRDefault="00640C27" w:rsidP="00E33EEF">
      <w:pPr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8.1. Управление в пределах своей компетенции решает стоящие перед ним задачи и реализует свои полномочия во взаимодействии с другими структурными подразделениями Администрации, а также Предприятиями, Учреждениями.</w:t>
      </w:r>
    </w:p>
    <w:p w:rsidR="00640C27" w:rsidRPr="00640C27" w:rsidRDefault="00640C27" w:rsidP="00E33EEF">
      <w:pPr>
        <w:spacing w:line="276" w:lineRule="auto"/>
        <w:ind w:firstLine="709"/>
        <w:jc w:val="both"/>
        <w:rPr>
          <w:sz w:val="28"/>
          <w:szCs w:val="28"/>
        </w:rPr>
      </w:pPr>
      <w:r w:rsidRPr="00640C27">
        <w:rPr>
          <w:sz w:val="28"/>
          <w:szCs w:val="28"/>
        </w:rPr>
        <w:t>8.2. Управление при реализации своих полномочий и функций установленным порядком взаимодействует с органами исполнительной власти Российской Федерации в сфере экономики, правоохранительными органами Российской Федерации, осуществляющими свою деятельность на территории города Байконур, и другими органами, организациями, учреждениями, индивидуальными предпринимателями и физическими лицами в пределах своей компетенции.</w:t>
      </w:r>
    </w:p>
    <w:p w:rsidR="00640C27" w:rsidRPr="00640C27" w:rsidRDefault="00640C27" w:rsidP="00E33EEF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</w:p>
    <w:p w:rsidR="00640C27" w:rsidRPr="00640C27" w:rsidRDefault="00640C27" w:rsidP="00E33EEF">
      <w:pPr>
        <w:suppressAutoHyphens/>
        <w:spacing w:line="276" w:lineRule="auto"/>
        <w:ind w:firstLine="709"/>
        <w:jc w:val="center"/>
        <w:rPr>
          <w:bCs/>
          <w:sz w:val="28"/>
          <w:szCs w:val="28"/>
        </w:rPr>
      </w:pPr>
      <w:r w:rsidRPr="00640C27">
        <w:rPr>
          <w:b/>
          <w:sz w:val="28"/>
          <w:szCs w:val="28"/>
        </w:rPr>
        <w:t>9. Ликвидация, реорганизация Управления</w:t>
      </w:r>
    </w:p>
    <w:p w:rsidR="00640C27" w:rsidRPr="00640C27" w:rsidRDefault="00640C27" w:rsidP="00E33EEF">
      <w:pPr>
        <w:widowControl w:val="0"/>
        <w:tabs>
          <w:tab w:val="left" w:pos="-3119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:rsidR="00640C27" w:rsidRPr="00640C27" w:rsidRDefault="00640C27" w:rsidP="00E33EEF">
      <w:pPr>
        <w:widowControl w:val="0"/>
        <w:tabs>
          <w:tab w:val="left" w:pos="-3119"/>
        </w:tabs>
        <w:ind w:firstLine="709"/>
        <w:jc w:val="both"/>
        <w:rPr>
          <w:bCs/>
          <w:sz w:val="28"/>
          <w:szCs w:val="28"/>
        </w:rPr>
      </w:pPr>
      <w:r w:rsidRPr="00640C27">
        <w:rPr>
          <w:bCs/>
          <w:sz w:val="28"/>
          <w:szCs w:val="28"/>
        </w:rPr>
        <w:t>9.1. Решение о реорганизации или ликвидации Управления принимается Главой администрации</w:t>
      </w:r>
      <w:r w:rsidRPr="00640C27">
        <w:rPr>
          <w:i/>
          <w:iCs/>
          <w:sz w:val="28"/>
          <w:szCs w:val="28"/>
        </w:rPr>
        <w:t>.</w:t>
      </w:r>
      <w:r w:rsidRPr="00640C27">
        <w:rPr>
          <w:bCs/>
          <w:sz w:val="28"/>
          <w:szCs w:val="28"/>
        </w:rPr>
        <w:t xml:space="preserve"> </w:t>
      </w:r>
    </w:p>
    <w:p w:rsidR="00640C27" w:rsidRPr="00640C27" w:rsidRDefault="00640C27" w:rsidP="00E33EEF">
      <w:pPr>
        <w:widowControl w:val="0"/>
        <w:tabs>
          <w:tab w:val="left" w:pos="-3119"/>
        </w:tabs>
        <w:ind w:firstLine="709"/>
        <w:jc w:val="both"/>
        <w:rPr>
          <w:bCs/>
          <w:sz w:val="28"/>
          <w:szCs w:val="28"/>
        </w:rPr>
      </w:pPr>
      <w:r w:rsidRPr="00640C27">
        <w:rPr>
          <w:bCs/>
          <w:sz w:val="28"/>
          <w:szCs w:val="28"/>
        </w:rPr>
        <w:t xml:space="preserve">9.2. Ликвидация и реорганизация Управления осуществляются в порядке, установленном законодательством Российской Федерации. </w:t>
      </w:r>
    </w:p>
    <w:p w:rsidR="007E1434" w:rsidRPr="007E1434" w:rsidRDefault="007E1434" w:rsidP="00E33EEF">
      <w:pPr>
        <w:spacing w:line="276" w:lineRule="auto"/>
        <w:ind w:firstLine="709"/>
        <w:jc w:val="both"/>
        <w:rPr>
          <w:b/>
          <w:sz w:val="28"/>
          <w:szCs w:val="28"/>
          <w:lang w:eastAsia="x-none"/>
        </w:rPr>
      </w:pPr>
    </w:p>
    <w:p w:rsidR="00640C27" w:rsidRPr="00640C27" w:rsidRDefault="00640C27" w:rsidP="00390D75">
      <w:pPr>
        <w:suppressAutoHyphens/>
        <w:spacing w:line="276" w:lineRule="auto"/>
        <w:jc w:val="center"/>
        <w:rPr>
          <w:bCs/>
          <w:sz w:val="28"/>
          <w:szCs w:val="28"/>
        </w:rPr>
      </w:pPr>
      <w:r w:rsidRPr="00640C27">
        <w:rPr>
          <w:b/>
          <w:sz w:val="28"/>
          <w:szCs w:val="28"/>
        </w:rPr>
        <w:t>10. Заключительные положения</w:t>
      </w:r>
    </w:p>
    <w:p w:rsidR="00640C27" w:rsidRPr="00640C27" w:rsidRDefault="00640C27" w:rsidP="00E33EEF">
      <w:pPr>
        <w:widowControl w:val="0"/>
        <w:tabs>
          <w:tab w:val="left" w:pos="-3119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:rsidR="00640C27" w:rsidRPr="00640C27" w:rsidRDefault="00640C27" w:rsidP="00E33EEF">
      <w:pPr>
        <w:widowControl w:val="0"/>
        <w:tabs>
          <w:tab w:val="left" w:pos="-3119"/>
        </w:tabs>
        <w:ind w:firstLine="709"/>
        <w:jc w:val="both"/>
        <w:rPr>
          <w:bCs/>
          <w:sz w:val="28"/>
          <w:szCs w:val="28"/>
        </w:rPr>
      </w:pPr>
      <w:r w:rsidRPr="00640C27">
        <w:rPr>
          <w:bCs/>
          <w:sz w:val="28"/>
          <w:szCs w:val="28"/>
        </w:rPr>
        <w:t>Положение об Управлении экономического развития администрации города Байконур разработано на основании Федерального закона от 02 марта  2007 г. № 25-ФЗ «О муниципальной службе в Российской Федерации» (с изменениями), Положения о муниципальной службе города Байконур.</w:t>
      </w:r>
    </w:p>
    <w:p w:rsidR="00BA4C79" w:rsidRPr="00390D75" w:rsidRDefault="00390D75" w:rsidP="00390D75">
      <w:pPr>
        <w:widowControl w:val="0"/>
        <w:jc w:val="center"/>
      </w:pPr>
      <w:r>
        <w:rPr>
          <w:b/>
          <w:sz w:val="28"/>
          <w:szCs w:val="28"/>
          <w:lang w:eastAsia="x-none"/>
        </w:rPr>
        <w:t>____________________</w:t>
      </w:r>
    </w:p>
    <w:sectPr w:rsidR="00BA4C79" w:rsidRPr="00390D75" w:rsidSect="00B2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A7E" w:rsidRDefault="00105A7E" w:rsidP="00B20378">
      <w:r>
        <w:separator/>
      </w:r>
    </w:p>
  </w:endnote>
  <w:endnote w:type="continuationSeparator" w:id="0">
    <w:p w:rsidR="00105A7E" w:rsidRDefault="00105A7E" w:rsidP="00B2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A7E" w:rsidRDefault="00105A7E" w:rsidP="00B20378">
      <w:r>
        <w:separator/>
      </w:r>
    </w:p>
  </w:footnote>
  <w:footnote w:type="continuationSeparator" w:id="0">
    <w:p w:rsidR="00105A7E" w:rsidRDefault="00105A7E" w:rsidP="00B20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3713253E"/>
    <w:multiLevelType w:val="hybridMultilevel"/>
    <w:tmpl w:val="C632FDD0"/>
    <w:lvl w:ilvl="0" w:tplc="DB54E0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F5531E"/>
    <w:multiLevelType w:val="multilevel"/>
    <w:tmpl w:val="703C1E2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3A01A5D"/>
    <w:multiLevelType w:val="hybridMultilevel"/>
    <w:tmpl w:val="43F0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22C77"/>
    <w:multiLevelType w:val="multilevel"/>
    <w:tmpl w:val="E018B2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B7"/>
    <w:rsid w:val="00036D6C"/>
    <w:rsid w:val="0004230F"/>
    <w:rsid w:val="000741B0"/>
    <w:rsid w:val="00095EA7"/>
    <w:rsid w:val="00105A7E"/>
    <w:rsid w:val="0012484B"/>
    <w:rsid w:val="00195D50"/>
    <w:rsid w:val="001B1950"/>
    <w:rsid w:val="001E3544"/>
    <w:rsid w:val="002252A4"/>
    <w:rsid w:val="00231DA2"/>
    <w:rsid w:val="00250E5C"/>
    <w:rsid w:val="00255FA4"/>
    <w:rsid w:val="00264A34"/>
    <w:rsid w:val="002877B9"/>
    <w:rsid w:val="002F083A"/>
    <w:rsid w:val="0033514C"/>
    <w:rsid w:val="00337AAB"/>
    <w:rsid w:val="00362CFB"/>
    <w:rsid w:val="00390D75"/>
    <w:rsid w:val="003979A1"/>
    <w:rsid w:val="003B2139"/>
    <w:rsid w:val="004551CA"/>
    <w:rsid w:val="00473B58"/>
    <w:rsid w:val="004B1ED7"/>
    <w:rsid w:val="00506E30"/>
    <w:rsid w:val="005611B7"/>
    <w:rsid w:val="005C7B1C"/>
    <w:rsid w:val="005D7532"/>
    <w:rsid w:val="005F0782"/>
    <w:rsid w:val="00640C27"/>
    <w:rsid w:val="00672459"/>
    <w:rsid w:val="007B2DE0"/>
    <w:rsid w:val="007E1434"/>
    <w:rsid w:val="008768DA"/>
    <w:rsid w:val="008B47BF"/>
    <w:rsid w:val="00905BBE"/>
    <w:rsid w:val="00926546"/>
    <w:rsid w:val="009945DE"/>
    <w:rsid w:val="009C4501"/>
    <w:rsid w:val="00A02DEC"/>
    <w:rsid w:val="00A802FA"/>
    <w:rsid w:val="00B20378"/>
    <w:rsid w:val="00BA4C79"/>
    <w:rsid w:val="00BF29A1"/>
    <w:rsid w:val="00BF7F99"/>
    <w:rsid w:val="00CD4A90"/>
    <w:rsid w:val="00D1730B"/>
    <w:rsid w:val="00D53BF0"/>
    <w:rsid w:val="00D66942"/>
    <w:rsid w:val="00D66BE1"/>
    <w:rsid w:val="00D77E89"/>
    <w:rsid w:val="00D80F90"/>
    <w:rsid w:val="00DB407E"/>
    <w:rsid w:val="00DC5CFA"/>
    <w:rsid w:val="00DD507C"/>
    <w:rsid w:val="00DE162D"/>
    <w:rsid w:val="00E24102"/>
    <w:rsid w:val="00E26616"/>
    <w:rsid w:val="00E33EEF"/>
    <w:rsid w:val="00E96133"/>
    <w:rsid w:val="00ED6F86"/>
    <w:rsid w:val="00F6744B"/>
    <w:rsid w:val="00F90B3F"/>
    <w:rsid w:val="00FD761A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1BFCA6F-E0F6-4143-A6F5-BAA932A6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20378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C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C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203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character" w:styleId="a3">
    <w:name w:val="Hyperlink"/>
    <w:semiHidden/>
    <w:unhideWhenUsed/>
    <w:rsid w:val="00B20378"/>
    <w:rPr>
      <w:color w:val="0000FF"/>
      <w:u w:val="single"/>
    </w:rPr>
  </w:style>
  <w:style w:type="paragraph" w:styleId="a4">
    <w:name w:val="Title"/>
    <w:basedOn w:val="a"/>
    <w:link w:val="a5"/>
    <w:qFormat/>
    <w:rsid w:val="00B20378"/>
    <w:pPr>
      <w:spacing w:line="480" w:lineRule="auto"/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B203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B20378"/>
    <w:pPr>
      <w:spacing w:line="360" w:lineRule="auto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B203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B20378"/>
    <w:pPr>
      <w:ind w:right="-1" w:firstLine="851"/>
      <w:jc w:val="both"/>
    </w:pPr>
    <w:rPr>
      <w:sz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B203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FR4">
    <w:name w:val="FR4"/>
    <w:rsid w:val="00B20378"/>
    <w:pPr>
      <w:widowControl w:val="0"/>
      <w:snapToGrid w:val="0"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3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3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203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03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4C7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4C7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A4C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4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Plain Text"/>
    <w:basedOn w:val="a"/>
    <w:link w:val="af"/>
    <w:rsid w:val="00BA4C79"/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BA4C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BA4C79"/>
    <w:pPr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BA4C79"/>
    <w:pPr>
      <w:suppressAutoHyphens/>
      <w:ind w:left="720" w:firstLine="720"/>
      <w:jc w:val="both"/>
    </w:pPr>
    <w:rPr>
      <w:sz w:val="24"/>
      <w:lang w:eastAsia="zh-CN"/>
    </w:rPr>
  </w:style>
  <w:style w:type="paragraph" w:customStyle="1" w:styleId="211">
    <w:name w:val="Основной текст 21"/>
    <w:basedOn w:val="a"/>
    <w:rsid w:val="00BA4C79"/>
    <w:pPr>
      <w:suppressAutoHyphens/>
      <w:jc w:val="both"/>
    </w:pPr>
    <w:rPr>
      <w:sz w:val="24"/>
      <w:lang w:eastAsia="zh-CN"/>
    </w:rPr>
  </w:style>
  <w:style w:type="paragraph" w:customStyle="1" w:styleId="consplusnormal">
    <w:name w:val="consplusnormal"/>
    <w:basedOn w:val="a"/>
    <w:rsid w:val="00BA4C79"/>
    <w:pPr>
      <w:spacing w:before="100" w:beforeAutospacing="1" w:after="100" w:afterAutospacing="1"/>
    </w:pPr>
    <w:rPr>
      <w:color w:val="000000"/>
      <w:sz w:val="28"/>
      <w:szCs w:val="28"/>
    </w:rPr>
  </w:style>
  <w:style w:type="character" w:customStyle="1" w:styleId="apple-converted-space">
    <w:name w:val="apple-converted-space"/>
    <w:rsid w:val="00BA4C79"/>
  </w:style>
  <w:style w:type="character" w:styleId="af1">
    <w:name w:val="Strong"/>
    <w:uiPriority w:val="22"/>
    <w:qFormat/>
    <w:rsid w:val="00BA4C79"/>
    <w:rPr>
      <w:b/>
      <w:bCs/>
    </w:rPr>
  </w:style>
  <w:style w:type="paragraph" w:customStyle="1" w:styleId="formattexttopleveltext">
    <w:name w:val="formattext topleveltext"/>
    <w:basedOn w:val="a"/>
    <w:rsid w:val="00BA4C7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A4C7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036D6C"/>
  </w:style>
  <w:style w:type="character" w:customStyle="1" w:styleId="af3">
    <w:name w:val="Текст сноски Знак"/>
    <w:basedOn w:val="a0"/>
    <w:link w:val="af2"/>
    <w:uiPriority w:val="99"/>
    <w:semiHidden/>
    <w:rsid w:val="00036D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36D6C"/>
    <w:rPr>
      <w:vertAlign w:val="superscript"/>
    </w:rPr>
  </w:style>
  <w:style w:type="character" w:customStyle="1" w:styleId="23">
    <w:name w:val="Основной текст (2)_"/>
    <w:basedOn w:val="a0"/>
    <w:link w:val="212"/>
    <w:uiPriority w:val="99"/>
    <w:rsid w:val="0033514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2">
    <w:name w:val="Основной текст (2)1"/>
    <w:basedOn w:val="a"/>
    <w:link w:val="23"/>
    <w:uiPriority w:val="99"/>
    <w:rsid w:val="0033514C"/>
    <w:pPr>
      <w:widowControl w:val="0"/>
      <w:shd w:val="clear" w:color="auto" w:fill="FFFFFF"/>
      <w:spacing w:before="120" w:after="420" w:line="240" w:lineRule="atLeast"/>
      <w:jc w:val="both"/>
    </w:pPr>
    <w:rPr>
      <w:rFonts w:eastAsiaTheme="minorHAnsi"/>
      <w:sz w:val="26"/>
      <w:szCs w:val="26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473B5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73B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39345-125D-4F4B-8D52-9D9F4795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6641</Words>
  <Characters>37857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 Ю.Л.</cp:lastModifiedBy>
  <cp:revision>2</cp:revision>
  <cp:lastPrinted>2022-06-23T11:24:00Z</cp:lastPrinted>
  <dcterms:created xsi:type="dcterms:W3CDTF">2024-04-25T12:03:00Z</dcterms:created>
  <dcterms:modified xsi:type="dcterms:W3CDTF">2024-04-25T12:03:00Z</dcterms:modified>
</cp:coreProperties>
</file>