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9A6FCE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5C8" w:rsidRDefault="007C05C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5pt;height:57.9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627" r:id="rId8"/>
                              </w:object>
                            </w:r>
                          </w:p>
                          <w:p w:rsidR="007C05C8" w:rsidRDefault="007C05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oj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" o:allowincell="f" filled="f" stroked="f">
                <v:textbox>
                  <w:txbxContent>
                    <w:p w:rsidR="007C05C8" w:rsidRDefault="007C05C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5pt;height:57.9pt" o:ole="" fillcolor="window">
                            <v:imagedata r:id="rId7" o:title=""/>
                          </v:shape>
                          <o:OLEObject Type="Embed" ProgID="Word.Picture.8" ShapeID="_x0000_i1025" DrawAspect="Content" ObjectID="_1775569627" r:id="rId9"/>
                        </w:object>
                      </w:r>
                    </w:p>
                    <w:p w:rsidR="007C05C8" w:rsidRDefault="007C05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</w:t>
      </w:r>
      <w:r w:rsidR="00BF2C94">
        <w:rPr>
          <w:sz w:val="28"/>
        </w:rPr>
        <w:t>ГЛАВА  АДМИНИСТРАЦИИ  ГОРОДА  БАЙКОНУР</w:t>
      </w:r>
    </w:p>
    <w:p w:rsidR="00C138A5" w:rsidRPr="00FE68B6" w:rsidRDefault="009A6FCE" w:rsidP="00272A75">
      <w:pPr>
        <w:pStyle w:val="2"/>
        <w:spacing w:line="360" w:lineRule="auto"/>
        <w:rPr>
          <w:spacing w:val="100"/>
        </w:rPr>
      </w:pPr>
      <w:r w:rsidRPr="00FE68B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38199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">
                <w10:wrap anchory="page"/>
              </v:line>
            </w:pict>
          </mc:Fallback>
        </mc:AlternateContent>
      </w:r>
      <w:r w:rsidR="00774EAD" w:rsidRPr="00FE68B6">
        <w:rPr>
          <w:spacing w:val="100"/>
        </w:rPr>
        <w:t>РАСПОРЯЖЕ</w:t>
      </w:r>
      <w:r w:rsidR="00C138A5" w:rsidRPr="00FE68B6">
        <w:rPr>
          <w:spacing w:val="100"/>
        </w:rPr>
        <w:t xml:space="preserve">НИЕ </w:t>
      </w:r>
    </w:p>
    <w:p w:rsidR="00C138A5" w:rsidRPr="00C139B4" w:rsidRDefault="00441F73" w:rsidP="00AE5A13">
      <w:pPr>
        <w:spacing w:line="480" w:lineRule="auto"/>
        <w:rPr>
          <w:sz w:val="28"/>
        </w:rPr>
      </w:pPr>
      <w:r>
        <w:rPr>
          <w:sz w:val="28"/>
        </w:rPr>
        <w:t>12 марта 2024 г.</w:t>
      </w:r>
      <w:r w:rsidR="00D224D9" w:rsidRPr="00C139B4">
        <w:rPr>
          <w:sz w:val="28"/>
        </w:rPr>
        <w:t xml:space="preserve">                                             </w:t>
      </w:r>
      <w:r w:rsidR="00FE68B6" w:rsidRPr="00C139B4">
        <w:rPr>
          <w:sz w:val="28"/>
        </w:rPr>
        <w:t xml:space="preserve">                      </w:t>
      </w:r>
      <w:r>
        <w:rPr>
          <w:sz w:val="28"/>
        </w:rPr>
        <w:t xml:space="preserve">                </w:t>
      </w:r>
      <w:r w:rsidR="00FE68B6" w:rsidRPr="00C139B4">
        <w:rPr>
          <w:sz w:val="28"/>
        </w:rPr>
        <w:t xml:space="preserve">     </w:t>
      </w:r>
      <w:r w:rsidR="00D224D9" w:rsidRPr="00C139B4">
        <w:rPr>
          <w:sz w:val="28"/>
        </w:rPr>
        <w:t xml:space="preserve">    </w:t>
      </w:r>
      <w:r w:rsidR="003E74B1" w:rsidRPr="00C139B4">
        <w:rPr>
          <w:sz w:val="28"/>
        </w:rPr>
        <w:t>№</w:t>
      </w:r>
      <w:r>
        <w:rPr>
          <w:sz w:val="28"/>
        </w:rPr>
        <w:t xml:space="preserve"> 01-112р </w:t>
      </w:r>
    </w:p>
    <w:p w:rsidR="005A4DCB" w:rsidRDefault="00572931" w:rsidP="00AE5A13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572931" w:rsidRDefault="00572931" w:rsidP="00AE5A13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об Управлении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AB7D92" w:rsidRDefault="005A4DCB" w:rsidP="00832DF4">
      <w:pPr>
        <w:tabs>
          <w:tab w:val="left" w:pos="7371"/>
        </w:tabs>
      </w:pPr>
      <w:r>
        <w:rPr>
          <w:b/>
          <w:sz w:val="28"/>
          <w:szCs w:val="28"/>
        </w:rPr>
        <w:t xml:space="preserve">от </w:t>
      </w:r>
      <w:r w:rsidR="00674108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  <w:r w:rsidR="00674108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6741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 № 01-2</w:t>
      </w:r>
      <w:r w:rsidR="00674108">
        <w:rPr>
          <w:b/>
          <w:sz w:val="28"/>
          <w:szCs w:val="28"/>
        </w:rPr>
        <w:t>81</w:t>
      </w:r>
      <w:r w:rsidR="00572931">
        <w:rPr>
          <w:b/>
          <w:sz w:val="28"/>
          <w:szCs w:val="28"/>
        </w:rPr>
        <w:t>р</w:t>
      </w:r>
      <w:r w:rsidR="00AB7D92">
        <w:t xml:space="preserve">  </w:t>
      </w:r>
    </w:p>
    <w:bookmarkEnd w:id="0"/>
    <w:p w:rsidR="00925A92" w:rsidRDefault="00925A92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925A92">
      <w:pPr>
        <w:pStyle w:val="aa"/>
        <w:tabs>
          <w:tab w:val="left" w:pos="1134"/>
        </w:tabs>
        <w:spacing w:line="360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</w:t>
      </w:r>
      <w:r w:rsidR="00464CB0">
        <w:rPr>
          <w:spacing w:val="-4"/>
          <w:sz w:val="28"/>
          <w:szCs w:val="28"/>
        </w:rPr>
        <w:t>усе его органов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F16F7">
        <w:rPr>
          <w:spacing w:val="-4"/>
          <w:sz w:val="28"/>
          <w:szCs w:val="28"/>
          <w:lang w:val="ru-RU"/>
        </w:rPr>
        <w:t>,</w:t>
      </w:r>
      <w:r w:rsidR="000B6F96">
        <w:rPr>
          <w:spacing w:val="-4"/>
          <w:sz w:val="28"/>
          <w:szCs w:val="28"/>
          <w:lang w:val="ru-RU"/>
        </w:rPr>
        <w:t xml:space="preserve"> с целью </w:t>
      </w:r>
      <w:r w:rsidR="005C4DAE">
        <w:rPr>
          <w:spacing w:val="-4"/>
          <w:sz w:val="28"/>
          <w:szCs w:val="28"/>
          <w:lang w:val="ru-RU"/>
        </w:rPr>
        <w:t>приведения Положения</w:t>
      </w:r>
      <w:r w:rsidR="000B6F96">
        <w:rPr>
          <w:spacing w:val="-4"/>
          <w:sz w:val="28"/>
          <w:szCs w:val="28"/>
          <w:lang w:val="ru-RU"/>
        </w:rPr>
        <w:t xml:space="preserve"> об Управлении экономического развития </w:t>
      </w:r>
      <w:r w:rsidR="003432C9">
        <w:rPr>
          <w:spacing w:val="-4"/>
          <w:sz w:val="28"/>
          <w:szCs w:val="28"/>
          <w:lang w:val="ru-RU"/>
        </w:rPr>
        <w:t xml:space="preserve">администрации </w:t>
      </w:r>
      <w:r w:rsidR="000B6F96">
        <w:rPr>
          <w:spacing w:val="-4"/>
          <w:sz w:val="28"/>
          <w:szCs w:val="28"/>
          <w:lang w:val="ru-RU"/>
        </w:rPr>
        <w:t>города Байконур в соответствие правовым актам администрации города Байконур</w:t>
      </w:r>
      <w:r w:rsidR="00A82CAF">
        <w:rPr>
          <w:spacing w:val="-4"/>
          <w:sz w:val="28"/>
          <w:szCs w:val="28"/>
        </w:rPr>
        <w:t>:</w:t>
      </w:r>
    </w:p>
    <w:p w:rsidR="00195DDF" w:rsidRPr="00195DDF" w:rsidRDefault="00572931" w:rsidP="00E705E3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>Утвердить прилагаемые к настоящему распоряжению изменения</w:t>
      </w:r>
      <w:r w:rsidR="00464CB0">
        <w:rPr>
          <w:spacing w:val="-4"/>
          <w:sz w:val="28"/>
          <w:szCs w:val="28"/>
        </w:rPr>
        <w:br/>
      </w:r>
      <w:r w:rsidRPr="00195DDF">
        <w:rPr>
          <w:spacing w:val="-4"/>
          <w:sz w:val="28"/>
          <w:szCs w:val="28"/>
        </w:rPr>
        <w:t xml:space="preserve">в Положение об Управлении экономического развития </w:t>
      </w:r>
      <w:r w:rsidR="003432C9" w:rsidRPr="00195DDF">
        <w:rPr>
          <w:spacing w:val="-4"/>
          <w:sz w:val="28"/>
          <w:szCs w:val="28"/>
          <w:lang w:val="ru-RU"/>
        </w:rPr>
        <w:t xml:space="preserve">администрации </w:t>
      </w:r>
      <w:r w:rsidRPr="00195DDF">
        <w:rPr>
          <w:spacing w:val="-4"/>
          <w:sz w:val="28"/>
          <w:szCs w:val="28"/>
        </w:rPr>
        <w:t>города Байконур, утвержденное распоряжением Главы а</w:t>
      </w:r>
      <w:r w:rsidR="003432C9" w:rsidRPr="00195DDF">
        <w:rPr>
          <w:spacing w:val="-4"/>
          <w:sz w:val="28"/>
          <w:szCs w:val="28"/>
        </w:rPr>
        <w:t>дминистрации города Байконур от</w:t>
      </w:r>
      <w:r w:rsidR="00013503" w:rsidRPr="00195DDF">
        <w:rPr>
          <w:spacing w:val="-4"/>
          <w:sz w:val="28"/>
          <w:szCs w:val="28"/>
          <w:lang w:val="ru-RU"/>
        </w:rPr>
        <w:t xml:space="preserve"> </w:t>
      </w:r>
      <w:r w:rsidR="00674108">
        <w:rPr>
          <w:spacing w:val="-4"/>
          <w:sz w:val="28"/>
          <w:szCs w:val="28"/>
          <w:lang w:val="ru-RU"/>
        </w:rPr>
        <w:t>27</w:t>
      </w:r>
      <w:r w:rsidR="00195DDF" w:rsidRPr="00195DDF">
        <w:rPr>
          <w:spacing w:val="-4"/>
          <w:sz w:val="28"/>
          <w:szCs w:val="28"/>
        </w:rPr>
        <w:t xml:space="preserve"> </w:t>
      </w:r>
      <w:r w:rsidR="00674108">
        <w:rPr>
          <w:spacing w:val="-4"/>
          <w:sz w:val="28"/>
          <w:szCs w:val="28"/>
          <w:lang w:val="ru-RU"/>
        </w:rPr>
        <w:t>июня</w:t>
      </w:r>
      <w:r w:rsidR="00195DDF" w:rsidRPr="00195DDF">
        <w:rPr>
          <w:spacing w:val="-4"/>
          <w:sz w:val="28"/>
          <w:szCs w:val="28"/>
        </w:rPr>
        <w:t xml:space="preserve"> 20</w:t>
      </w:r>
      <w:r w:rsidR="00195DDF" w:rsidRPr="00195DDF">
        <w:rPr>
          <w:spacing w:val="-4"/>
          <w:sz w:val="28"/>
          <w:szCs w:val="28"/>
          <w:lang w:val="ru-RU"/>
        </w:rPr>
        <w:t>2</w:t>
      </w:r>
      <w:r w:rsidR="00674108">
        <w:rPr>
          <w:spacing w:val="-4"/>
          <w:sz w:val="28"/>
          <w:szCs w:val="28"/>
          <w:lang w:val="ru-RU"/>
        </w:rPr>
        <w:t>2</w:t>
      </w:r>
      <w:r w:rsidR="00195DDF" w:rsidRPr="00195DDF">
        <w:rPr>
          <w:spacing w:val="-4"/>
          <w:sz w:val="28"/>
          <w:szCs w:val="28"/>
        </w:rPr>
        <w:t xml:space="preserve"> г. № 01-</w:t>
      </w:r>
      <w:r w:rsidR="00674108">
        <w:rPr>
          <w:spacing w:val="-4"/>
          <w:sz w:val="28"/>
          <w:szCs w:val="28"/>
          <w:lang w:val="ru-RU"/>
        </w:rPr>
        <w:t>281</w:t>
      </w:r>
      <w:r w:rsidRPr="00195DDF">
        <w:rPr>
          <w:spacing w:val="-4"/>
          <w:sz w:val="28"/>
          <w:szCs w:val="28"/>
        </w:rPr>
        <w:t>р «Об утверждении Положения об Управлении экономического развития администрации города Байконур»</w:t>
      </w:r>
      <w:r w:rsidR="00ED0C99">
        <w:rPr>
          <w:spacing w:val="-4"/>
          <w:sz w:val="28"/>
          <w:szCs w:val="28"/>
          <w:lang w:val="ru-RU"/>
        </w:rPr>
        <w:t xml:space="preserve"> (с изменениями)</w:t>
      </w:r>
      <w:r w:rsidR="00195DDF">
        <w:rPr>
          <w:spacing w:val="-4"/>
          <w:sz w:val="28"/>
          <w:szCs w:val="28"/>
          <w:lang w:val="ru-RU"/>
        </w:rPr>
        <w:t>.</w:t>
      </w:r>
    </w:p>
    <w:p w:rsidR="00572931" w:rsidRPr="00195DDF" w:rsidRDefault="00572931" w:rsidP="00ED0C99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>Управлению экономического развития администрации города Байконур</w:t>
      </w:r>
      <w:r w:rsidR="007F7A87" w:rsidRPr="00195DDF">
        <w:rPr>
          <w:spacing w:val="-4"/>
          <w:sz w:val="28"/>
          <w:szCs w:val="28"/>
        </w:rPr>
        <w:t xml:space="preserve"> установленным порядком</w:t>
      </w:r>
      <w:r w:rsidRPr="00195DDF">
        <w:rPr>
          <w:spacing w:val="-4"/>
          <w:sz w:val="28"/>
          <w:szCs w:val="28"/>
        </w:rPr>
        <w:t>:</w:t>
      </w:r>
    </w:p>
    <w:p w:rsidR="007F7A87" w:rsidRDefault="007F7A87" w:rsidP="00ED0C99">
      <w:pPr>
        <w:pStyle w:val="aa"/>
        <w:tabs>
          <w:tab w:val="left" w:pos="0"/>
        </w:tabs>
        <w:spacing w:line="360" w:lineRule="auto"/>
        <w:ind w:right="0" w:firstLine="56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2.1.</w:t>
      </w:r>
      <w:r w:rsidR="00BF2C94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Зарегистрировать утвержденные изменения в Положение</w:t>
      </w:r>
      <w:r w:rsidR="00464CB0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об Управлении экономического развития администрации города Байконур</w:t>
      </w:r>
      <w:r w:rsidR="00464CB0">
        <w:rPr>
          <w:spacing w:val="-4"/>
          <w:sz w:val="28"/>
          <w:szCs w:val="28"/>
        </w:rPr>
        <w:br/>
      </w:r>
      <w:r w:rsidR="00E66809">
        <w:rPr>
          <w:spacing w:val="-4"/>
          <w:sz w:val="28"/>
          <w:szCs w:val="28"/>
        </w:rPr>
        <w:t>в</w:t>
      </w:r>
      <w:r w:rsidR="000B6F96">
        <w:rPr>
          <w:spacing w:val="-4"/>
          <w:sz w:val="28"/>
          <w:szCs w:val="28"/>
          <w:lang w:val="ru-RU"/>
        </w:rPr>
        <w:t xml:space="preserve"> Инспекции </w:t>
      </w:r>
      <w:r>
        <w:rPr>
          <w:spacing w:val="-4"/>
          <w:sz w:val="28"/>
          <w:szCs w:val="28"/>
        </w:rPr>
        <w:t>Ф</w:t>
      </w:r>
      <w:r w:rsidR="000B6F96">
        <w:rPr>
          <w:spacing w:val="-4"/>
          <w:sz w:val="28"/>
          <w:szCs w:val="28"/>
          <w:lang w:val="ru-RU"/>
        </w:rPr>
        <w:t>едеральной налоговой службы</w:t>
      </w:r>
      <w:r>
        <w:rPr>
          <w:spacing w:val="-4"/>
          <w:sz w:val="28"/>
          <w:szCs w:val="28"/>
        </w:rPr>
        <w:t xml:space="preserve"> по городу и космодрому Байконуру.</w:t>
      </w:r>
    </w:p>
    <w:p w:rsidR="001362DC" w:rsidRDefault="007F7A87" w:rsidP="00076D0A">
      <w:pPr>
        <w:pStyle w:val="aa"/>
        <w:tabs>
          <w:tab w:val="left" w:pos="709"/>
        </w:tabs>
        <w:spacing w:line="360" w:lineRule="auto"/>
        <w:ind w:right="0" w:firstLine="567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ab/>
        <w:t>2.2.</w:t>
      </w:r>
      <w:r w:rsidR="00076D0A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 xml:space="preserve">Внести необходимые изменения во внутренние документы </w:t>
      </w:r>
      <w:r w:rsidR="00076D0A">
        <w:rPr>
          <w:spacing w:val="-4"/>
          <w:sz w:val="28"/>
          <w:szCs w:val="28"/>
          <w:lang w:val="ru-RU"/>
        </w:rPr>
        <w:t>У</w:t>
      </w:r>
      <w:r>
        <w:rPr>
          <w:spacing w:val="-4"/>
          <w:sz w:val="28"/>
          <w:szCs w:val="28"/>
        </w:rPr>
        <w:t>правления экономического развития администрации города Байконур.</w:t>
      </w:r>
    </w:p>
    <w:p w:rsidR="00925A92" w:rsidRPr="00464CB0" w:rsidRDefault="00925A92" w:rsidP="00464CB0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464CB0">
        <w:rPr>
          <w:spacing w:val="-4"/>
          <w:sz w:val="28"/>
          <w:szCs w:val="28"/>
          <w:lang w:val="ru-RU"/>
        </w:rPr>
        <w:br/>
      </w:r>
      <w:r>
        <w:rPr>
          <w:spacing w:val="-4"/>
          <w:sz w:val="28"/>
          <w:szCs w:val="28"/>
          <w:lang w:val="ru-RU"/>
        </w:rPr>
        <w:t>и на официально</w:t>
      </w:r>
      <w:r w:rsidR="003432C9">
        <w:rPr>
          <w:spacing w:val="-4"/>
          <w:sz w:val="28"/>
          <w:szCs w:val="28"/>
          <w:lang w:val="ru-RU"/>
        </w:rPr>
        <w:t>м</w:t>
      </w:r>
      <w:r>
        <w:rPr>
          <w:spacing w:val="-4"/>
          <w:sz w:val="28"/>
          <w:szCs w:val="28"/>
          <w:lang w:val="ru-RU"/>
        </w:rPr>
        <w:t xml:space="preserve"> сайте администрации города Байконур </w:t>
      </w:r>
      <w:hyperlink r:id="rId10" w:history="1"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1C1173">
        <w:rPr>
          <w:bCs/>
          <w:sz w:val="28"/>
          <w:szCs w:val="28"/>
        </w:rPr>
        <w:t>.</w:t>
      </w:r>
    </w:p>
    <w:p w:rsidR="00AF16F7" w:rsidRPr="00464CB0" w:rsidRDefault="009A6FCE" w:rsidP="00464CB0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20"/>
        <w:rPr>
          <w:spacing w:val="-4"/>
          <w:sz w:val="28"/>
          <w:szCs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-394335</wp:posOffset>
                </wp:positionV>
                <wp:extent cx="287655" cy="26670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5C8" w:rsidRPr="00C139B4" w:rsidRDefault="007C05C8">
                            <w:pPr>
                              <w:rPr>
                                <w:sz w:val="24"/>
                              </w:rPr>
                            </w:pPr>
                            <w:r w:rsidRPr="00C139B4"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26.5pt;margin-top:-31.05pt;width:22.65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" stroked="f">
                <v:textbox style="mso-fit-shape-to-text:t">
                  <w:txbxContent>
                    <w:p w:rsidR="007C05C8" w:rsidRPr="00C139B4" w:rsidRDefault="007C05C8">
                      <w:pPr>
                        <w:rPr>
                          <w:sz w:val="24"/>
                        </w:rPr>
                      </w:pPr>
                      <w:r w:rsidRPr="00C139B4"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64CB0">
        <w:rPr>
          <w:sz w:val="28"/>
          <w:szCs w:val="28"/>
        </w:rPr>
        <w:t xml:space="preserve">Контроль за исполнением настоящего </w:t>
      </w:r>
      <w:r w:rsidR="000E04B6" w:rsidRPr="00464CB0">
        <w:rPr>
          <w:bCs/>
          <w:sz w:val="28"/>
          <w:szCs w:val="28"/>
        </w:rPr>
        <w:t>распоряжени</w:t>
      </w:r>
      <w:r w:rsidR="00C57654" w:rsidRPr="00464CB0">
        <w:rPr>
          <w:bCs/>
          <w:sz w:val="28"/>
          <w:szCs w:val="28"/>
        </w:rPr>
        <w:t>я</w:t>
      </w:r>
      <w:r w:rsidR="00AB7D92" w:rsidRPr="00464CB0">
        <w:rPr>
          <w:sz w:val="28"/>
          <w:szCs w:val="28"/>
        </w:rPr>
        <w:t xml:space="preserve"> </w:t>
      </w:r>
      <w:r w:rsidR="00CA3FEA" w:rsidRPr="00464CB0">
        <w:rPr>
          <w:sz w:val="28"/>
          <w:szCs w:val="28"/>
        </w:rPr>
        <w:t xml:space="preserve">возложить </w:t>
      </w:r>
      <w:r w:rsidR="00464CB0">
        <w:rPr>
          <w:sz w:val="28"/>
          <w:szCs w:val="28"/>
        </w:rPr>
        <w:br/>
      </w:r>
      <w:r w:rsidR="00CA3FEA" w:rsidRPr="00464CB0">
        <w:rPr>
          <w:sz w:val="28"/>
          <w:szCs w:val="28"/>
        </w:rPr>
        <w:t>на заместителя Главы администрации, отвечающего за экономическую</w:t>
      </w:r>
      <w:r w:rsidR="00464CB0">
        <w:rPr>
          <w:sz w:val="28"/>
          <w:szCs w:val="28"/>
        </w:rPr>
        <w:br/>
      </w:r>
      <w:r w:rsidR="00CA3FEA" w:rsidRPr="00464CB0">
        <w:rPr>
          <w:sz w:val="28"/>
          <w:szCs w:val="28"/>
        </w:rPr>
        <w:t>и финансовую политику администрации города Байконур</w:t>
      </w:r>
      <w:r w:rsidR="00995994" w:rsidRPr="00464CB0">
        <w:rPr>
          <w:sz w:val="28"/>
          <w:szCs w:val="28"/>
        </w:rPr>
        <w:t>.</w:t>
      </w:r>
    </w:p>
    <w:p w:rsidR="00F07299" w:rsidRDefault="00F07299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AE5A13" w:rsidRPr="00AF16F7" w:rsidRDefault="00AE5A13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037A97" w:rsidRDefault="00CC3B03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>Г</w:t>
      </w:r>
      <w:r w:rsidR="00E23649">
        <w:t>лав</w:t>
      </w:r>
      <w:r w:rsidR="004506A7">
        <w:t>а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 </w:t>
      </w:r>
      <w:r w:rsidR="004506A7">
        <w:t xml:space="preserve">   </w:t>
      </w:r>
      <w:r w:rsidR="00694A2F">
        <w:t xml:space="preserve">     </w:t>
      </w:r>
      <w:r w:rsidR="00E23649">
        <w:t xml:space="preserve">  </w:t>
      </w:r>
      <w:r w:rsidR="00D14B0C">
        <w:t xml:space="preserve">   </w:t>
      </w:r>
      <w:r w:rsidR="00E23649">
        <w:t xml:space="preserve">    </w:t>
      </w:r>
      <w:r w:rsidR="00C04ED3">
        <w:t xml:space="preserve">      К.Д. Бусыгин</w:t>
      </w:r>
    </w:p>
    <w:p w:rsidR="00037A97" w:rsidRPr="00037A97" w:rsidRDefault="00037A97" w:rsidP="00037A97"/>
    <w:p w:rsidR="00037A97" w:rsidRPr="00037A97" w:rsidRDefault="00037A97" w:rsidP="00037A97"/>
    <w:p w:rsidR="00013503" w:rsidRDefault="00013503" w:rsidP="003F246D">
      <w:pPr>
        <w:tabs>
          <w:tab w:val="left" w:pos="1620"/>
        </w:tabs>
      </w:pPr>
    </w:p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Default="00013503" w:rsidP="00013503"/>
    <w:p w:rsidR="00013503" w:rsidRPr="00013503" w:rsidRDefault="00013503" w:rsidP="00013503"/>
    <w:p w:rsidR="00013503" w:rsidRDefault="00013503" w:rsidP="00013503"/>
    <w:p w:rsidR="00C40B04" w:rsidRDefault="00C40B04" w:rsidP="00013503">
      <w:pPr>
        <w:tabs>
          <w:tab w:val="left" w:pos="1139"/>
        </w:tabs>
      </w:pPr>
    </w:p>
    <w:p w:rsidR="00F07299" w:rsidRDefault="00F07299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AE5A13" w:rsidRDefault="00AE5A13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013503" w:rsidRDefault="00013503" w:rsidP="00013503">
      <w:pPr>
        <w:tabs>
          <w:tab w:val="left" w:pos="1139"/>
        </w:tabs>
      </w:pPr>
    </w:p>
    <w:p w:rsidR="00C977FD" w:rsidRDefault="00C977FD" w:rsidP="00013503">
      <w:pPr>
        <w:tabs>
          <w:tab w:val="left" w:pos="1139"/>
        </w:tabs>
      </w:pPr>
    </w:p>
    <w:p w:rsidR="00013503" w:rsidRDefault="001362DC" w:rsidP="00013503">
      <w:pPr>
        <w:pStyle w:val="ad"/>
        <w:tabs>
          <w:tab w:val="left" w:pos="4678"/>
          <w:tab w:val="left" w:pos="5387"/>
        </w:tabs>
        <w:ind w:left="5387"/>
      </w:pPr>
      <w:r>
        <w:br w:type="page"/>
      </w:r>
      <w:r w:rsidR="00BB34B8">
        <w:lastRenderedPageBreak/>
        <w:t>УТВЕРЖДЕНЫ</w:t>
      </w:r>
    </w:p>
    <w:p w:rsidR="00013503" w:rsidRDefault="00013503" w:rsidP="00013503">
      <w:pPr>
        <w:pStyle w:val="ad"/>
        <w:tabs>
          <w:tab w:val="left" w:pos="4678"/>
          <w:tab w:val="left" w:pos="5387"/>
        </w:tabs>
        <w:ind w:left="5387"/>
      </w:pPr>
      <w:r>
        <w:t>распоряжением Главы администрации города Байконур</w:t>
      </w:r>
    </w:p>
    <w:p w:rsidR="00013503" w:rsidRDefault="005C4DAE" w:rsidP="00013503">
      <w:pPr>
        <w:pStyle w:val="ad"/>
        <w:tabs>
          <w:tab w:val="left" w:pos="4678"/>
          <w:tab w:val="left" w:pos="5387"/>
        </w:tabs>
        <w:ind w:left="5387"/>
      </w:pPr>
      <w:r>
        <w:rPr>
          <w:szCs w:val="28"/>
        </w:rPr>
        <w:t xml:space="preserve">от </w:t>
      </w:r>
      <w:r w:rsidR="00441F73">
        <w:rPr>
          <w:szCs w:val="28"/>
        </w:rPr>
        <w:t xml:space="preserve">12 марта 2024 г. </w:t>
      </w:r>
      <w:r w:rsidR="00013503">
        <w:t>№</w:t>
      </w:r>
      <w:r w:rsidR="00441F73">
        <w:t xml:space="preserve"> 01-112р</w:t>
      </w:r>
    </w:p>
    <w:p w:rsidR="00013503" w:rsidRDefault="00013503" w:rsidP="00013503">
      <w:pPr>
        <w:tabs>
          <w:tab w:val="left" w:pos="5387"/>
        </w:tabs>
        <w:jc w:val="center"/>
        <w:rPr>
          <w:b/>
          <w:bCs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013503" w:rsidRPr="00013503" w:rsidRDefault="00580991" w:rsidP="00580991">
      <w:pPr>
        <w:pStyle w:val="1"/>
        <w:numPr>
          <w:ilvl w:val="0"/>
          <w:numId w:val="15"/>
        </w:numPr>
        <w:suppressAutoHyphens/>
        <w:spacing w:before="240" w:line="240" w:lineRule="auto"/>
        <w:rPr>
          <w:b w:val="0"/>
          <w:sz w:val="28"/>
        </w:rPr>
      </w:pPr>
      <w:r w:rsidRPr="00013503">
        <w:rPr>
          <w:b w:val="0"/>
          <w:sz w:val="28"/>
        </w:rPr>
        <w:t>ИЗМЕНЕНИЯ</w:t>
      </w:r>
    </w:p>
    <w:p w:rsidR="00013503" w:rsidRPr="00013503" w:rsidRDefault="00013503" w:rsidP="00013503">
      <w:pPr>
        <w:ind w:right="27"/>
        <w:jc w:val="center"/>
        <w:rPr>
          <w:sz w:val="28"/>
          <w:szCs w:val="28"/>
        </w:rPr>
      </w:pPr>
      <w:r w:rsidRPr="00013503">
        <w:rPr>
          <w:sz w:val="28"/>
          <w:szCs w:val="28"/>
        </w:rPr>
        <w:t xml:space="preserve">в Положение об Управлении экономического развития </w:t>
      </w:r>
    </w:p>
    <w:p w:rsidR="00013503" w:rsidRPr="00013503" w:rsidRDefault="00013503" w:rsidP="00013503">
      <w:pPr>
        <w:ind w:right="27"/>
        <w:jc w:val="center"/>
      </w:pPr>
      <w:r w:rsidRPr="00013503">
        <w:rPr>
          <w:sz w:val="28"/>
          <w:szCs w:val="28"/>
        </w:rPr>
        <w:t>администрации города Байконур</w:t>
      </w:r>
    </w:p>
    <w:p w:rsidR="00013503" w:rsidRDefault="00013503" w:rsidP="00013503">
      <w:pPr>
        <w:pStyle w:val="a5"/>
        <w:ind w:firstLine="720"/>
        <w:rPr>
          <w:b/>
          <w:szCs w:val="28"/>
        </w:rPr>
      </w:pPr>
    </w:p>
    <w:p w:rsidR="00A769C7" w:rsidRDefault="00013503" w:rsidP="004914F1">
      <w:pPr>
        <w:pStyle w:val="ad"/>
        <w:spacing w:line="360" w:lineRule="auto"/>
        <w:ind w:firstLine="709"/>
        <w:jc w:val="both"/>
        <w:rPr>
          <w:spacing w:val="-4"/>
          <w:szCs w:val="28"/>
        </w:rPr>
      </w:pPr>
      <w:r w:rsidRPr="00A236D6">
        <w:rPr>
          <w:szCs w:val="28"/>
        </w:rPr>
        <w:t xml:space="preserve">Внести </w:t>
      </w:r>
      <w:r w:rsidRPr="00A236D6">
        <w:rPr>
          <w:spacing w:val="-4"/>
          <w:szCs w:val="28"/>
        </w:rPr>
        <w:t xml:space="preserve">в Положение об Управлении экономического развития </w:t>
      </w:r>
      <w:r w:rsidR="00BB0CBD" w:rsidRPr="00A236D6">
        <w:rPr>
          <w:spacing w:val="-4"/>
          <w:szCs w:val="28"/>
        </w:rPr>
        <w:t xml:space="preserve">администрации </w:t>
      </w:r>
      <w:r w:rsidRPr="00A236D6">
        <w:rPr>
          <w:spacing w:val="-4"/>
          <w:szCs w:val="28"/>
        </w:rPr>
        <w:t>города Байконур, утвержденное распоряжением Главы адм</w:t>
      </w:r>
      <w:r w:rsidR="00195DDF" w:rsidRPr="00A236D6">
        <w:rPr>
          <w:spacing w:val="-4"/>
          <w:szCs w:val="28"/>
        </w:rPr>
        <w:t xml:space="preserve">инистрации города Байконур от </w:t>
      </w:r>
      <w:r w:rsidR="00674108" w:rsidRPr="00A236D6">
        <w:rPr>
          <w:spacing w:val="-4"/>
          <w:szCs w:val="28"/>
        </w:rPr>
        <w:t>2</w:t>
      </w:r>
      <w:r w:rsidR="00195DDF" w:rsidRPr="00A236D6">
        <w:rPr>
          <w:spacing w:val="-4"/>
          <w:szCs w:val="28"/>
        </w:rPr>
        <w:t xml:space="preserve">7 </w:t>
      </w:r>
      <w:r w:rsidR="00674108" w:rsidRPr="00A236D6">
        <w:rPr>
          <w:spacing w:val="-4"/>
          <w:szCs w:val="28"/>
        </w:rPr>
        <w:t>июня</w:t>
      </w:r>
      <w:r w:rsidR="00195DDF" w:rsidRPr="00A236D6">
        <w:rPr>
          <w:spacing w:val="-4"/>
          <w:szCs w:val="28"/>
        </w:rPr>
        <w:t xml:space="preserve"> 202</w:t>
      </w:r>
      <w:r w:rsidR="00674108" w:rsidRPr="00A236D6">
        <w:rPr>
          <w:spacing w:val="-4"/>
          <w:szCs w:val="28"/>
        </w:rPr>
        <w:t>2</w:t>
      </w:r>
      <w:r w:rsidR="00195DDF" w:rsidRPr="00A236D6">
        <w:rPr>
          <w:spacing w:val="-4"/>
          <w:szCs w:val="28"/>
        </w:rPr>
        <w:t xml:space="preserve"> г. № 01-</w:t>
      </w:r>
      <w:r w:rsidR="00674108" w:rsidRPr="00A236D6">
        <w:rPr>
          <w:spacing w:val="-4"/>
          <w:szCs w:val="28"/>
        </w:rPr>
        <w:t>281</w:t>
      </w:r>
      <w:r w:rsidRPr="00A236D6">
        <w:rPr>
          <w:spacing w:val="-4"/>
          <w:szCs w:val="28"/>
        </w:rPr>
        <w:t>р «Об утверждении Положения об Управлении экономического развития администрации го</w:t>
      </w:r>
      <w:r w:rsidR="00533F73" w:rsidRPr="00A236D6">
        <w:rPr>
          <w:spacing w:val="-4"/>
          <w:szCs w:val="28"/>
        </w:rPr>
        <w:t xml:space="preserve">рода </w:t>
      </w:r>
      <w:r w:rsidR="00F1358B" w:rsidRPr="00A236D6">
        <w:rPr>
          <w:spacing w:val="-4"/>
          <w:szCs w:val="28"/>
        </w:rPr>
        <w:t xml:space="preserve">Байконур» </w:t>
      </w:r>
      <w:r w:rsidR="008E753D">
        <w:rPr>
          <w:spacing w:val="-4"/>
          <w:szCs w:val="28"/>
        </w:rPr>
        <w:t xml:space="preserve">(с изменениями) </w:t>
      </w:r>
      <w:r w:rsidR="00F1358B" w:rsidRPr="00A236D6">
        <w:rPr>
          <w:spacing w:val="-4"/>
          <w:szCs w:val="28"/>
        </w:rPr>
        <w:t>(</w:t>
      </w:r>
      <w:r w:rsidRPr="00A236D6">
        <w:rPr>
          <w:spacing w:val="-4"/>
          <w:szCs w:val="28"/>
        </w:rPr>
        <w:t>далее – Положение)</w:t>
      </w:r>
      <w:r w:rsidR="00A92BEB" w:rsidRPr="00A236D6">
        <w:rPr>
          <w:spacing w:val="-4"/>
          <w:szCs w:val="28"/>
        </w:rPr>
        <w:t>,</w:t>
      </w:r>
      <w:r w:rsidRPr="00A236D6">
        <w:rPr>
          <w:spacing w:val="-4"/>
          <w:szCs w:val="28"/>
        </w:rPr>
        <w:t xml:space="preserve"> следующие изменения:</w:t>
      </w:r>
    </w:p>
    <w:p w:rsidR="00580991" w:rsidRPr="003772D8" w:rsidRDefault="00580991" w:rsidP="003772D8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pacing w:val="-4"/>
          <w:szCs w:val="28"/>
        </w:rPr>
      </w:pPr>
      <w:r w:rsidRPr="003772D8">
        <w:rPr>
          <w:color w:val="000000"/>
          <w:szCs w:val="28"/>
        </w:rPr>
        <w:t xml:space="preserve">Пункт 1.11 раздела 1 Положения </w:t>
      </w:r>
      <w:r w:rsidRPr="003772D8">
        <w:rPr>
          <w:spacing w:val="-4"/>
          <w:szCs w:val="28"/>
        </w:rPr>
        <w:t>изложить в следующей редакции:</w:t>
      </w:r>
    </w:p>
    <w:p w:rsidR="00580991" w:rsidRPr="003772D8" w:rsidRDefault="00580991" w:rsidP="003772D8">
      <w:pPr>
        <w:pStyle w:val="ad"/>
        <w:tabs>
          <w:tab w:val="left" w:pos="1134"/>
        </w:tabs>
        <w:spacing w:line="360" w:lineRule="auto"/>
        <w:ind w:firstLine="709"/>
        <w:jc w:val="both"/>
        <w:rPr>
          <w:spacing w:val="-4"/>
          <w:szCs w:val="28"/>
        </w:rPr>
      </w:pPr>
      <w:r w:rsidRPr="003772D8">
        <w:rPr>
          <w:spacing w:val="-4"/>
          <w:szCs w:val="28"/>
        </w:rPr>
        <w:t xml:space="preserve">«1.11. Управление </w:t>
      </w:r>
      <w:r w:rsidR="009930B3" w:rsidRPr="003772D8">
        <w:rPr>
          <w:spacing w:val="-4"/>
          <w:szCs w:val="28"/>
        </w:rPr>
        <w:t xml:space="preserve">ведет статистическую отчетность, </w:t>
      </w:r>
      <w:r w:rsidRPr="003772D8">
        <w:rPr>
          <w:spacing w:val="-4"/>
          <w:szCs w:val="28"/>
        </w:rPr>
        <w:t>представляет отч</w:t>
      </w:r>
      <w:r w:rsidR="00750B79" w:rsidRPr="003772D8">
        <w:rPr>
          <w:spacing w:val="-4"/>
          <w:szCs w:val="28"/>
        </w:rPr>
        <w:t xml:space="preserve">еты </w:t>
      </w:r>
      <w:r w:rsidR="003772D8">
        <w:rPr>
          <w:spacing w:val="-4"/>
          <w:szCs w:val="28"/>
        </w:rPr>
        <w:br/>
      </w:r>
      <w:r w:rsidR="00750B79" w:rsidRPr="003772D8">
        <w:rPr>
          <w:spacing w:val="-4"/>
          <w:szCs w:val="28"/>
        </w:rPr>
        <w:t xml:space="preserve">о результатах деятельности </w:t>
      </w:r>
      <w:r w:rsidR="009930B3" w:rsidRPr="003772D8">
        <w:rPr>
          <w:spacing w:val="-4"/>
          <w:szCs w:val="28"/>
        </w:rPr>
        <w:t>в соответствующие орган</w:t>
      </w:r>
      <w:r w:rsidR="00750B79" w:rsidRPr="003772D8">
        <w:rPr>
          <w:spacing w:val="-4"/>
          <w:szCs w:val="28"/>
        </w:rPr>
        <w:t>ы</w:t>
      </w:r>
      <w:r w:rsidR="009930B3" w:rsidRPr="003772D8">
        <w:rPr>
          <w:spacing w:val="-4"/>
          <w:szCs w:val="28"/>
        </w:rPr>
        <w:t xml:space="preserve"> </w:t>
      </w:r>
      <w:r w:rsidR="00750B79" w:rsidRPr="003772D8">
        <w:rPr>
          <w:spacing w:val="-4"/>
          <w:szCs w:val="28"/>
        </w:rPr>
        <w:t xml:space="preserve">в </w:t>
      </w:r>
      <w:r w:rsidRPr="003772D8">
        <w:rPr>
          <w:spacing w:val="-4"/>
          <w:szCs w:val="28"/>
        </w:rPr>
        <w:t>порядке и сроки, установленные законодательством Российской Федерации.</w:t>
      </w:r>
      <w:r w:rsidR="009930B3" w:rsidRPr="003772D8">
        <w:rPr>
          <w:spacing w:val="-4"/>
          <w:szCs w:val="28"/>
        </w:rPr>
        <w:t xml:space="preserve"> Бухгалтерский учет результатов финансово-хозяйственной </w:t>
      </w:r>
      <w:r w:rsidR="004C6FCC">
        <w:rPr>
          <w:spacing w:val="-4"/>
          <w:szCs w:val="28"/>
        </w:rPr>
        <w:t xml:space="preserve">деятельности </w:t>
      </w:r>
      <w:r w:rsidR="009930B3" w:rsidRPr="003772D8">
        <w:rPr>
          <w:spacing w:val="-4"/>
          <w:szCs w:val="28"/>
        </w:rPr>
        <w:t xml:space="preserve">Управления осуществляется </w:t>
      </w:r>
      <w:r w:rsidR="00750B79" w:rsidRPr="003772D8">
        <w:rPr>
          <w:spacing w:val="-4"/>
          <w:szCs w:val="28"/>
        </w:rPr>
        <w:t xml:space="preserve">органом, </w:t>
      </w:r>
      <w:r w:rsidR="009930B3" w:rsidRPr="003772D8">
        <w:rPr>
          <w:spacing w:val="-4"/>
          <w:szCs w:val="28"/>
        </w:rPr>
        <w:t>уполномоченным</w:t>
      </w:r>
      <w:r w:rsidR="00750B79" w:rsidRPr="003772D8">
        <w:rPr>
          <w:spacing w:val="-4"/>
          <w:szCs w:val="28"/>
        </w:rPr>
        <w:t xml:space="preserve"> правовым актом Главы </w:t>
      </w:r>
      <w:r w:rsidR="00D4125B">
        <w:rPr>
          <w:spacing w:val="-4"/>
          <w:szCs w:val="28"/>
        </w:rPr>
        <w:t>А</w:t>
      </w:r>
      <w:r w:rsidR="00750B79" w:rsidRPr="003772D8">
        <w:rPr>
          <w:spacing w:val="-4"/>
          <w:szCs w:val="28"/>
        </w:rPr>
        <w:t>дминистрации на ведение бухгалтерского учета органов исполнительной власти</w:t>
      </w:r>
      <w:r w:rsidR="007A57DE" w:rsidRPr="003772D8">
        <w:rPr>
          <w:spacing w:val="-4"/>
          <w:szCs w:val="28"/>
        </w:rPr>
        <w:t>,</w:t>
      </w:r>
      <w:r w:rsidR="00750B79" w:rsidRPr="003772D8">
        <w:rPr>
          <w:spacing w:val="-4"/>
          <w:szCs w:val="28"/>
        </w:rPr>
        <w:t xml:space="preserve"> в соответствии с договором на бухгалтерское обслуживание.</w:t>
      </w:r>
      <w:r w:rsidR="00783BC1" w:rsidRPr="003772D8">
        <w:rPr>
          <w:spacing w:val="-4"/>
          <w:szCs w:val="28"/>
        </w:rPr>
        <w:t>».</w:t>
      </w:r>
    </w:p>
    <w:p w:rsidR="00EA4FE7" w:rsidRPr="003772D8" w:rsidRDefault="00EA4FE7" w:rsidP="003772D8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pacing w:val="-4"/>
          <w:szCs w:val="28"/>
        </w:rPr>
      </w:pPr>
      <w:r w:rsidRPr="003772D8">
        <w:rPr>
          <w:color w:val="000000"/>
          <w:szCs w:val="28"/>
        </w:rPr>
        <w:t xml:space="preserve">Пункт 2.9 раздела 2 Положения </w:t>
      </w:r>
      <w:r w:rsidR="00580991" w:rsidRPr="003772D8">
        <w:rPr>
          <w:spacing w:val="-4"/>
          <w:szCs w:val="28"/>
        </w:rPr>
        <w:t>изложить в следующей редакции:</w:t>
      </w:r>
    </w:p>
    <w:p w:rsidR="00580991" w:rsidRPr="00960C46" w:rsidRDefault="00580991" w:rsidP="003772D8">
      <w:pPr>
        <w:pStyle w:val="ad"/>
        <w:tabs>
          <w:tab w:val="left" w:pos="1134"/>
        </w:tabs>
        <w:spacing w:line="360" w:lineRule="auto"/>
        <w:ind w:firstLine="709"/>
        <w:jc w:val="both"/>
        <w:rPr>
          <w:spacing w:val="-4"/>
          <w:szCs w:val="28"/>
        </w:rPr>
      </w:pPr>
      <w:r w:rsidRPr="003772D8">
        <w:rPr>
          <w:spacing w:val="-4"/>
          <w:szCs w:val="28"/>
        </w:rPr>
        <w:t>«2.9. Участие в разработке основных направлений политики Администрации при осуществлении реконструкции и капитального ремонта объектов инфраструктуры комплекса «Байконур</w:t>
      </w:r>
      <w:r w:rsidR="00783BC1" w:rsidRPr="003772D8">
        <w:rPr>
          <w:spacing w:val="-4"/>
          <w:szCs w:val="28"/>
        </w:rPr>
        <w:t>.</w:t>
      </w:r>
      <w:r w:rsidRPr="003772D8">
        <w:rPr>
          <w:spacing w:val="-4"/>
          <w:szCs w:val="28"/>
        </w:rPr>
        <w:t>».</w:t>
      </w:r>
    </w:p>
    <w:p w:rsidR="00EA4FE7" w:rsidRDefault="005100AA" w:rsidP="00EA4FE7">
      <w:pPr>
        <w:numPr>
          <w:ilvl w:val="0"/>
          <w:numId w:val="21"/>
        </w:numPr>
        <w:tabs>
          <w:tab w:val="left" w:pos="1134"/>
        </w:tabs>
        <w:spacing w:line="360" w:lineRule="auto"/>
        <w:ind w:left="709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Пункт 3.42 </w:t>
      </w:r>
      <w:r w:rsidR="00EA4FE7" w:rsidRPr="00960C46">
        <w:rPr>
          <w:spacing w:val="-4"/>
          <w:sz w:val="28"/>
          <w:szCs w:val="28"/>
        </w:rPr>
        <w:t>раздела 3 Положения признать утратившим силу.</w:t>
      </w:r>
    </w:p>
    <w:p w:rsidR="005100AA" w:rsidRDefault="005100AA" w:rsidP="00EA4FE7">
      <w:pPr>
        <w:numPr>
          <w:ilvl w:val="0"/>
          <w:numId w:val="21"/>
        </w:numPr>
        <w:tabs>
          <w:tab w:val="left" w:pos="1134"/>
        </w:tabs>
        <w:spacing w:line="360" w:lineRule="auto"/>
        <w:ind w:left="709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Пункт</w:t>
      </w:r>
      <w:r w:rsidRPr="00960C46">
        <w:rPr>
          <w:spacing w:val="-4"/>
          <w:sz w:val="28"/>
          <w:szCs w:val="28"/>
        </w:rPr>
        <w:t xml:space="preserve"> 3.4</w:t>
      </w:r>
      <w:r>
        <w:rPr>
          <w:spacing w:val="-4"/>
          <w:sz w:val="28"/>
          <w:szCs w:val="28"/>
        </w:rPr>
        <w:t xml:space="preserve">3 </w:t>
      </w:r>
      <w:r w:rsidRPr="005100AA">
        <w:rPr>
          <w:spacing w:val="-4"/>
          <w:sz w:val="28"/>
          <w:szCs w:val="28"/>
        </w:rPr>
        <w:t>раздела 3 Положения изложить в следующей редакции:</w:t>
      </w:r>
    </w:p>
    <w:p w:rsidR="005100AA" w:rsidRPr="00960C46" w:rsidRDefault="00CC3B4C" w:rsidP="005100AA">
      <w:pPr>
        <w:tabs>
          <w:tab w:val="left" w:pos="1134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5100AA" w:rsidRPr="005100AA">
        <w:rPr>
          <w:spacing w:val="-4"/>
          <w:sz w:val="28"/>
          <w:szCs w:val="28"/>
        </w:rPr>
        <w:t xml:space="preserve">3.43. Проводит сбор и анализ информации об освоении денежных средств по объектам инфраструктуры комплекса «Байконур» (далее – объекты), включенным в </w:t>
      </w:r>
      <w:r w:rsidR="004C6FCC">
        <w:rPr>
          <w:spacing w:val="-4"/>
          <w:sz w:val="28"/>
          <w:szCs w:val="28"/>
        </w:rPr>
        <w:t>п</w:t>
      </w:r>
      <w:r w:rsidR="005100AA" w:rsidRPr="005100AA">
        <w:rPr>
          <w:spacing w:val="-4"/>
          <w:sz w:val="28"/>
          <w:szCs w:val="28"/>
        </w:rPr>
        <w:t xml:space="preserve">еречень объектов реконструкции, капитального ремонта, благоустройства инфраструктуры комплекса «Байконур», финансируемых за счет </w:t>
      </w:r>
      <w:r w:rsidR="009A6FCE">
        <w:rPr>
          <w:noProof/>
          <w:spacing w:val="-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-271780</wp:posOffset>
                </wp:positionV>
                <wp:extent cx="287655" cy="266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5C8" w:rsidRPr="00C139B4" w:rsidRDefault="007C05C8" w:rsidP="00C139B4">
                            <w:pPr>
                              <w:rPr>
                                <w:sz w:val="24"/>
                              </w:rPr>
                            </w:pPr>
                            <w:r w:rsidRPr="00C139B4"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9.15pt;margin-top:-21.4pt;width:22.6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" stroked="f">
                <v:textbox style="mso-fit-shape-to-text:t">
                  <w:txbxContent>
                    <w:p w:rsidR="007C05C8" w:rsidRPr="00C139B4" w:rsidRDefault="007C05C8" w:rsidP="00C139B4">
                      <w:pPr>
                        <w:rPr>
                          <w:sz w:val="24"/>
                        </w:rPr>
                      </w:pPr>
                      <w:r w:rsidRPr="00C139B4"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100AA" w:rsidRPr="005100AA">
        <w:rPr>
          <w:spacing w:val="-4"/>
          <w:sz w:val="28"/>
          <w:szCs w:val="28"/>
        </w:rPr>
        <w:t xml:space="preserve">средств бюджета города Байконур, </w:t>
      </w:r>
      <w:r w:rsidR="004C6FCC">
        <w:rPr>
          <w:spacing w:val="-4"/>
          <w:sz w:val="28"/>
          <w:szCs w:val="28"/>
        </w:rPr>
        <w:t>п</w:t>
      </w:r>
      <w:r w:rsidR="005100AA" w:rsidRPr="005100AA">
        <w:rPr>
          <w:spacing w:val="-4"/>
          <w:sz w:val="28"/>
          <w:szCs w:val="28"/>
        </w:rPr>
        <w:t>еречень объектов реконструкции, капитального ремонта, текущего ремонта, благоустройства инфраструктуры комплекса «Байконур», финансируемых за счет средств бюджета города Байконур с привлечением средств федерального бюджета (далее – Перечни), и информации о заключенных контрактах на поставку товаров, выполнение работ, оказание услуг по объектам, включенным в Перечни.</w:t>
      </w:r>
      <w:r w:rsidR="005100AA">
        <w:rPr>
          <w:spacing w:val="-4"/>
          <w:sz w:val="28"/>
          <w:szCs w:val="28"/>
        </w:rPr>
        <w:t>».</w:t>
      </w:r>
    </w:p>
    <w:p w:rsidR="00F4320D" w:rsidRPr="00960C46" w:rsidRDefault="00F4320D" w:rsidP="00F4320D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>Пункт 3.50 раздела 3 Положения изложить в следующей редакции:</w:t>
      </w:r>
    </w:p>
    <w:p w:rsidR="00EA4FE7" w:rsidRPr="00960C46" w:rsidRDefault="00F4320D" w:rsidP="00F4320D">
      <w:pPr>
        <w:pStyle w:val="ad"/>
        <w:tabs>
          <w:tab w:val="left" w:pos="1134"/>
        </w:tabs>
        <w:spacing w:line="360" w:lineRule="auto"/>
        <w:ind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>«3.50. Ведет реестры выданных, приостановленных и аннулированных лицензий (разрешений) по видам деятельности, лицензирование (разрешение) которых осуществляется Управлением.».</w:t>
      </w:r>
    </w:p>
    <w:p w:rsidR="00C33EC1" w:rsidRPr="00960C46" w:rsidRDefault="00C33EC1" w:rsidP="00C33EC1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hanging="720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>Пункт 3.53 раздела 3 Положения изложить в следующей редакции:</w:t>
      </w:r>
    </w:p>
    <w:p w:rsidR="00C33EC1" w:rsidRPr="00960C46" w:rsidRDefault="00C33EC1" w:rsidP="005D2BA4">
      <w:pPr>
        <w:pStyle w:val="ad"/>
        <w:tabs>
          <w:tab w:val="left" w:pos="1134"/>
        </w:tabs>
        <w:spacing w:line="360" w:lineRule="auto"/>
        <w:ind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>«3.53. Обращается в суд с заявл</w:t>
      </w:r>
      <w:r w:rsidR="003C7ED0">
        <w:rPr>
          <w:spacing w:val="-4"/>
          <w:szCs w:val="28"/>
        </w:rPr>
        <w:t>ением об аннулировании лицензий</w:t>
      </w:r>
      <w:r w:rsidRPr="00960C46">
        <w:rPr>
          <w:spacing w:val="-4"/>
          <w:szCs w:val="28"/>
        </w:rPr>
        <w:t xml:space="preserve"> </w:t>
      </w:r>
      <w:r w:rsidR="003C7ED0">
        <w:rPr>
          <w:spacing w:val="-4"/>
          <w:szCs w:val="28"/>
        </w:rPr>
        <w:t>(</w:t>
      </w:r>
      <w:r w:rsidRPr="00960C46">
        <w:rPr>
          <w:spacing w:val="-4"/>
          <w:szCs w:val="28"/>
        </w:rPr>
        <w:t>разрешений</w:t>
      </w:r>
      <w:r w:rsidR="003C7ED0">
        <w:rPr>
          <w:spacing w:val="-4"/>
          <w:szCs w:val="28"/>
        </w:rPr>
        <w:t>)</w:t>
      </w:r>
      <w:r w:rsidRPr="00960C46">
        <w:rPr>
          <w:spacing w:val="-4"/>
          <w:szCs w:val="28"/>
        </w:rPr>
        <w:t xml:space="preserve"> </w:t>
      </w:r>
      <w:r w:rsidR="003C7ED0" w:rsidRPr="00960C46">
        <w:rPr>
          <w:spacing w:val="-4"/>
          <w:szCs w:val="28"/>
        </w:rPr>
        <w:t>по видам деятельности, лицензирование (разрешение) которых осуществляется Управлением</w:t>
      </w:r>
      <w:r w:rsidR="00EF4E5B">
        <w:rPr>
          <w:spacing w:val="-4"/>
          <w:szCs w:val="28"/>
        </w:rPr>
        <w:t>,</w:t>
      </w:r>
      <w:r w:rsidR="003C7ED0">
        <w:rPr>
          <w:spacing w:val="-4"/>
          <w:szCs w:val="28"/>
        </w:rPr>
        <w:t xml:space="preserve"> </w:t>
      </w:r>
      <w:r w:rsidRPr="00960C46">
        <w:rPr>
          <w:spacing w:val="-4"/>
          <w:szCs w:val="28"/>
        </w:rPr>
        <w:t>и действи</w:t>
      </w:r>
      <w:r w:rsidR="003C7ED0">
        <w:rPr>
          <w:spacing w:val="-4"/>
          <w:szCs w:val="28"/>
        </w:rPr>
        <w:t>я</w:t>
      </w:r>
      <w:r w:rsidRPr="00960C46">
        <w:rPr>
          <w:spacing w:val="-4"/>
          <w:szCs w:val="28"/>
        </w:rPr>
        <w:t xml:space="preserve"> прав на осуществление деятельности служб заказа легкового такси, выдаваемых Управлением.».</w:t>
      </w:r>
    </w:p>
    <w:p w:rsidR="005D2BA4" w:rsidRPr="00960C46" w:rsidRDefault="005D2BA4" w:rsidP="005D2BA4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hanging="720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>Подпункт 3.54 раздела 3 Положения признать утратившим силу.</w:t>
      </w:r>
    </w:p>
    <w:p w:rsidR="005D2BA4" w:rsidRPr="00960C46" w:rsidRDefault="005D2BA4" w:rsidP="005D2BA4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 xml:space="preserve">Раздел 3 Положения дополнить пунктами </w:t>
      </w:r>
      <w:r w:rsidR="003C7ED0">
        <w:rPr>
          <w:spacing w:val="-4"/>
          <w:szCs w:val="28"/>
        </w:rPr>
        <w:t xml:space="preserve">3.65, 3.66 </w:t>
      </w:r>
      <w:r w:rsidRPr="00960C46">
        <w:rPr>
          <w:spacing w:val="-4"/>
          <w:szCs w:val="28"/>
        </w:rPr>
        <w:t>следующего содержания:</w:t>
      </w:r>
    </w:p>
    <w:p w:rsidR="005D2BA4" w:rsidRPr="00960C46" w:rsidRDefault="005D2BA4" w:rsidP="005D2BA4">
      <w:pPr>
        <w:pStyle w:val="ad"/>
        <w:tabs>
          <w:tab w:val="left" w:pos="1134"/>
        </w:tabs>
        <w:spacing w:line="360" w:lineRule="auto"/>
        <w:ind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>«3.65. Ведет региональный реестр перевозчиков легковым такси, региональный реестр легковых такси и региональный реестр служб заказа легкового такси с использованием Федеральной государственной информационной системы легковых такси (ФГИС Такси), а также выдает выписки из этих реестров.</w:t>
      </w:r>
    </w:p>
    <w:p w:rsidR="005D2BA4" w:rsidRPr="00960C46" w:rsidRDefault="005D2BA4" w:rsidP="005D2BA4">
      <w:pPr>
        <w:pStyle w:val="ad"/>
        <w:tabs>
          <w:tab w:val="left" w:pos="1134"/>
        </w:tabs>
        <w:spacing w:line="360" w:lineRule="auto"/>
        <w:ind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 xml:space="preserve">3.66. </w:t>
      </w:r>
      <w:r w:rsidR="003C7ED0">
        <w:rPr>
          <w:spacing w:val="-4"/>
          <w:szCs w:val="28"/>
        </w:rPr>
        <w:t>Оказывает государственные услуги по п</w:t>
      </w:r>
      <w:r w:rsidRPr="00960C46">
        <w:rPr>
          <w:spacing w:val="-4"/>
          <w:szCs w:val="28"/>
        </w:rPr>
        <w:t>редоставл</w:t>
      </w:r>
      <w:r w:rsidR="003C7ED0">
        <w:rPr>
          <w:spacing w:val="-4"/>
          <w:szCs w:val="28"/>
        </w:rPr>
        <w:t>ению</w:t>
      </w:r>
      <w:r w:rsidRPr="00960C46">
        <w:rPr>
          <w:spacing w:val="-4"/>
          <w:szCs w:val="28"/>
        </w:rPr>
        <w:t xml:space="preserve"> действи</w:t>
      </w:r>
      <w:r w:rsidR="003C7ED0">
        <w:rPr>
          <w:spacing w:val="-4"/>
          <w:szCs w:val="28"/>
        </w:rPr>
        <w:t>я</w:t>
      </w:r>
      <w:r w:rsidRPr="00960C46">
        <w:rPr>
          <w:spacing w:val="-4"/>
          <w:szCs w:val="28"/>
        </w:rPr>
        <w:t xml:space="preserve"> права на осуществление деятельности службы заказа легкового такси на территории города Байконур и разрешения на осуществление деятельности по перевозке пассажиров и багажа легковым такси на территории города Байконур.».</w:t>
      </w:r>
    </w:p>
    <w:p w:rsidR="005D2BA4" w:rsidRPr="00960C46" w:rsidRDefault="005D2BA4" w:rsidP="005D2BA4">
      <w:pPr>
        <w:numPr>
          <w:ilvl w:val="0"/>
          <w:numId w:val="21"/>
        </w:numPr>
        <w:spacing w:line="360" w:lineRule="auto"/>
        <w:ind w:left="1134" w:hanging="425"/>
        <w:rPr>
          <w:spacing w:val="-4"/>
          <w:sz w:val="28"/>
          <w:szCs w:val="28"/>
        </w:rPr>
      </w:pPr>
      <w:r w:rsidRPr="00960C46">
        <w:rPr>
          <w:spacing w:val="-4"/>
          <w:sz w:val="28"/>
          <w:szCs w:val="28"/>
        </w:rPr>
        <w:t>Абзац третий пункта 5.9 раздела 5 Положения исключить.</w:t>
      </w:r>
    </w:p>
    <w:p w:rsidR="005D2BA4" w:rsidRPr="00960C46" w:rsidRDefault="005D2BA4" w:rsidP="005D2BA4">
      <w:pPr>
        <w:pStyle w:val="ad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t>Пункт 7.9 раздела 7 Положения изложить в следующей редакции:</w:t>
      </w:r>
    </w:p>
    <w:p w:rsidR="005D2BA4" w:rsidRPr="005D2BA4" w:rsidRDefault="005D2BA4" w:rsidP="005D2BA4">
      <w:pPr>
        <w:pStyle w:val="ad"/>
        <w:tabs>
          <w:tab w:val="left" w:pos="1134"/>
        </w:tabs>
        <w:spacing w:line="360" w:lineRule="auto"/>
        <w:ind w:firstLine="709"/>
        <w:jc w:val="both"/>
        <w:rPr>
          <w:spacing w:val="-4"/>
          <w:szCs w:val="28"/>
        </w:rPr>
      </w:pPr>
      <w:r w:rsidRPr="00960C46">
        <w:rPr>
          <w:spacing w:val="-4"/>
          <w:szCs w:val="28"/>
        </w:rPr>
        <w:lastRenderedPageBreak/>
        <w:t xml:space="preserve">«7.9. Контроль за использованием по назначению и сохранностью имущества, закрепленного за Управлением на праве оперативного управления, </w:t>
      </w:r>
      <w:r w:rsidR="009A6FCE">
        <w:rPr>
          <w:noProof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-266700</wp:posOffset>
                </wp:positionV>
                <wp:extent cx="287655" cy="2667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5C8" w:rsidRPr="00C139B4" w:rsidRDefault="007C05C8" w:rsidP="005F6CE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9.65pt;margin-top:-21pt;width:22.65pt;height:21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" stroked="f">
                <v:textbox style="mso-fit-shape-to-text:t">
                  <w:txbxContent>
                    <w:p w:rsidR="007C05C8" w:rsidRPr="00C139B4" w:rsidRDefault="007C05C8" w:rsidP="005F6CE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60C46">
        <w:rPr>
          <w:spacing w:val="-4"/>
          <w:szCs w:val="28"/>
        </w:rPr>
        <w:t>осуществляет Управление по имущественным и земельным отношениям администрации города Байконур в установленном законодательством Российской Федерации порядке.».</w:t>
      </w:r>
    </w:p>
    <w:p w:rsidR="005D2BA4" w:rsidRPr="00C33EC1" w:rsidRDefault="005D2BA4" w:rsidP="005D2BA4">
      <w:pPr>
        <w:pStyle w:val="ad"/>
        <w:tabs>
          <w:tab w:val="left" w:pos="1134"/>
        </w:tabs>
        <w:spacing w:line="360" w:lineRule="auto"/>
        <w:jc w:val="both"/>
        <w:rPr>
          <w:spacing w:val="-4"/>
          <w:szCs w:val="28"/>
          <w:highlight w:val="yellow"/>
        </w:rPr>
      </w:pPr>
    </w:p>
    <w:p w:rsidR="00CE587B" w:rsidRPr="00A236D6" w:rsidRDefault="00CE587B" w:rsidP="005D2BA4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</w:p>
    <w:p w:rsidR="009A4329" w:rsidRPr="006D1DE6" w:rsidRDefault="00C15F28" w:rsidP="006C49A0">
      <w:pPr>
        <w:widowControl w:val="0"/>
        <w:suppressAutoHyphens/>
        <w:spacing w:line="360" w:lineRule="auto"/>
        <w:ind w:left="709"/>
        <w:jc w:val="both"/>
        <w:rPr>
          <w:sz w:val="28"/>
        </w:rPr>
      </w:pPr>
      <w:r>
        <w:rPr>
          <w:spacing w:val="-4"/>
          <w:sz w:val="28"/>
          <w:szCs w:val="28"/>
        </w:rPr>
        <w:t xml:space="preserve"> </w:t>
      </w:r>
      <w:r w:rsidR="006C49A0">
        <w:rPr>
          <w:spacing w:val="-4"/>
          <w:sz w:val="28"/>
          <w:szCs w:val="28"/>
        </w:rPr>
        <w:t xml:space="preserve">                               </w:t>
      </w:r>
      <w:r w:rsidRPr="006D1DE6">
        <w:rPr>
          <w:spacing w:val="-4"/>
          <w:sz w:val="28"/>
          <w:szCs w:val="28"/>
        </w:rPr>
        <w:t xml:space="preserve"> </w:t>
      </w:r>
      <w:r w:rsidR="006548FE" w:rsidRPr="006D1DE6">
        <w:rPr>
          <w:sz w:val="28"/>
        </w:rPr>
        <w:t>_____________________</w:t>
      </w:r>
    </w:p>
    <w:p w:rsidR="00D25BAD" w:rsidRPr="00C15F28" w:rsidRDefault="00CD7E0B" w:rsidP="00434A14">
      <w:pPr>
        <w:widowControl w:val="0"/>
        <w:numPr>
          <w:ilvl w:val="0"/>
          <w:numId w:val="16"/>
        </w:numPr>
        <w:suppressAutoHyphens/>
        <w:spacing w:line="360" w:lineRule="auto"/>
        <w:ind w:left="0" w:firstLine="851"/>
        <w:jc w:val="both"/>
        <w:rPr>
          <w:b/>
          <w:szCs w:val="28"/>
        </w:rPr>
      </w:pPr>
      <w:r w:rsidRPr="0079489F">
        <w:rPr>
          <w:szCs w:val="28"/>
        </w:rPr>
        <w:t xml:space="preserve">                   </w:t>
      </w:r>
      <w:r w:rsidR="00013503" w:rsidRPr="0079489F">
        <w:rPr>
          <w:szCs w:val="28"/>
        </w:rPr>
        <w:t xml:space="preserve">         </w:t>
      </w: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3E04D3" w:rsidRDefault="003E04D3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sectPr w:rsidR="003E04D3" w:rsidSect="00783BC1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76" w:rsidRDefault="00020E76">
      <w:r>
        <w:separator/>
      </w:r>
    </w:p>
  </w:endnote>
  <w:endnote w:type="continuationSeparator" w:id="0">
    <w:p w:rsidR="00020E76" w:rsidRDefault="0002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76" w:rsidRDefault="00020E76">
      <w:r>
        <w:separator/>
      </w:r>
    </w:p>
  </w:footnote>
  <w:footnote w:type="continuationSeparator" w:id="0">
    <w:p w:rsidR="00020E76" w:rsidRDefault="00020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C8" w:rsidRDefault="007C05C8" w:rsidP="0069731B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C05C8" w:rsidRDefault="007C05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C8" w:rsidRDefault="007C05C8">
    <w:pPr>
      <w:pStyle w:val="a6"/>
    </w:pPr>
    <w:r>
      <w:t xml:space="preserve">                                                                                             </w:t>
    </w:r>
  </w:p>
  <w:p w:rsidR="007C05C8" w:rsidRPr="00DD2E64" w:rsidRDefault="007C05C8" w:rsidP="00BB0CBD">
    <w:pPr>
      <w:pStyle w:val="a6"/>
      <w:jc w:val="center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C8" w:rsidRDefault="007C05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C05C8" w:rsidRDefault="007C05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ED2D29"/>
    <w:multiLevelType w:val="hybridMultilevel"/>
    <w:tmpl w:val="EAC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9C0DEE"/>
    <w:multiLevelType w:val="multilevel"/>
    <w:tmpl w:val="BBD42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79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1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A5317E9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0996229"/>
    <w:multiLevelType w:val="multilevel"/>
    <w:tmpl w:val="31667A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26"/>
      <w:numFmt w:val="decimal"/>
      <w:isLgl/>
      <w:lvlText w:val="%1.%2."/>
      <w:lvlJc w:val="left"/>
      <w:pPr>
        <w:ind w:left="153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hint="default"/>
      </w:rPr>
    </w:lvl>
  </w:abstractNum>
  <w:abstractNum w:abstractNumId="13">
    <w:nsid w:val="485073D7"/>
    <w:multiLevelType w:val="hybridMultilevel"/>
    <w:tmpl w:val="EAC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6ED41B50"/>
    <w:multiLevelType w:val="hybridMultilevel"/>
    <w:tmpl w:val="EAC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74D99"/>
    <w:multiLevelType w:val="hybridMultilevel"/>
    <w:tmpl w:val="48C651F0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EEB3EEB"/>
    <w:multiLevelType w:val="hybridMultilevel"/>
    <w:tmpl w:val="D696F1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8"/>
  </w:num>
  <w:num w:numId="11">
    <w:abstractNumId w:val="14"/>
  </w:num>
  <w:num w:numId="12">
    <w:abstractNumId w:val="8"/>
  </w:num>
  <w:num w:numId="13">
    <w:abstractNumId w:val="15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"/>
  </w:num>
  <w:num w:numId="19">
    <w:abstractNumId w:val="12"/>
  </w:num>
  <w:num w:numId="20">
    <w:abstractNumId w:val="22"/>
  </w:num>
  <w:num w:numId="21">
    <w:abstractNumId w:val="13"/>
  </w:num>
  <w:num w:numId="22">
    <w:abstractNumId w:val="21"/>
  </w:num>
  <w:num w:numId="23">
    <w:abstractNumId w:val="19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CDD"/>
    <w:rsid w:val="00000EC9"/>
    <w:rsid w:val="00000F22"/>
    <w:rsid w:val="000067B1"/>
    <w:rsid w:val="00011D6B"/>
    <w:rsid w:val="00013503"/>
    <w:rsid w:val="0001450A"/>
    <w:rsid w:val="00020BB8"/>
    <w:rsid w:val="00020E76"/>
    <w:rsid w:val="00022BC6"/>
    <w:rsid w:val="00023958"/>
    <w:rsid w:val="000250B1"/>
    <w:rsid w:val="00025A53"/>
    <w:rsid w:val="00030A94"/>
    <w:rsid w:val="000353AA"/>
    <w:rsid w:val="00035C9F"/>
    <w:rsid w:val="000361FE"/>
    <w:rsid w:val="00037A97"/>
    <w:rsid w:val="000413CD"/>
    <w:rsid w:val="00041C16"/>
    <w:rsid w:val="0004624E"/>
    <w:rsid w:val="00052130"/>
    <w:rsid w:val="00057737"/>
    <w:rsid w:val="000604BC"/>
    <w:rsid w:val="00060EB8"/>
    <w:rsid w:val="000615B8"/>
    <w:rsid w:val="00063C4B"/>
    <w:rsid w:val="00064E3B"/>
    <w:rsid w:val="00066206"/>
    <w:rsid w:val="00070A60"/>
    <w:rsid w:val="00071C3B"/>
    <w:rsid w:val="00076D0A"/>
    <w:rsid w:val="00077066"/>
    <w:rsid w:val="00077288"/>
    <w:rsid w:val="000802C2"/>
    <w:rsid w:val="0008260F"/>
    <w:rsid w:val="00084CD9"/>
    <w:rsid w:val="00084FDD"/>
    <w:rsid w:val="00085466"/>
    <w:rsid w:val="00085FCB"/>
    <w:rsid w:val="00087577"/>
    <w:rsid w:val="00096BDA"/>
    <w:rsid w:val="000B0DD7"/>
    <w:rsid w:val="000B18DB"/>
    <w:rsid w:val="000B379F"/>
    <w:rsid w:val="000B3EC2"/>
    <w:rsid w:val="000B40F2"/>
    <w:rsid w:val="000B47F3"/>
    <w:rsid w:val="000B6AFE"/>
    <w:rsid w:val="000B6F96"/>
    <w:rsid w:val="000C7FA6"/>
    <w:rsid w:val="000D4B46"/>
    <w:rsid w:val="000D583C"/>
    <w:rsid w:val="000D5FA4"/>
    <w:rsid w:val="000E04B6"/>
    <w:rsid w:val="000F0C4E"/>
    <w:rsid w:val="000F197C"/>
    <w:rsid w:val="000F1DDD"/>
    <w:rsid w:val="00100EC0"/>
    <w:rsid w:val="00102182"/>
    <w:rsid w:val="001040CF"/>
    <w:rsid w:val="0010513B"/>
    <w:rsid w:val="00110877"/>
    <w:rsid w:val="00110D53"/>
    <w:rsid w:val="001117F4"/>
    <w:rsid w:val="00123B9F"/>
    <w:rsid w:val="00123D94"/>
    <w:rsid w:val="0012446C"/>
    <w:rsid w:val="0012591A"/>
    <w:rsid w:val="00127CE4"/>
    <w:rsid w:val="00130077"/>
    <w:rsid w:val="0013171D"/>
    <w:rsid w:val="00131BA8"/>
    <w:rsid w:val="00134759"/>
    <w:rsid w:val="00135A27"/>
    <w:rsid w:val="001362DC"/>
    <w:rsid w:val="001371B8"/>
    <w:rsid w:val="00140963"/>
    <w:rsid w:val="00142757"/>
    <w:rsid w:val="0015409E"/>
    <w:rsid w:val="001552A4"/>
    <w:rsid w:val="00155981"/>
    <w:rsid w:val="00161889"/>
    <w:rsid w:val="00167238"/>
    <w:rsid w:val="001710CC"/>
    <w:rsid w:val="001714C0"/>
    <w:rsid w:val="00171EE7"/>
    <w:rsid w:val="00180AE8"/>
    <w:rsid w:val="00186972"/>
    <w:rsid w:val="0019119F"/>
    <w:rsid w:val="00192B64"/>
    <w:rsid w:val="0019552B"/>
    <w:rsid w:val="00195DDF"/>
    <w:rsid w:val="001A0F65"/>
    <w:rsid w:val="001A273A"/>
    <w:rsid w:val="001A341C"/>
    <w:rsid w:val="001A37A8"/>
    <w:rsid w:val="001A3A40"/>
    <w:rsid w:val="001A5DD1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3B2A"/>
    <w:rsid w:val="001D40B6"/>
    <w:rsid w:val="001D42B4"/>
    <w:rsid w:val="001D5E51"/>
    <w:rsid w:val="001E02DF"/>
    <w:rsid w:val="001E1534"/>
    <w:rsid w:val="001E35A5"/>
    <w:rsid w:val="001E4337"/>
    <w:rsid w:val="001E64A7"/>
    <w:rsid w:val="001E6FFC"/>
    <w:rsid w:val="001F0074"/>
    <w:rsid w:val="001F0268"/>
    <w:rsid w:val="001F2B77"/>
    <w:rsid w:val="001F6451"/>
    <w:rsid w:val="001F684F"/>
    <w:rsid w:val="001F6F85"/>
    <w:rsid w:val="00202535"/>
    <w:rsid w:val="002123BC"/>
    <w:rsid w:val="00213F04"/>
    <w:rsid w:val="0021795D"/>
    <w:rsid w:val="00221BBC"/>
    <w:rsid w:val="002230A1"/>
    <w:rsid w:val="00223891"/>
    <w:rsid w:val="002263AF"/>
    <w:rsid w:val="00226FF8"/>
    <w:rsid w:val="00230D9F"/>
    <w:rsid w:val="00233A94"/>
    <w:rsid w:val="002349E9"/>
    <w:rsid w:val="002356BF"/>
    <w:rsid w:val="00237051"/>
    <w:rsid w:val="0024093A"/>
    <w:rsid w:val="00242FCF"/>
    <w:rsid w:val="002461F9"/>
    <w:rsid w:val="002508ED"/>
    <w:rsid w:val="00251E74"/>
    <w:rsid w:val="0025397B"/>
    <w:rsid w:val="002555D9"/>
    <w:rsid w:val="002572CF"/>
    <w:rsid w:val="002600A5"/>
    <w:rsid w:val="00262D69"/>
    <w:rsid w:val="00264289"/>
    <w:rsid w:val="00266A98"/>
    <w:rsid w:val="002704F8"/>
    <w:rsid w:val="00272A75"/>
    <w:rsid w:val="00275838"/>
    <w:rsid w:val="002758FF"/>
    <w:rsid w:val="00282F5E"/>
    <w:rsid w:val="0028568A"/>
    <w:rsid w:val="002907B8"/>
    <w:rsid w:val="00294052"/>
    <w:rsid w:val="002947B4"/>
    <w:rsid w:val="00295EE1"/>
    <w:rsid w:val="0029695F"/>
    <w:rsid w:val="0029706A"/>
    <w:rsid w:val="002A521E"/>
    <w:rsid w:val="002B6308"/>
    <w:rsid w:val="002B6EFD"/>
    <w:rsid w:val="002C10EA"/>
    <w:rsid w:val="002C1EB2"/>
    <w:rsid w:val="002C205E"/>
    <w:rsid w:val="002C3B4D"/>
    <w:rsid w:val="002D4359"/>
    <w:rsid w:val="002D57AB"/>
    <w:rsid w:val="002E5240"/>
    <w:rsid w:val="002E5965"/>
    <w:rsid w:val="002E6370"/>
    <w:rsid w:val="002F11D6"/>
    <w:rsid w:val="002F1526"/>
    <w:rsid w:val="002F1EF1"/>
    <w:rsid w:val="002F2E00"/>
    <w:rsid w:val="002F3F78"/>
    <w:rsid w:val="002F7A7F"/>
    <w:rsid w:val="00306359"/>
    <w:rsid w:val="00312310"/>
    <w:rsid w:val="00314A4D"/>
    <w:rsid w:val="00315265"/>
    <w:rsid w:val="00316777"/>
    <w:rsid w:val="00321015"/>
    <w:rsid w:val="00321922"/>
    <w:rsid w:val="00322D0A"/>
    <w:rsid w:val="00323D1D"/>
    <w:rsid w:val="003241AB"/>
    <w:rsid w:val="003256BB"/>
    <w:rsid w:val="00325CBB"/>
    <w:rsid w:val="00325F26"/>
    <w:rsid w:val="003347C6"/>
    <w:rsid w:val="00337E93"/>
    <w:rsid w:val="003405CC"/>
    <w:rsid w:val="003421C6"/>
    <w:rsid w:val="00342467"/>
    <w:rsid w:val="003432C9"/>
    <w:rsid w:val="00344315"/>
    <w:rsid w:val="00344587"/>
    <w:rsid w:val="00344A72"/>
    <w:rsid w:val="00344E82"/>
    <w:rsid w:val="00345E84"/>
    <w:rsid w:val="00346D46"/>
    <w:rsid w:val="00351B78"/>
    <w:rsid w:val="00355C48"/>
    <w:rsid w:val="00355C6B"/>
    <w:rsid w:val="0035630B"/>
    <w:rsid w:val="00361297"/>
    <w:rsid w:val="00365105"/>
    <w:rsid w:val="003655A1"/>
    <w:rsid w:val="00366FAF"/>
    <w:rsid w:val="00372F01"/>
    <w:rsid w:val="003772D8"/>
    <w:rsid w:val="00384210"/>
    <w:rsid w:val="00387261"/>
    <w:rsid w:val="00392FC4"/>
    <w:rsid w:val="00395FBC"/>
    <w:rsid w:val="003A0E90"/>
    <w:rsid w:val="003A30DE"/>
    <w:rsid w:val="003A49DB"/>
    <w:rsid w:val="003A648E"/>
    <w:rsid w:val="003A7F25"/>
    <w:rsid w:val="003B528B"/>
    <w:rsid w:val="003C7ED0"/>
    <w:rsid w:val="003D5FEC"/>
    <w:rsid w:val="003D6058"/>
    <w:rsid w:val="003E017B"/>
    <w:rsid w:val="003E04D3"/>
    <w:rsid w:val="003E1078"/>
    <w:rsid w:val="003E1D87"/>
    <w:rsid w:val="003E53F9"/>
    <w:rsid w:val="003E74B1"/>
    <w:rsid w:val="003F046D"/>
    <w:rsid w:val="003F246D"/>
    <w:rsid w:val="003F4C5F"/>
    <w:rsid w:val="003F7F02"/>
    <w:rsid w:val="00407351"/>
    <w:rsid w:val="0041098D"/>
    <w:rsid w:val="00411D7E"/>
    <w:rsid w:val="00417E7C"/>
    <w:rsid w:val="00417E83"/>
    <w:rsid w:val="00423554"/>
    <w:rsid w:val="00426B68"/>
    <w:rsid w:val="004275D0"/>
    <w:rsid w:val="004303AD"/>
    <w:rsid w:val="00430B48"/>
    <w:rsid w:val="00434A14"/>
    <w:rsid w:val="00441F73"/>
    <w:rsid w:val="004473BF"/>
    <w:rsid w:val="00447AE4"/>
    <w:rsid w:val="004506A7"/>
    <w:rsid w:val="00450DED"/>
    <w:rsid w:val="004532E0"/>
    <w:rsid w:val="004552D1"/>
    <w:rsid w:val="004606BE"/>
    <w:rsid w:val="004630A0"/>
    <w:rsid w:val="004641B1"/>
    <w:rsid w:val="00464CB0"/>
    <w:rsid w:val="00466323"/>
    <w:rsid w:val="00470C04"/>
    <w:rsid w:val="00472264"/>
    <w:rsid w:val="00474E25"/>
    <w:rsid w:val="0047678B"/>
    <w:rsid w:val="004803EC"/>
    <w:rsid w:val="004804B8"/>
    <w:rsid w:val="00481F69"/>
    <w:rsid w:val="00483FCA"/>
    <w:rsid w:val="004914F1"/>
    <w:rsid w:val="00492151"/>
    <w:rsid w:val="00492FB3"/>
    <w:rsid w:val="00493ED6"/>
    <w:rsid w:val="00494B74"/>
    <w:rsid w:val="004A1A42"/>
    <w:rsid w:val="004A353F"/>
    <w:rsid w:val="004A57F9"/>
    <w:rsid w:val="004A7F77"/>
    <w:rsid w:val="004B29B8"/>
    <w:rsid w:val="004B3FAC"/>
    <w:rsid w:val="004B4646"/>
    <w:rsid w:val="004B6E83"/>
    <w:rsid w:val="004B75B8"/>
    <w:rsid w:val="004C207F"/>
    <w:rsid w:val="004C5434"/>
    <w:rsid w:val="004C59F3"/>
    <w:rsid w:val="004C6FCC"/>
    <w:rsid w:val="004C71E9"/>
    <w:rsid w:val="004D183C"/>
    <w:rsid w:val="004D1E62"/>
    <w:rsid w:val="004D23FE"/>
    <w:rsid w:val="004D3ECE"/>
    <w:rsid w:val="004D5E73"/>
    <w:rsid w:val="004D69AD"/>
    <w:rsid w:val="004D7802"/>
    <w:rsid w:val="004E0A9E"/>
    <w:rsid w:val="004E0AE8"/>
    <w:rsid w:val="004E18F6"/>
    <w:rsid w:val="004F443B"/>
    <w:rsid w:val="004F67E7"/>
    <w:rsid w:val="005100AA"/>
    <w:rsid w:val="00511FD5"/>
    <w:rsid w:val="00514720"/>
    <w:rsid w:val="005277A6"/>
    <w:rsid w:val="005304E9"/>
    <w:rsid w:val="005331AC"/>
    <w:rsid w:val="0053321F"/>
    <w:rsid w:val="00533F73"/>
    <w:rsid w:val="0054232F"/>
    <w:rsid w:val="00543108"/>
    <w:rsid w:val="00543D23"/>
    <w:rsid w:val="005457AF"/>
    <w:rsid w:val="00546DEC"/>
    <w:rsid w:val="00547813"/>
    <w:rsid w:val="00550BD8"/>
    <w:rsid w:val="00562EF5"/>
    <w:rsid w:val="00565BC5"/>
    <w:rsid w:val="005674A5"/>
    <w:rsid w:val="00570B2C"/>
    <w:rsid w:val="00572931"/>
    <w:rsid w:val="00573CB7"/>
    <w:rsid w:val="00574245"/>
    <w:rsid w:val="00577890"/>
    <w:rsid w:val="00580991"/>
    <w:rsid w:val="00581DE0"/>
    <w:rsid w:val="00581DFE"/>
    <w:rsid w:val="00585FC4"/>
    <w:rsid w:val="00587F90"/>
    <w:rsid w:val="005933AA"/>
    <w:rsid w:val="00593C2A"/>
    <w:rsid w:val="00593E9F"/>
    <w:rsid w:val="005A25FD"/>
    <w:rsid w:val="005A4DCB"/>
    <w:rsid w:val="005B06D8"/>
    <w:rsid w:val="005B6951"/>
    <w:rsid w:val="005C10E7"/>
    <w:rsid w:val="005C13DC"/>
    <w:rsid w:val="005C4DAE"/>
    <w:rsid w:val="005C5BF6"/>
    <w:rsid w:val="005C7C31"/>
    <w:rsid w:val="005D004B"/>
    <w:rsid w:val="005D21ED"/>
    <w:rsid w:val="005D2BA4"/>
    <w:rsid w:val="005D4734"/>
    <w:rsid w:val="005D4A40"/>
    <w:rsid w:val="005D6453"/>
    <w:rsid w:val="005D764E"/>
    <w:rsid w:val="005E2516"/>
    <w:rsid w:val="005E4FA2"/>
    <w:rsid w:val="005E58B5"/>
    <w:rsid w:val="005E6CC6"/>
    <w:rsid w:val="005E79D3"/>
    <w:rsid w:val="005F4DA3"/>
    <w:rsid w:val="005F6144"/>
    <w:rsid w:val="005F6CE2"/>
    <w:rsid w:val="005F7522"/>
    <w:rsid w:val="005F75B1"/>
    <w:rsid w:val="006019CE"/>
    <w:rsid w:val="00601D01"/>
    <w:rsid w:val="00610773"/>
    <w:rsid w:val="006152CB"/>
    <w:rsid w:val="00620AB6"/>
    <w:rsid w:val="006229A9"/>
    <w:rsid w:val="00625F57"/>
    <w:rsid w:val="00627A34"/>
    <w:rsid w:val="00627BB0"/>
    <w:rsid w:val="006318CC"/>
    <w:rsid w:val="00632CA6"/>
    <w:rsid w:val="0063578F"/>
    <w:rsid w:val="0063654B"/>
    <w:rsid w:val="00637885"/>
    <w:rsid w:val="0064058E"/>
    <w:rsid w:val="00640E4E"/>
    <w:rsid w:val="0064418C"/>
    <w:rsid w:val="00646B8A"/>
    <w:rsid w:val="006548FE"/>
    <w:rsid w:val="00655051"/>
    <w:rsid w:val="0065782F"/>
    <w:rsid w:val="00665A5A"/>
    <w:rsid w:val="00666954"/>
    <w:rsid w:val="00670310"/>
    <w:rsid w:val="00671136"/>
    <w:rsid w:val="00672110"/>
    <w:rsid w:val="00672419"/>
    <w:rsid w:val="00672EA3"/>
    <w:rsid w:val="00674108"/>
    <w:rsid w:val="0067525C"/>
    <w:rsid w:val="00675FF6"/>
    <w:rsid w:val="006809B4"/>
    <w:rsid w:val="00680BAB"/>
    <w:rsid w:val="006810E9"/>
    <w:rsid w:val="00682805"/>
    <w:rsid w:val="006846D4"/>
    <w:rsid w:val="00684FDC"/>
    <w:rsid w:val="00685F0A"/>
    <w:rsid w:val="00686581"/>
    <w:rsid w:val="00694A2F"/>
    <w:rsid w:val="0069731B"/>
    <w:rsid w:val="006A155F"/>
    <w:rsid w:val="006A27B5"/>
    <w:rsid w:val="006A4006"/>
    <w:rsid w:val="006A6E00"/>
    <w:rsid w:val="006A7D71"/>
    <w:rsid w:val="006B1CED"/>
    <w:rsid w:val="006B7BC8"/>
    <w:rsid w:val="006C2110"/>
    <w:rsid w:val="006C49A0"/>
    <w:rsid w:val="006C62AB"/>
    <w:rsid w:val="006C7FB5"/>
    <w:rsid w:val="006D08D1"/>
    <w:rsid w:val="006D112E"/>
    <w:rsid w:val="006D1DE6"/>
    <w:rsid w:val="006D2636"/>
    <w:rsid w:val="006D409D"/>
    <w:rsid w:val="006D40F5"/>
    <w:rsid w:val="006D52F9"/>
    <w:rsid w:val="006D79D2"/>
    <w:rsid w:val="006D7D0A"/>
    <w:rsid w:val="006E5752"/>
    <w:rsid w:val="006E639D"/>
    <w:rsid w:val="006E6A3F"/>
    <w:rsid w:val="006E7376"/>
    <w:rsid w:val="006F14AF"/>
    <w:rsid w:val="006F6876"/>
    <w:rsid w:val="006F6931"/>
    <w:rsid w:val="006F6B5E"/>
    <w:rsid w:val="00705EA1"/>
    <w:rsid w:val="00706369"/>
    <w:rsid w:val="00711D2C"/>
    <w:rsid w:val="00711F0F"/>
    <w:rsid w:val="00713DFC"/>
    <w:rsid w:val="007201F3"/>
    <w:rsid w:val="00721959"/>
    <w:rsid w:val="0072754C"/>
    <w:rsid w:val="007351B0"/>
    <w:rsid w:val="00736C59"/>
    <w:rsid w:val="00743DA5"/>
    <w:rsid w:val="00743F23"/>
    <w:rsid w:val="00750B79"/>
    <w:rsid w:val="00750DCD"/>
    <w:rsid w:val="00750E4B"/>
    <w:rsid w:val="00753BD9"/>
    <w:rsid w:val="007567A0"/>
    <w:rsid w:val="00756E70"/>
    <w:rsid w:val="007622A3"/>
    <w:rsid w:val="00764183"/>
    <w:rsid w:val="00764B08"/>
    <w:rsid w:val="00767A91"/>
    <w:rsid w:val="007708E1"/>
    <w:rsid w:val="00774EAD"/>
    <w:rsid w:val="00780A70"/>
    <w:rsid w:val="00781B0C"/>
    <w:rsid w:val="00783BC1"/>
    <w:rsid w:val="00793061"/>
    <w:rsid w:val="00794487"/>
    <w:rsid w:val="0079489F"/>
    <w:rsid w:val="00797294"/>
    <w:rsid w:val="007A32DC"/>
    <w:rsid w:val="007A574F"/>
    <w:rsid w:val="007A57DE"/>
    <w:rsid w:val="007A72A6"/>
    <w:rsid w:val="007B4343"/>
    <w:rsid w:val="007B50AD"/>
    <w:rsid w:val="007C05C8"/>
    <w:rsid w:val="007C4BFC"/>
    <w:rsid w:val="007D03E6"/>
    <w:rsid w:val="007D66B5"/>
    <w:rsid w:val="007E1CA5"/>
    <w:rsid w:val="007E2129"/>
    <w:rsid w:val="007E555A"/>
    <w:rsid w:val="007E588A"/>
    <w:rsid w:val="007F3245"/>
    <w:rsid w:val="007F364E"/>
    <w:rsid w:val="007F759C"/>
    <w:rsid w:val="007F7A87"/>
    <w:rsid w:val="0080204A"/>
    <w:rsid w:val="008024AA"/>
    <w:rsid w:val="00804CCC"/>
    <w:rsid w:val="00805F74"/>
    <w:rsid w:val="008108FC"/>
    <w:rsid w:val="0082025E"/>
    <w:rsid w:val="0082198A"/>
    <w:rsid w:val="0082311A"/>
    <w:rsid w:val="00824F70"/>
    <w:rsid w:val="00831983"/>
    <w:rsid w:val="00832DF4"/>
    <w:rsid w:val="00833F0A"/>
    <w:rsid w:val="00834F0A"/>
    <w:rsid w:val="00835E28"/>
    <w:rsid w:val="0083652B"/>
    <w:rsid w:val="00843C32"/>
    <w:rsid w:val="00844B69"/>
    <w:rsid w:val="00846F8D"/>
    <w:rsid w:val="008470F0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11B9"/>
    <w:rsid w:val="00872DE4"/>
    <w:rsid w:val="00874430"/>
    <w:rsid w:val="00877020"/>
    <w:rsid w:val="008812AC"/>
    <w:rsid w:val="0088132E"/>
    <w:rsid w:val="00883FF0"/>
    <w:rsid w:val="008841B9"/>
    <w:rsid w:val="00890BBD"/>
    <w:rsid w:val="008914A1"/>
    <w:rsid w:val="008956BE"/>
    <w:rsid w:val="008969EB"/>
    <w:rsid w:val="0089771D"/>
    <w:rsid w:val="008A0D5C"/>
    <w:rsid w:val="008A27E3"/>
    <w:rsid w:val="008A2832"/>
    <w:rsid w:val="008A6617"/>
    <w:rsid w:val="008A7810"/>
    <w:rsid w:val="008B03B1"/>
    <w:rsid w:val="008B39B6"/>
    <w:rsid w:val="008B4C1E"/>
    <w:rsid w:val="008B6A42"/>
    <w:rsid w:val="008B6A57"/>
    <w:rsid w:val="008B6F0E"/>
    <w:rsid w:val="008B72CD"/>
    <w:rsid w:val="008C185F"/>
    <w:rsid w:val="008C4A68"/>
    <w:rsid w:val="008C6764"/>
    <w:rsid w:val="008D21E5"/>
    <w:rsid w:val="008D2233"/>
    <w:rsid w:val="008D2704"/>
    <w:rsid w:val="008D7AAA"/>
    <w:rsid w:val="008E24EA"/>
    <w:rsid w:val="008E2FEB"/>
    <w:rsid w:val="008E3D64"/>
    <w:rsid w:val="008E753D"/>
    <w:rsid w:val="008E75D9"/>
    <w:rsid w:val="008E7B64"/>
    <w:rsid w:val="008F1321"/>
    <w:rsid w:val="008F7ED0"/>
    <w:rsid w:val="00900D89"/>
    <w:rsid w:val="0091059E"/>
    <w:rsid w:val="00915248"/>
    <w:rsid w:val="00916CCB"/>
    <w:rsid w:val="00920E22"/>
    <w:rsid w:val="009232A8"/>
    <w:rsid w:val="00925614"/>
    <w:rsid w:val="00925A92"/>
    <w:rsid w:val="00930ABC"/>
    <w:rsid w:val="00934D5C"/>
    <w:rsid w:val="00941F9B"/>
    <w:rsid w:val="00947DBE"/>
    <w:rsid w:val="00954143"/>
    <w:rsid w:val="00954A26"/>
    <w:rsid w:val="009565D2"/>
    <w:rsid w:val="00956631"/>
    <w:rsid w:val="00960C46"/>
    <w:rsid w:val="00960F35"/>
    <w:rsid w:val="0096230F"/>
    <w:rsid w:val="00964445"/>
    <w:rsid w:val="00970AEC"/>
    <w:rsid w:val="00985C56"/>
    <w:rsid w:val="00986E32"/>
    <w:rsid w:val="009875EF"/>
    <w:rsid w:val="00991697"/>
    <w:rsid w:val="009919D9"/>
    <w:rsid w:val="00992FDB"/>
    <w:rsid w:val="009930B3"/>
    <w:rsid w:val="009954DF"/>
    <w:rsid w:val="00995994"/>
    <w:rsid w:val="00997208"/>
    <w:rsid w:val="009A4329"/>
    <w:rsid w:val="009A57E8"/>
    <w:rsid w:val="009A6155"/>
    <w:rsid w:val="009A6FCE"/>
    <w:rsid w:val="009B0043"/>
    <w:rsid w:val="009B4D1F"/>
    <w:rsid w:val="009B5E54"/>
    <w:rsid w:val="009C144B"/>
    <w:rsid w:val="009C1ABE"/>
    <w:rsid w:val="009C2E71"/>
    <w:rsid w:val="009C3133"/>
    <w:rsid w:val="009C3327"/>
    <w:rsid w:val="009C3C42"/>
    <w:rsid w:val="009D0449"/>
    <w:rsid w:val="009D0DEF"/>
    <w:rsid w:val="009D3156"/>
    <w:rsid w:val="009D3242"/>
    <w:rsid w:val="009D78CC"/>
    <w:rsid w:val="009D7D76"/>
    <w:rsid w:val="009E33AE"/>
    <w:rsid w:val="009E4D46"/>
    <w:rsid w:val="009F007D"/>
    <w:rsid w:val="009F3991"/>
    <w:rsid w:val="009F3E8C"/>
    <w:rsid w:val="009F4330"/>
    <w:rsid w:val="009F7C2D"/>
    <w:rsid w:val="00A046B1"/>
    <w:rsid w:val="00A053C5"/>
    <w:rsid w:val="00A05CC4"/>
    <w:rsid w:val="00A079BD"/>
    <w:rsid w:val="00A07C41"/>
    <w:rsid w:val="00A100C8"/>
    <w:rsid w:val="00A10FEF"/>
    <w:rsid w:val="00A236D6"/>
    <w:rsid w:val="00A2398F"/>
    <w:rsid w:val="00A2749A"/>
    <w:rsid w:val="00A335F6"/>
    <w:rsid w:val="00A358DB"/>
    <w:rsid w:val="00A35CE3"/>
    <w:rsid w:val="00A40338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769C7"/>
    <w:rsid w:val="00A82CAF"/>
    <w:rsid w:val="00A83826"/>
    <w:rsid w:val="00A9036B"/>
    <w:rsid w:val="00A92BEB"/>
    <w:rsid w:val="00A95D78"/>
    <w:rsid w:val="00A95F39"/>
    <w:rsid w:val="00AA5617"/>
    <w:rsid w:val="00AA5F60"/>
    <w:rsid w:val="00AB006A"/>
    <w:rsid w:val="00AB7D92"/>
    <w:rsid w:val="00AC00DB"/>
    <w:rsid w:val="00AD18D5"/>
    <w:rsid w:val="00AD66B7"/>
    <w:rsid w:val="00AD7DC4"/>
    <w:rsid w:val="00AE56F7"/>
    <w:rsid w:val="00AE5A13"/>
    <w:rsid w:val="00AE61C3"/>
    <w:rsid w:val="00AF16F7"/>
    <w:rsid w:val="00AF368B"/>
    <w:rsid w:val="00AF50EC"/>
    <w:rsid w:val="00AF655F"/>
    <w:rsid w:val="00AF7856"/>
    <w:rsid w:val="00B01912"/>
    <w:rsid w:val="00B043D4"/>
    <w:rsid w:val="00B05E8B"/>
    <w:rsid w:val="00B11837"/>
    <w:rsid w:val="00B14584"/>
    <w:rsid w:val="00B149BC"/>
    <w:rsid w:val="00B1636F"/>
    <w:rsid w:val="00B20B74"/>
    <w:rsid w:val="00B23E8D"/>
    <w:rsid w:val="00B2506E"/>
    <w:rsid w:val="00B27ACC"/>
    <w:rsid w:val="00B27DBB"/>
    <w:rsid w:val="00B31284"/>
    <w:rsid w:val="00B32022"/>
    <w:rsid w:val="00B328CE"/>
    <w:rsid w:val="00B3774A"/>
    <w:rsid w:val="00B41A9F"/>
    <w:rsid w:val="00B421E4"/>
    <w:rsid w:val="00B4427F"/>
    <w:rsid w:val="00B50B02"/>
    <w:rsid w:val="00B51A1C"/>
    <w:rsid w:val="00B52A10"/>
    <w:rsid w:val="00B53DEA"/>
    <w:rsid w:val="00B54E07"/>
    <w:rsid w:val="00B5590A"/>
    <w:rsid w:val="00B5626A"/>
    <w:rsid w:val="00B61209"/>
    <w:rsid w:val="00B63241"/>
    <w:rsid w:val="00B664CD"/>
    <w:rsid w:val="00B66E23"/>
    <w:rsid w:val="00B70E43"/>
    <w:rsid w:val="00B819C3"/>
    <w:rsid w:val="00B879C9"/>
    <w:rsid w:val="00B918BD"/>
    <w:rsid w:val="00B9655E"/>
    <w:rsid w:val="00B97AC1"/>
    <w:rsid w:val="00BA32CB"/>
    <w:rsid w:val="00BB046D"/>
    <w:rsid w:val="00BB0CBD"/>
    <w:rsid w:val="00BB1456"/>
    <w:rsid w:val="00BB145A"/>
    <w:rsid w:val="00BB34B8"/>
    <w:rsid w:val="00BB3D45"/>
    <w:rsid w:val="00BB443C"/>
    <w:rsid w:val="00BB458C"/>
    <w:rsid w:val="00BB5040"/>
    <w:rsid w:val="00BB6E50"/>
    <w:rsid w:val="00BC0732"/>
    <w:rsid w:val="00BC4310"/>
    <w:rsid w:val="00BC491D"/>
    <w:rsid w:val="00BD0B72"/>
    <w:rsid w:val="00BD37A4"/>
    <w:rsid w:val="00BD527A"/>
    <w:rsid w:val="00BE2419"/>
    <w:rsid w:val="00BE4AFF"/>
    <w:rsid w:val="00BF04B4"/>
    <w:rsid w:val="00BF2C94"/>
    <w:rsid w:val="00BF6450"/>
    <w:rsid w:val="00BF7CC1"/>
    <w:rsid w:val="00C00B32"/>
    <w:rsid w:val="00C01A7A"/>
    <w:rsid w:val="00C01F60"/>
    <w:rsid w:val="00C04BD1"/>
    <w:rsid w:val="00C04ED3"/>
    <w:rsid w:val="00C06B51"/>
    <w:rsid w:val="00C06D5A"/>
    <w:rsid w:val="00C07540"/>
    <w:rsid w:val="00C138A5"/>
    <w:rsid w:val="00C139B4"/>
    <w:rsid w:val="00C15F28"/>
    <w:rsid w:val="00C17F08"/>
    <w:rsid w:val="00C20173"/>
    <w:rsid w:val="00C218F2"/>
    <w:rsid w:val="00C3039F"/>
    <w:rsid w:val="00C32659"/>
    <w:rsid w:val="00C334EF"/>
    <w:rsid w:val="00C339F8"/>
    <w:rsid w:val="00C33EC1"/>
    <w:rsid w:val="00C36D12"/>
    <w:rsid w:val="00C40383"/>
    <w:rsid w:val="00C409CA"/>
    <w:rsid w:val="00C40B04"/>
    <w:rsid w:val="00C45DA5"/>
    <w:rsid w:val="00C46CFA"/>
    <w:rsid w:val="00C57654"/>
    <w:rsid w:val="00C62440"/>
    <w:rsid w:val="00C66584"/>
    <w:rsid w:val="00C669E0"/>
    <w:rsid w:val="00C71044"/>
    <w:rsid w:val="00C7535B"/>
    <w:rsid w:val="00C77298"/>
    <w:rsid w:val="00C8120E"/>
    <w:rsid w:val="00C81F6A"/>
    <w:rsid w:val="00C85EF6"/>
    <w:rsid w:val="00C87234"/>
    <w:rsid w:val="00C9022E"/>
    <w:rsid w:val="00C90B3E"/>
    <w:rsid w:val="00C92C83"/>
    <w:rsid w:val="00C937FF"/>
    <w:rsid w:val="00C93AAF"/>
    <w:rsid w:val="00C95D3A"/>
    <w:rsid w:val="00C96281"/>
    <w:rsid w:val="00C9706E"/>
    <w:rsid w:val="00C977FD"/>
    <w:rsid w:val="00C979B8"/>
    <w:rsid w:val="00CA0A1A"/>
    <w:rsid w:val="00CA2E76"/>
    <w:rsid w:val="00CA3247"/>
    <w:rsid w:val="00CA3E07"/>
    <w:rsid w:val="00CA3FEA"/>
    <w:rsid w:val="00CA550D"/>
    <w:rsid w:val="00CA781E"/>
    <w:rsid w:val="00CB0E92"/>
    <w:rsid w:val="00CB5DAE"/>
    <w:rsid w:val="00CB7C15"/>
    <w:rsid w:val="00CB7E3F"/>
    <w:rsid w:val="00CC1B85"/>
    <w:rsid w:val="00CC3B03"/>
    <w:rsid w:val="00CC3B4C"/>
    <w:rsid w:val="00CC5F15"/>
    <w:rsid w:val="00CC6A1A"/>
    <w:rsid w:val="00CC73EB"/>
    <w:rsid w:val="00CC757C"/>
    <w:rsid w:val="00CC797B"/>
    <w:rsid w:val="00CD240A"/>
    <w:rsid w:val="00CD2809"/>
    <w:rsid w:val="00CD45C6"/>
    <w:rsid w:val="00CD4602"/>
    <w:rsid w:val="00CD633A"/>
    <w:rsid w:val="00CD6CE2"/>
    <w:rsid w:val="00CD7AF3"/>
    <w:rsid w:val="00CD7E0B"/>
    <w:rsid w:val="00CE1187"/>
    <w:rsid w:val="00CE1504"/>
    <w:rsid w:val="00CE343D"/>
    <w:rsid w:val="00CE587B"/>
    <w:rsid w:val="00CE6299"/>
    <w:rsid w:val="00CE6425"/>
    <w:rsid w:val="00CF1EDD"/>
    <w:rsid w:val="00CF26C1"/>
    <w:rsid w:val="00CF4E3D"/>
    <w:rsid w:val="00CF5D1C"/>
    <w:rsid w:val="00CF64D0"/>
    <w:rsid w:val="00CF662C"/>
    <w:rsid w:val="00D01146"/>
    <w:rsid w:val="00D05D8D"/>
    <w:rsid w:val="00D07B02"/>
    <w:rsid w:val="00D1055F"/>
    <w:rsid w:val="00D10CCA"/>
    <w:rsid w:val="00D10E22"/>
    <w:rsid w:val="00D131DE"/>
    <w:rsid w:val="00D13231"/>
    <w:rsid w:val="00D14B0C"/>
    <w:rsid w:val="00D21369"/>
    <w:rsid w:val="00D224D9"/>
    <w:rsid w:val="00D240F3"/>
    <w:rsid w:val="00D255AA"/>
    <w:rsid w:val="00D25891"/>
    <w:rsid w:val="00D25BAD"/>
    <w:rsid w:val="00D27FC1"/>
    <w:rsid w:val="00D32DCE"/>
    <w:rsid w:val="00D3327D"/>
    <w:rsid w:val="00D358EA"/>
    <w:rsid w:val="00D406A3"/>
    <w:rsid w:val="00D4125B"/>
    <w:rsid w:val="00D429DA"/>
    <w:rsid w:val="00D470BF"/>
    <w:rsid w:val="00D51296"/>
    <w:rsid w:val="00D5319B"/>
    <w:rsid w:val="00D55689"/>
    <w:rsid w:val="00D60009"/>
    <w:rsid w:val="00D6273F"/>
    <w:rsid w:val="00D62DE0"/>
    <w:rsid w:val="00D63040"/>
    <w:rsid w:val="00D635F4"/>
    <w:rsid w:val="00D64FA8"/>
    <w:rsid w:val="00D652C2"/>
    <w:rsid w:val="00D65F47"/>
    <w:rsid w:val="00D75F3F"/>
    <w:rsid w:val="00D7742D"/>
    <w:rsid w:val="00D8121B"/>
    <w:rsid w:val="00D81ACB"/>
    <w:rsid w:val="00D825FE"/>
    <w:rsid w:val="00D8377D"/>
    <w:rsid w:val="00D86341"/>
    <w:rsid w:val="00D927F4"/>
    <w:rsid w:val="00DA13B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E64"/>
    <w:rsid w:val="00DD2EA8"/>
    <w:rsid w:val="00DE1779"/>
    <w:rsid w:val="00DE2865"/>
    <w:rsid w:val="00DE2C9C"/>
    <w:rsid w:val="00DE2DD2"/>
    <w:rsid w:val="00DE7D8E"/>
    <w:rsid w:val="00DF0A68"/>
    <w:rsid w:val="00DF55DA"/>
    <w:rsid w:val="00DF7167"/>
    <w:rsid w:val="00E00696"/>
    <w:rsid w:val="00E01354"/>
    <w:rsid w:val="00E01EAB"/>
    <w:rsid w:val="00E04F6A"/>
    <w:rsid w:val="00E05ED9"/>
    <w:rsid w:val="00E07CB4"/>
    <w:rsid w:val="00E07FF9"/>
    <w:rsid w:val="00E10983"/>
    <w:rsid w:val="00E145C5"/>
    <w:rsid w:val="00E15834"/>
    <w:rsid w:val="00E20D21"/>
    <w:rsid w:val="00E21102"/>
    <w:rsid w:val="00E23454"/>
    <w:rsid w:val="00E23649"/>
    <w:rsid w:val="00E270D1"/>
    <w:rsid w:val="00E35589"/>
    <w:rsid w:val="00E363AA"/>
    <w:rsid w:val="00E41F38"/>
    <w:rsid w:val="00E4323A"/>
    <w:rsid w:val="00E52B7A"/>
    <w:rsid w:val="00E53CFD"/>
    <w:rsid w:val="00E54133"/>
    <w:rsid w:val="00E55EFF"/>
    <w:rsid w:val="00E61C3F"/>
    <w:rsid w:val="00E6592E"/>
    <w:rsid w:val="00E66809"/>
    <w:rsid w:val="00E705E3"/>
    <w:rsid w:val="00E725E9"/>
    <w:rsid w:val="00E7567E"/>
    <w:rsid w:val="00E866E3"/>
    <w:rsid w:val="00E879DD"/>
    <w:rsid w:val="00E9767D"/>
    <w:rsid w:val="00EA21F7"/>
    <w:rsid w:val="00EA4FE7"/>
    <w:rsid w:val="00EA5B77"/>
    <w:rsid w:val="00EB2857"/>
    <w:rsid w:val="00EB57FE"/>
    <w:rsid w:val="00EC0B3B"/>
    <w:rsid w:val="00EC1E7B"/>
    <w:rsid w:val="00EC4388"/>
    <w:rsid w:val="00EC4F1C"/>
    <w:rsid w:val="00ED0C99"/>
    <w:rsid w:val="00ED3AE2"/>
    <w:rsid w:val="00ED4204"/>
    <w:rsid w:val="00EE0209"/>
    <w:rsid w:val="00EE0C5A"/>
    <w:rsid w:val="00EE3903"/>
    <w:rsid w:val="00EE42B9"/>
    <w:rsid w:val="00EE782C"/>
    <w:rsid w:val="00EE7F32"/>
    <w:rsid w:val="00EF0B09"/>
    <w:rsid w:val="00EF4E5B"/>
    <w:rsid w:val="00F02887"/>
    <w:rsid w:val="00F06689"/>
    <w:rsid w:val="00F06AB8"/>
    <w:rsid w:val="00F07299"/>
    <w:rsid w:val="00F07F38"/>
    <w:rsid w:val="00F102C3"/>
    <w:rsid w:val="00F120CE"/>
    <w:rsid w:val="00F13255"/>
    <w:rsid w:val="00F1358B"/>
    <w:rsid w:val="00F14073"/>
    <w:rsid w:val="00F14D6D"/>
    <w:rsid w:val="00F17F34"/>
    <w:rsid w:val="00F20567"/>
    <w:rsid w:val="00F221CF"/>
    <w:rsid w:val="00F221F3"/>
    <w:rsid w:val="00F223C6"/>
    <w:rsid w:val="00F2300A"/>
    <w:rsid w:val="00F26687"/>
    <w:rsid w:val="00F26EA8"/>
    <w:rsid w:val="00F34A83"/>
    <w:rsid w:val="00F36138"/>
    <w:rsid w:val="00F40F86"/>
    <w:rsid w:val="00F4320D"/>
    <w:rsid w:val="00F43F56"/>
    <w:rsid w:val="00F5340F"/>
    <w:rsid w:val="00F53ED0"/>
    <w:rsid w:val="00F56632"/>
    <w:rsid w:val="00F630C6"/>
    <w:rsid w:val="00F64E81"/>
    <w:rsid w:val="00F70D1E"/>
    <w:rsid w:val="00F767E7"/>
    <w:rsid w:val="00F85166"/>
    <w:rsid w:val="00F8567E"/>
    <w:rsid w:val="00F9063E"/>
    <w:rsid w:val="00F96CD0"/>
    <w:rsid w:val="00F96CD9"/>
    <w:rsid w:val="00FA0430"/>
    <w:rsid w:val="00FA148C"/>
    <w:rsid w:val="00FA520F"/>
    <w:rsid w:val="00FB1353"/>
    <w:rsid w:val="00FC0D51"/>
    <w:rsid w:val="00FC3AFB"/>
    <w:rsid w:val="00FD18A7"/>
    <w:rsid w:val="00FD3C1E"/>
    <w:rsid w:val="00FD6B98"/>
    <w:rsid w:val="00FE68B6"/>
    <w:rsid w:val="00FF19F9"/>
    <w:rsid w:val="00FF27CD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F0A6044-83FD-4E99-A2C8-7DA0DA0F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D2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link w:val="ae"/>
    <w:qFormat/>
    <w:rPr>
      <w:sz w:val="28"/>
    </w:rPr>
  </w:style>
  <w:style w:type="character" w:styleId="af">
    <w:name w:val="page number"/>
    <w:basedOn w:val="a0"/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1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paragraph" w:styleId="af3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e">
    <w:name w:val="Подзаголовок Знак"/>
    <w:link w:val="ad"/>
    <w:rsid w:val="00013503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E782C"/>
  </w:style>
  <w:style w:type="character" w:customStyle="1" w:styleId="a9">
    <w:name w:val="Нижний колонтитул Знак"/>
    <w:basedOn w:val="a0"/>
    <w:link w:val="a8"/>
    <w:uiPriority w:val="99"/>
    <w:rsid w:val="006F14AF"/>
  </w:style>
  <w:style w:type="paragraph" w:styleId="af4">
    <w:name w:val="List Paragraph"/>
    <w:basedOn w:val="a"/>
    <w:uiPriority w:val="34"/>
    <w:qFormat/>
    <w:rsid w:val="006721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6020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2024-02-21T11:30:00Z</cp:lastPrinted>
  <dcterms:created xsi:type="dcterms:W3CDTF">2024-04-25T12:01:00Z</dcterms:created>
  <dcterms:modified xsi:type="dcterms:W3CDTF">2024-04-25T12:01:00Z</dcterms:modified>
</cp:coreProperties>
</file>