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331D52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5566386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5AF50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7B69D9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29 февраля 2024 г.                    </w:t>
      </w:r>
      <w:r w:rsidR="00EB1FE4" w:rsidRPr="00CE2116">
        <w:rPr>
          <w:color w:val="000000" w:themeColor="text1"/>
        </w:rPr>
        <w:t xml:space="preserve">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68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1962C1" w:rsidRPr="001962C1">
        <w:rPr>
          <w:b/>
        </w:rPr>
        <w:t xml:space="preserve">Развитие и поддержка малого </w:t>
      </w:r>
      <w:r w:rsidR="000A1195">
        <w:rPr>
          <w:b/>
        </w:rPr>
        <w:br/>
      </w:r>
      <w:r w:rsidR="001962C1" w:rsidRPr="001962C1">
        <w:rPr>
          <w:b/>
        </w:rPr>
        <w:t>и среднего предпринимательства</w:t>
      </w:r>
      <w:r w:rsidR="000A1195">
        <w:rPr>
          <w:b/>
        </w:rPr>
        <w:br/>
      </w:r>
      <w:r w:rsidR="001962C1" w:rsidRPr="001962C1">
        <w:rPr>
          <w:b/>
        </w:rPr>
        <w:t>в городе Байконур на 2021-2024 гг.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B33D12">
        <w:rPr>
          <w:b/>
        </w:rPr>
        <w:br/>
        <w:t>Главы администрации города</w:t>
      </w:r>
      <w:r w:rsidR="00B33D12">
        <w:rPr>
          <w:b/>
        </w:rPr>
        <w:br/>
      </w:r>
      <w:r>
        <w:rPr>
          <w:b/>
        </w:rPr>
        <w:t>Байконур от 28 декабря 2020 г. № 662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653ADF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5E3B23" wp14:editId="380F5880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BE5" w:rsidRDefault="00966BE5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3B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966BE5" w:rsidRDefault="00966BE5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</w:t>
      </w:r>
      <w:r w:rsidR="00F85A41">
        <w:rPr>
          <w:color w:val="000000" w:themeColor="text1"/>
          <w:szCs w:val="28"/>
        </w:rPr>
        <w:t xml:space="preserve"> </w:t>
      </w:r>
      <w:r w:rsidR="00DA6A71">
        <w:rPr>
          <w:color w:val="000000" w:themeColor="text1"/>
          <w:szCs w:val="28"/>
        </w:rPr>
        <w:t xml:space="preserve">мероприятий </w:t>
      </w:r>
      <w:r w:rsidR="00DA6A71" w:rsidRPr="00DA6A71">
        <w:rPr>
          <w:color w:val="000000" w:themeColor="text1"/>
          <w:szCs w:val="28"/>
        </w:rPr>
        <w:t xml:space="preserve"> 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</w:t>
      </w:r>
      <w:r w:rsidR="00F85A41" w:rsidRPr="00F85A41">
        <w:rPr>
          <w:color w:val="000000" w:themeColor="text1"/>
          <w:szCs w:val="28"/>
        </w:rPr>
        <w:t xml:space="preserve">Развитие </w:t>
      </w:r>
      <w:r w:rsidR="00E36807">
        <w:rPr>
          <w:color w:val="000000" w:themeColor="text1"/>
          <w:szCs w:val="28"/>
        </w:rPr>
        <w:br/>
      </w:r>
      <w:r w:rsidR="00F85A41" w:rsidRPr="00F85A41">
        <w:rPr>
          <w:color w:val="000000" w:themeColor="text1"/>
          <w:szCs w:val="28"/>
        </w:rPr>
        <w:t>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F85A41" w:rsidRPr="00F85A41">
        <w:rPr>
          <w:color w:val="000000" w:themeColor="text1"/>
          <w:szCs w:val="28"/>
        </w:rPr>
        <w:t xml:space="preserve">в городе Байконур </w:t>
      </w:r>
      <w:r w:rsidR="00E36807">
        <w:rPr>
          <w:color w:val="000000" w:themeColor="text1"/>
          <w:szCs w:val="28"/>
        </w:rPr>
        <w:br/>
      </w:r>
      <w:r w:rsidR="00F85A41" w:rsidRPr="00F85A41">
        <w:rPr>
          <w:color w:val="000000" w:themeColor="text1"/>
          <w:szCs w:val="28"/>
        </w:rPr>
        <w:t>на 2021-2024 гг.</w:t>
      </w:r>
      <w:r w:rsidR="00DA6A71" w:rsidRPr="00DA6A71">
        <w:rPr>
          <w:color w:val="000000" w:themeColor="text1"/>
          <w:szCs w:val="28"/>
        </w:rPr>
        <w:t>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утвержденн</w:t>
      </w:r>
      <w:r w:rsidR="00EA7ACA">
        <w:rPr>
          <w:color w:val="000000" w:themeColor="text1"/>
          <w:szCs w:val="28"/>
        </w:rPr>
        <w:t>ой</w:t>
      </w:r>
      <w:r w:rsidR="004B1DC9" w:rsidRPr="004B1DC9">
        <w:rPr>
          <w:color w:val="000000" w:themeColor="text1"/>
          <w:szCs w:val="28"/>
        </w:rPr>
        <w:t xml:space="preserve">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</w:t>
      </w:r>
      <w:r w:rsidR="00F85A41" w:rsidRPr="00F85A41">
        <w:rPr>
          <w:color w:val="000000" w:themeColor="text1"/>
          <w:szCs w:val="28"/>
        </w:rPr>
        <w:t>Развитие и поддержка малого и среднего предпринимательства</w:t>
      </w:r>
      <w:r w:rsidR="00F85A41">
        <w:rPr>
          <w:color w:val="000000" w:themeColor="text1"/>
          <w:szCs w:val="28"/>
        </w:rPr>
        <w:t xml:space="preserve"> </w:t>
      </w:r>
      <w:r w:rsidR="00E36807">
        <w:rPr>
          <w:color w:val="000000" w:themeColor="text1"/>
          <w:szCs w:val="28"/>
        </w:rPr>
        <w:br/>
      </w:r>
      <w:r w:rsidR="00F85A41" w:rsidRPr="00F85A41">
        <w:rPr>
          <w:color w:val="000000" w:themeColor="text1"/>
          <w:szCs w:val="28"/>
        </w:rPr>
        <w:t>в городе Байконур на 2021-2024 гг.</w:t>
      </w:r>
      <w:r w:rsidR="004B1DC9" w:rsidRPr="004B1DC9">
        <w:rPr>
          <w:color w:val="000000" w:themeColor="text1"/>
          <w:szCs w:val="28"/>
        </w:rPr>
        <w:t>»</w:t>
      </w:r>
      <w:r w:rsidR="00F85A41">
        <w:rPr>
          <w:color w:val="000000" w:themeColor="text1"/>
          <w:szCs w:val="28"/>
        </w:rPr>
        <w:t xml:space="preserve"> </w:t>
      </w:r>
      <w:r w:rsidR="00EA7ACA">
        <w:rPr>
          <w:color w:val="000000" w:themeColor="text1"/>
          <w:szCs w:val="28"/>
        </w:rPr>
        <w:t xml:space="preserve">(с изменениями) </w:t>
      </w:r>
      <w:r w:rsidR="004B1DC9" w:rsidRPr="004B1DC9">
        <w:rPr>
          <w:bCs/>
          <w:color w:val="000000" w:themeColor="text1"/>
          <w:szCs w:val="28"/>
        </w:rPr>
        <w:t>(далее –</w:t>
      </w:r>
      <w:r w:rsidR="009B29B5">
        <w:rPr>
          <w:bCs/>
          <w:color w:val="000000" w:themeColor="text1"/>
          <w:szCs w:val="28"/>
        </w:rPr>
        <w:t xml:space="preserve"> </w:t>
      </w:r>
      <w:r w:rsidR="004B1DC9" w:rsidRPr="004B1DC9">
        <w:rPr>
          <w:bCs/>
          <w:color w:val="000000" w:themeColor="text1"/>
          <w:szCs w:val="28"/>
        </w:rPr>
        <w:t>Госпрограмма)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B33D12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5172C7" w:rsidRDefault="00D43B7A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0D2F12" w:rsidRDefault="008625EF" w:rsidP="00BA7561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E179D">
        <w:rPr>
          <w:kern w:val="16"/>
        </w:rPr>
        <w:t xml:space="preserve">.1.  </w:t>
      </w:r>
      <w:r w:rsidR="009B29B5">
        <w:rPr>
          <w:kern w:val="16"/>
        </w:rPr>
        <w:t xml:space="preserve"> </w:t>
      </w:r>
      <w:r w:rsidR="00BA7561">
        <w:rPr>
          <w:kern w:val="16"/>
        </w:rPr>
        <w:t xml:space="preserve"> В</w:t>
      </w:r>
      <w:r w:rsidR="001E179D">
        <w:rPr>
          <w:kern w:val="16"/>
        </w:rPr>
        <w:t xml:space="preserve"> </w:t>
      </w:r>
      <w:r w:rsidR="002B08B1">
        <w:rPr>
          <w:kern w:val="16"/>
        </w:rPr>
        <w:t>Паспорт</w:t>
      </w:r>
      <w:r w:rsidR="00BA7561">
        <w:rPr>
          <w:kern w:val="16"/>
        </w:rPr>
        <w:t>е</w:t>
      </w:r>
      <w:r w:rsidR="00564787">
        <w:rPr>
          <w:kern w:val="16"/>
        </w:rPr>
        <w:t xml:space="preserve"> Госпрограммы</w:t>
      </w:r>
      <w:r w:rsidR="000D2F12">
        <w:rPr>
          <w:kern w:val="16"/>
        </w:rPr>
        <w:t>:</w:t>
      </w:r>
    </w:p>
    <w:p w:rsidR="00CA76C6" w:rsidRDefault="00E11030" w:rsidP="00CA76C6">
      <w:pPr>
        <w:pStyle w:val="ac"/>
        <w:spacing w:line="324" w:lineRule="auto"/>
        <w:ind w:left="709" w:firstLine="11"/>
        <w:rPr>
          <w:kern w:val="16"/>
        </w:rPr>
      </w:pPr>
      <w:r>
        <w:rPr>
          <w:kern w:val="16"/>
        </w:rPr>
        <w:t>1.1.1</w:t>
      </w:r>
      <w:r w:rsidR="009B00E1">
        <w:rPr>
          <w:kern w:val="16"/>
        </w:rPr>
        <w:t>.</w:t>
      </w:r>
      <w:r>
        <w:rPr>
          <w:kern w:val="16"/>
        </w:rPr>
        <w:t xml:space="preserve"> </w:t>
      </w:r>
      <w:r w:rsidR="009B00E1">
        <w:rPr>
          <w:kern w:val="16"/>
        </w:rPr>
        <w:t>В</w:t>
      </w:r>
      <w:r w:rsidR="00E858DF">
        <w:rPr>
          <w:kern w:val="16"/>
        </w:rPr>
        <w:t xml:space="preserve"> </w:t>
      </w:r>
      <w:r w:rsidR="000D2F12">
        <w:rPr>
          <w:kern w:val="16"/>
        </w:rPr>
        <w:t>строк</w:t>
      </w:r>
      <w:r w:rsidR="00E858DF">
        <w:rPr>
          <w:kern w:val="16"/>
        </w:rPr>
        <w:t>е</w:t>
      </w:r>
      <w:r w:rsidR="000D2F12">
        <w:rPr>
          <w:kern w:val="16"/>
        </w:rPr>
        <w:t xml:space="preserve"> «</w:t>
      </w:r>
      <w:r w:rsidR="000D2F12" w:rsidRPr="000D2F12">
        <w:rPr>
          <w:kern w:val="16"/>
        </w:rPr>
        <w:t>Объемы и источники финансирования программы</w:t>
      </w:r>
      <w:r w:rsidR="00E470FB">
        <w:rPr>
          <w:kern w:val="16"/>
        </w:rPr>
        <w:t>»</w:t>
      </w:r>
      <w:r w:rsidR="00E858DF">
        <w:rPr>
          <w:kern w:val="16"/>
        </w:rPr>
        <w:t xml:space="preserve">: </w:t>
      </w:r>
      <w:r w:rsidR="00E858DF">
        <w:rPr>
          <w:kern w:val="16"/>
        </w:rPr>
        <w:br/>
        <w:t xml:space="preserve">цифры «4 674,9» заменить цифрами «4 674,6»; </w:t>
      </w:r>
    </w:p>
    <w:p w:rsidR="000D2F12" w:rsidRDefault="00E858DF" w:rsidP="00CA76C6">
      <w:pPr>
        <w:pStyle w:val="ac"/>
        <w:spacing w:line="324" w:lineRule="auto"/>
        <w:ind w:left="709" w:firstLine="11"/>
        <w:rPr>
          <w:kern w:val="16"/>
        </w:rPr>
      </w:pPr>
      <w:r>
        <w:rPr>
          <w:kern w:val="16"/>
        </w:rPr>
        <w:t>цифры «</w:t>
      </w:r>
      <w:r w:rsidR="009B00E1">
        <w:rPr>
          <w:kern w:val="16"/>
        </w:rPr>
        <w:t>823,1» заменить цифрами «822,9».</w:t>
      </w:r>
    </w:p>
    <w:p w:rsidR="00C517A6" w:rsidRDefault="00E11030" w:rsidP="00E76614">
      <w:pPr>
        <w:pStyle w:val="ac"/>
        <w:spacing w:line="324" w:lineRule="auto"/>
        <w:ind w:firstLine="720"/>
        <w:rPr>
          <w:kern w:val="16"/>
        </w:rPr>
      </w:pPr>
      <w:r w:rsidRPr="00E11030">
        <w:rPr>
          <w:kern w:val="16"/>
        </w:rPr>
        <w:t>1.1.</w:t>
      </w:r>
      <w:r>
        <w:rPr>
          <w:kern w:val="16"/>
        </w:rPr>
        <w:t>2</w:t>
      </w:r>
      <w:r w:rsidR="009B00E1">
        <w:rPr>
          <w:kern w:val="16"/>
        </w:rPr>
        <w:t>.</w:t>
      </w:r>
      <w:r w:rsidRPr="00E11030">
        <w:rPr>
          <w:kern w:val="16"/>
        </w:rPr>
        <w:t xml:space="preserve"> </w:t>
      </w:r>
      <w:r w:rsidR="009B00E1">
        <w:rPr>
          <w:kern w:val="16"/>
        </w:rPr>
        <w:t>В</w:t>
      </w:r>
      <w:r w:rsidR="005B7F4B">
        <w:rPr>
          <w:kern w:val="16"/>
        </w:rPr>
        <w:t xml:space="preserve"> </w:t>
      </w:r>
      <w:r w:rsidR="00DD5467" w:rsidRPr="00E67A7C">
        <w:rPr>
          <w:kern w:val="16"/>
        </w:rPr>
        <w:t>строк</w:t>
      </w:r>
      <w:r w:rsidR="00C517A6">
        <w:rPr>
          <w:kern w:val="16"/>
        </w:rPr>
        <w:t>е</w:t>
      </w:r>
      <w:r w:rsidR="00DD5467" w:rsidRPr="00E67A7C">
        <w:rPr>
          <w:kern w:val="16"/>
        </w:rPr>
        <w:t xml:space="preserve"> «Ожидаемые ре</w:t>
      </w:r>
      <w:r w:rsidR="00C517A6">
        <w:rPr>
          <w:kern w:val="16"/>
        </w:rPr>
        <w:t xml:space="preserve">зультаты </w:t>
      </w:r>
      <w:proofErr w:type="gramStart"/>
      <w:r w:rsidR="00C517A6">
        <w:rPr>
          <w:kern w:val="16"/>
        </w:rPr>
        <w:t>реализации  программы</w:t>
      </w:r>
      <w:proofErr w:type="gramEnd"/>
      <w:r w:rsidR="00C517A6">
        <w:rPr>
          <w:kern w:val="16"/>
        </w:rPr>
        <w:t>»:</w:t>
      </w:r>
    </w:p>
    <w:p w:rsidR="00DD5467" w:rsidRDefault="00C517A6" w:rsidP="00E76614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>в абзаце десятом</w:t>
      </w:r>
      <w:r w:rsidRPr="00E67A7C">
        <w:rPr>
          <w:kern w:val="16"/>
        </w:rPr>
        <w:t xml:space="preserve"> </w:t>
      </w:r>
      <w:r w:rsidR="00DD5467" w:rsidRPr="00E67A7C">
        <w:rPr>
          <w:kern w:val="16"/>
        </w:rPr>
        <w:t>цифр</w:t>
      </w:r>
      <w:r>
        <w:rPr>
          <w:kern w:val="16"/>
        </w:rPr>
        <w:t>у</w:t>
      </w:r>
      <w:r w:rsidR="00DD5467" w:rsidRPr="00E67A7C">
        <w:rPr>
          <w:kern w:val="16"/>
        </w:rPr>
        <w:t xml:space="preserve"> </w:t>
      </w:r>
      <w:r w:rsidR="00E76614" w:rsidRPr="00E67A7C">
        <w:rPr>
          <w:kern w:val="16"/>
        </w:rPr>
        <w:t>«</w:t>
      </w:r>
      <w:r w:rsidR="005B7F4B">
        <w:rPr>
          <w:kern w:val="16"/>
        </w:rPr>
        <w:t>9</w:t>
      </w:r>
      <w:r w:rsidR="00E76614" w:rsidRPr="00E67A7C">
        <w:rPr>
          <w:kern w:val="16"/>
        </w:rPr>
        <w:t>» заменить цифр</w:t>
      </w:r>
      <w:r>
        <w:rPr>
          <w:kern w:val="16"/>
        </w:rPr>
        <w:t>ой</w:t>
      </w:r>
      <w:r w:rsidR="00E76614" w:rsidRPr="00E67A7C">
        <w:rPr>
          <w:kern w:val="16"/>
        </w:rPr>
        <w:t xml:space="preserve"> «</w:t>
      </w:r>
      <w:r w:rsidR="00CA76C6">
        <w:rPr>
          <w:kern w:val="16"/>
        </w:rPr>
        <w:t>2</w:t>
      </w:r>
      <w:r w:rsidR="00E76614" w:rsidRPr="00E67A7C">
        <w:rPr>
          <w:kern w:val="16"/>
        </w:rPr>
        <w:t>»</w:t>
      </w:r>
      <w:r w:rsidR="00C102B3">
        <w:rPr>
          <w:kern w:val="16"/>
        </w:rPr>
        <w:t>;</w:t>
      </w:r>
      <w:r w:rsidRPr="00C517A6">
        <w:rPr>
          <w:kern w:val="16"/>
        </w:rPr>
        <w:t xml:space="preserve"> </w:t>
      </w:r>
    </w:p>
    <w:p w:rsidR="00C102B3" w:rsidRDefault="00C102B3" w:rsidP="00C102B3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 xml:space="preserve">в абзаце </w:t>
      </w:r>
      <w:r w:rsidR="005B7F4B" w:rsidRPr="00E67A7C">
        <w:rPr>
          <w:kern w:val="16"/>
        </w:rPr>
        <w:t>одиннадцатом</w:t>
      </w:r>
      <w:r>
        <w:rPr>
          <w:kern w:val="16"/>
        </w:rPr>
        <w:t xml:space="preserve"> </w:t>
      </w:r>
      <w:r w:rsidRPr="00E67A7C">
        <w:rPr>
          <w:kern w:val="16"/>
        </w:rPr>
        <w:t>цифры «</w:t>
      </w:r>
      <w:r>
        <w:rPr>
          <w:kern w:val="16"/>
        </w:rPr>
        <w:t>87</w:t>
      </w:r>
      <w:r w:rsidRPr="00E67A7C">
        <w:rPr>
          <w:kern w:val="16"/>
        </w:rPr>
        <w:t>» заменить цифрами «</w:t>
      </w:r>
      <w:r>
        <w:rPr>
          <w:kern w:val="16"/>
        </w:rPr>
        <w:t>8</w:t>
      </w:r>
      <w:r w:rsidR="00C517A6">
        <w:rPr>
          <w:kern w:val="16"/>
        </w:rPr>
        <w:t>6</w:t>
      </w:r>
      <w:r w:rsidRPr="00E67A7C">
        <w:rPr>
          <w:kern w:val="16"/>
        </w:rPr>
        <w:t>»</w:t>
      </w:r>
      <w:r>
        <w:rPr>
          <w:kern w:val="16"/>
        </w:rPr>
        <w:t>;</w:t>
      </w:r>
    </w:p>
    <w:p w:rsidR="00C102B3" w:rsidRDefault="00C102B3" w:rsidP="00C102B3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 xml:space="preserve">в абзаце пятнадцатом </w:t>
      </w:r>
      <w:r w:rsidR="00C517A6">
        <w:rPr>
          <w:kern w:val="16"/>
        </w:rPr>
        <w:t>цифры «</w:t>
      </w:r>
      <w:r>
        <w:rPr>
          <w:kern w:val="16"/>
        </w:rPr>
        <w:t>95</w:t>
      </w:r>
      <w:r w:rsidRPr="00E67A7C">
        <w:rPr>
          <w:kern w:val="16"/>
        </w:rPr>
        <w:t xml:space="preserve">» заменить </w:t>
      </w:r>
      <w:r w:rsidR="00C517A6">
        <w:rPr>
          <w:kern w:val="16"/>
        </w:rPr>
        <w:t>цифрами</w:t>
      </w:r>
      <w:r w:rsidRPr="00E67A7C">
        <w:rPr>
          <w:kern w:val="16"/>
        </w:rPr>
        <w:t xml:space="preserve"> «</w:t>
      </w:r>
      <w:r>
        <w:rPr>
          <w:kern w:val="16"/>
        </w:rPr>
        <w:t>10</w:t>
      </w:r>
      <w:r w:rsidR="00C517A6">
        <w:rPr>
          <w:kern w:val="16"/>
        </w:rPr>
        <w:t>5</w:t>
      </w:r>
      <w:r w:rsidRPr="00E67A7C">
        <w:rPr>
          <w:kern w:val="16"/>
        </w:rPr>
        <w:t>»</w:t>
      </w:r>
      <w:r w:rsidR="00B219FF">
        <w:rPr>
          <w:kern w:val="16"/>
        </w:rPr>
        <w:t>.</w:t>
      </w:r>
    </w:p>
    <w:p w:rsidR="00791E2E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lastRenderedPageBreak/>
        <w:t>1</w:t>
      </w:r>
      <w:r w:rsidR="002E065C">
        <w:rPr>
          <w:kern w:val="16"/>
        </w:rPr>
        <w:t>.</w:t>
      </w:r>
      <w:r w:rsidR="00F851E4">
        <w:rPr>
          <w:kern w:val="16"/>
        </w:rPr>
        <w:t>2</w:t>
      </w:r>
      <w:r w:rsidR="002E065C">
        <w:rPr>
          <w:kern w:val="16"/>
        </w:rPr>
        <w:t xml:space="preserve">. </w:t>
      </w:r>
      <w:r w:rsidR="00AB34F4">
        <w:rPr>
          <w:kern w:val="16"/>
        </w:rPr>
        <w:t>П</w:t>
      </w:r>
      <w:r w:rsidR="00791E2E">
        <w:rPr>
          <w:kern w:val="16"/>
        </w:rPr>
        <w:t>ункт 2.5 раздела 2 Го</w:t>
      </w:r>
      <w:r w:rsidR="00971B77">
        <w:rPr>
          <w:kern w:val="16"/>
        </w:rPr>
        <w:t xml:space="preserve">спрограммы </w:t>
      </w:r>
      <w:r w:rsidR="00AB34F4">
        <w:rPr>
          <w:kern w:val="16"/>
        </w:rPr>
        <w:t>дополнить новым</w:t>
      </w:r>
      <w:r w:rsidR="00971B77">
        <w:rPr>
          <w:kern w:val="16"/>
        </w:rPr>
        <w:t xml:space="preserve"> двадцать перв</w:t>
      </w:r>
      <w:r w:rsidR="00AB34F4">
        <w:rPr>
          <w:kern w:val="16"/>
        </w:rPr>
        <w:t>ым</w:t>
      </w:r>
      <w:r w:rsidR="00971B77">
        <w:rPr>
          <w:kern w:val="16"/>
        </w:rPr>
        <w:t xml:space="preserve"> </w:t>
      </w:r>
      <w:r w:rsidR="00AB34F4">
        <w:rPr>
          <w:kern w:val="16"/>
        </w:rPr>
        <w:t>абзацем</w:t>
      </w:r>
      <w:r w:rsidR="00971B77">
        <w:rPr>
          <w:kern w:val="16"/>
        </w:rPr>
        <w:t xml:space="preserve"> </w:t>
      </w:r>
      <w:r w:rsidR="00AB34F4">
        <w:rPr>
          <w:kern w:val="16"/>
        </w:rPr>
        <w:t>следующего содержания</w:t>
      </w:r>
      <w:r w:rsidR="00791E2E">
        <w:rPr>
          <w:kern w:val="16"/>
        </w:rPr>
        <w:t>:</w:t>
      </w:r>
    </w:p>
    <w:p w:rsidR="00971B77" w:rsidRDefault="00971B77" w:rsidP="00653ADF">
      <w:pPr>
        <w:pStyle w:val="ac"/>
        <w:spacing w:line="312" w:lineRule="auto"/>
        <w:rPr>
          <w:color w:val="000000"/>
          <w:shd w:val="clear" w:color="auto" w:fill="FFFFFF"/>
        </w:rPr>
      </w:pPr>
      <w:r w:rsidRPr="0071748C">
        <w:rPr>
          <w:kern w:val="16"/>
        </w:rPr>
        <w:t>«</w:t>
      </w:r>
      <w:r w:rsidR="0071748C" w:rsidRPr="0071748C">
        <w:rPr>
          <w:kern w:val="16"/>
        </w:rPr>
        <w:t>деятельность сухопутного пассажирского транспорта: перевозки пассажиров в городском и пригородном сообщении</w:t>
      </w:r>
      <w:r w:rsidRPr="0071748C">
        <w:rPr>
          <w:color w:val="000000"/>
          <w:shd w:val="clear" w:color="auto" w:fill="FFFFFF"/>
        </w:rPr>
        <w:t xml:space="preserve"> (код 49.31</w:t>
      </w:r>
      <w:r w:rsidR="0071748C" w:rsidRPr="0071748C">
        <w:rPr>
          <w:color w:val="000000"/>
          <w:shd w:val="clear" w:color="auto" w:fill="FFFFFF"/>
        </w:rPr>
        <w:t xml:space="preserve"> </w:t>
      </w:r>
      <w:r w:rsidRPr="0071748C">
        <w:rPr>
          <w:color w:val="000000"/>
          <w:shd w:val="clear" w:color="auto" w:fill="FFFFFF"/>
        </w:rPr>
        <w:t>ОКВЭД).</w:t>
      </w:r>
      <w:r w:rsidR="00AB34F4" w:rsidRPr="0071748C">
        <w:rPr>
          <w:color w:val="000000"/>
          <w:shd w:val="clear" w:color="auto" w:fill="FFFFFF"/>
        </w:rPr>
        <w:t>».</w:t>
      </w:r>
    </w:p>
    <w:p w:rsidR="0075478D" w:rsidRDefault="0075478D" w:rsidP="00653ADF">
      <w:pPr>
        <w:pStyle w:val="ac"/>
        <w:spacing w:line="312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</w:t>
      </w:r>
      <w:r w:rsidR="00F851E4">
        <w:rPr>
          <w:color w:val="000000"/>
          <w:shd w:val="clear" w:color="auto" w:fill="FFFFFF"/>
        </w:rPr>
        <w:t>3</w:t>
      </w:r>
      <w:r w:rsidR="009B00E1">
        <w:rPr>
          <w:color w:val="000000"/>
          <w:shd w:val="clear" w:color="auto" w:fill="FFFFFF"/>
        </w:rPr>
        <w:t>. Пункт 2.6</w:t>
      </w:r>
      <w:r>
        <w:rPr>
          <w:color w:val="000000"/>
          <w:shd w:val="clear" w:color="auto" w:fill="FFFFFF"/>
        </w:rPr>
        <w:t xml:space="preserve"> раздела 2 </w:t>
      </w:r>
      <w:r w:rsidR="00050457">
        <w:rPr>
          <w:color w:val="000000"/>
          <w:shd w:val="clear" w:color="auto" w:fill="FFFFFF"/>
        </w:rPr>
        <w:t xml:space="preserve">Госпрограммы </w:t>
      </w:r>
      <w:r>
        <w:rPr>
          <w:color w:val="000000"/>
          <w:shd w:val="clear" w:color="auto" w:fill="FFFFFF"/>
        </w:rPr>
        <w:t xml:space="preserve">изложить в </w:t>
      </w:r>
      <w:r w:rsidR="00785F97">
        <w:rPr>
          <w:color w:val="000000"/>
          <w:shd w:val="clear" w:color="auto" w:fill="FFFFFF"/>
        </w:rPr>
        <w:t>следующей редакции</w:t>
      </w:r>
      <w:r>
        <w:rPr>
          <w:color w:val="000000"/>
          <w:shd w:val="clear" w:color="auto" w:fill="FFFFFF"/>
        </w:rPr>
        <w:t>:</w:t>
      </w:r>
    </w:p>
    <w:p w:rsidR="0075478D" w:rsidRDefault="0075478D" w:rsidP="00653ADF">
      <w:pPr>
        <w:pStyle w:val="ac"/>
        <w:spacing w:line="312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«</w:t>
      </w:r>
      <w:r w:rsidR="00785F97">
        <w:rPr>
          <w:color w:val="000000"/>
          <w:shd w:val="clear" w:color="auto" w:fill="FFFFFF"/>
        </w:rPr>
        <w:t xml:space="preserve">2.6. </w:t>
      </w:r>
      <w:r>
        <w:rPr>
          <w:color w:val="000000"/>
          <w:shd w:val="clear" w:color="auto" w:fill="FFFFFF"/>
        </w:rPr>
        <w:t>Субсидии будут предоставляться на возмещение части затрат:</w:t>
      </w:r>
    </w:p>
    <w:p w:rsidR="0075478D" w:rsidRDefault="0075478D" w:rsidP="00653ADF">
      <w:pPr>
        <w:pStyle w:val="ac"/>
        <w:spacing w:line="312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 оплате коммунальных услуг за здания, сооружения или нежилые помещения, используемые для ведения предпринимательской деятельности;</w:t>
      </w:r>
    </w:p>
    <w:p w:rsidR="0075478D" w:rsidRDefault="0075478D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по расходам (по приобретению</w:t>
      </w:r>
      <w:r w:rsidR="00C517A6">
        <w:rPr>
          <w:kern w:val="16"/>
        </w:rPr>
        <w:t>,</w:t>
      </w:r>
      <w:r>
        <w:rPr>
          <w:kern w:val="16"/>
        </w:rPr>
        <w:t xml:space="preserve"> доставке</w:t>
      </w:r>
      <w:r w:rsidR="00E11030">
        <w:rPr>
          <w:kern w:val="16"/>
        </w:rPr>
        <w:t xml:space="preserve"> и техническому обслуживанию</w:t>
      </w:r>
      <w:r>
        <w:rPr>
          <w:kern w:val="16"/>
        </w:rPr>
        <w:t xml:space="preserve"> оборудования, систем наблюдения, онлайн-касс, лицензионных программных продуктов (их обновл</w:t>
      </w:r>
      <w:r w:rsidR="00F61340">
        <w:rPr>
          <w:kern w:val="16"/>
        </w:rPr>
        <w:t>ению), монтажу основных средств</w:t>
      </w:r>
      <w:r w:rsidR="00C517A6">
        <w:rPr>
          <w:kern w:val="16"/>
        </w:rPr>
        <w:t xml:space="preserve">, </w:t>
      </w:r>
      <w:r w:rsidR="00E11030">
        <w:rPr>
          <w:kern w:val="16"/>
        </w:rPr>
        <w:t xml:space="preserve">приобретению </w:t>
      </w:r>
      <w:r w:rsidR="00C517A6">
        <w:rPr>
          <w:kern w:val="16"/>
        </w:rPr>
        <w:t>семян</w:t>
      </w:r>
      <w:r>
        <w:rPr>
          <w:kern w:val="16"/>
        </w:rPr>
        <w:t xml:space="preserve">), </w:t>
      </w:r>
      <w:r w:rsidR="00C517A6">
        <w:rPr>
          <w:kern w:val="16"/>
        </w:rPr>
        <w:br/>
      </w:r>
      <w:r>
        <w:rPr>
          <w:kern w:val="16"/>
        </w:rPr>
        <w:t xml:space="preserve">за исключением расходов на товары, приобретаемые с целью дальнейшей перепродажи и связанных с ведением предпринимательской деятельности, </w:t>
      </w:r>
      <w:r w:rsidR="00C517A6">
        <w:rPr>
          <w:kern w:val="16"/>
        </w:rPr>
        <w:br/>
      </w:r>
      <w:r>
        <w:rPr>
          <w:kern w:val="16"/>
        </w:rPr>
        <w:t>в соответствии с перечнем расходов, подлежащих возмещению</w:t>
      </w:r>
      <w:r w:rsidR="00785F97">
        <w:rPr>
          <w:kern w:val="16"/>
        </w:rPr>
        <w:t>,</w:t>
      </w:r>
      <w:r>
        <w:rPr>
          <w:kern w:val="16"/>
        </w:rPr>
        <w:t xml:space="preserve"> утвержденным нормативным правовым актом Главы администрации города Байконур;</w:t>
      </w:r>
    </w:p>
    <w:p w:rsidR="0075478D" w:rsidRDefault="0075478D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по компенсации части </w:t>
      </w:r>
      <w:proofErr w:type="spellStart"/>
      <w:r>
        <w:rPr>
          <w:kern w:val="16"/>
        </w:rPr>
        <w:t>субарендной</w:t>
      </w:r>
      <w:proofErr w:type="spellEnd"/>
      <w:r>
        <w:rPr>
          <w:kern w:val="16"/>
        </w:rPr>
        <w:t xml:space="preserve"> платы за земельные участки, здания, сооружения и нежилые помещения в зданиях, сооружениях, находящихся </w:t>
      </w:r>
      <w:r w:rsidR="00C517A6">
        <w:rPr>
          <w:kern w:val="16"/>
        </w:rPr>
        <w:br/>
      </w:r>
      <w:r>
        <w:rPr>
          <w:kern w:val="16"/>
        </w:rPr>
        <w:t>в пользовании и владении администрации города Байконур;</w:t>
      </w:r>
    </w:p>
    <w:p w:rsidR="0075478D" w:rsidRPr="003F2F27" w:rsidRDefault="00F61340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по расходам </w:t>
      </w:r>
      <w:r w:rsidR="009B00E1">
        <w:rPr>
          <w:kern w:val="16"/>
        </w:rPr>
        <w:t xml:space="preserve">на </w:t>
      </w:r>
      <w:r>
        <w:rPr>
          <w:kern w:val="16"/>
        </w:rPr>
        <w:t>техническо</w:t>
      </w:r>
      <w:r w:rsidR="009B00E1">
        <w:rPr>
          <w:kern w:val="16"/>
        </w:rPr>
        <w:t>е</w:t>
      </w:r>
      <w:r>
        <w:rPr>
          <w:kern w:val="16"/>
        </w:rPr>
        <w:t xml:space="preserve"> обслуживани</w:t>
      </w:r>
      <w:r w:rsidR="009B00E1">
        <w:rPr>
          <w:kern w:val="16"/>
        </w:rPr>
        <w:t>е</w:t>
      </w:r>
      <w:r w:rsidR="00E11030">
        <w:rPr>
          <w:kern w:val="16"/>
        </w:rPr>
        <w:t xml:space="preserve"> и</w:t>
      </w:r>
      <w:r w:rsidR="00C517A6">
        <w:rPr>
          <w:kern w:val="16"/>
        </w:rPr>
        <w:t xml:space="preserve"> </w:t>
      </w:r>
      <w:r>
        <w:rPr>
          <w:kern w:val="16"/>
        </w:rPr>
        <w:t>ремонт</w:t>
      </w:r>
      <w:r w:rsidR="00E11030">
        <w:rPr>
          <w:kern w:val="16"/>
        </w:rPr>
        <w:t xml:space="preserve"> автомобильных транспортных средств</w:t>
      </w:r>
      <w:r>
        <w:rPr>
          <w:kern w:val="16"/>
        </w:rPr>
        <w:t xml:space="preserve">, </w:t>
      </w:r>
      <w:r w:rsidR="009B00E1">
        <w:rPr>
          <w:kern w:val="16"/>
        </w:rPr>
        <w:t xml:space="preserve">по </w:t>
      </w:r>
      <w:r>
        <w:rPr>
          <w:kern w:val="16"/>
        </w:rPr>
        <w:t>приобретени</w:t>
      </w:r>
      <w:r w:rsidR="00C517A6">
        <w:rPr>
          <w:kern w:val="16"/>
        </w:rPr>
        <w:t>ю</w:t>
      </w:r>
      <w:r>
        <w:rPr>
          <w:kern w:val="16"/>
        </w:rPr>
        <w:t xml:space="preserve"> шин, колес, дисков</w:t>
      </w:r>
      <w:r w:rsidR="00C517A6">
        <w:rPr>
          <w:kern w:val="16"/>
        </w:rPr>
        <w:t>,</w:t>
      </w:r>
      <w:r>
        <w:rPr>
          <w:kern w:val="16"/>
        </w:rPr>
        <w:t xml:space="preserve"> автозапчастей, автоматизированн</w:t>
      </w:r>
      <w:r w:rsidR="00C517A6">
        <w:rPr>
          <w:kern w:val="16"/>
        </w:rPr>
        <w:t>ых</w:t>
      </w:r>
      <w:r>
        <w:rPr>
          <w:kern w:val="16"/>
        </w:rPr>
        <w:t xml:space="preserve"> систем учета пассажиропотока и оплаты проезда, аппаратуры спутниковой навигации, </w:t>
      </w:r>
      <w:r w:rsidR="00E11030">
        <w:rPr>
          <w:kern w:val="16"/>
        </w:rPr>
        <w:t xml:space="preserve">по </w:t>
      </w:r>
      <w:r>
        <w:rPr>
          <w:kern w:val="16"/>
        </w:rPr>
        <w:t>услуг</w:t>
      </w:r>
      <w:r w:rsidR="00C517A6">
        <w:rPr>
          <w:kern w:val="16"/>
        </w:rPr>
        <w:t>ам</w:t>
      </w:r>
      <w:r>
        <w:rPr>
          <w:kern w:val="16"/>
        </w:rPr>
        <w:t xml:space="preserve"> проведени</w:t>
      </w:r>
      <w:r w:rsidR="00C517A6">
        <w:rPr>
          <w:kern w:val="16"/>
        </w:rPr>
        <w:t>я</w:t>
      </w:r>
      <w:r>
        <w:rPr>
          <w:kern w:val="16"/>
        </w:rPr>
        <w:t xml:space="preserve"> </w:t>
      </w:r>
      <w:r w:rsidR="00E11030">
        <w:rPr>
          <w:kern w:val="16"/>
        </w:rPr>
        <w:t xml:space="preserve">регулярных </w:t>
      </w:r>
      <w:r>
        <w:rPr>
          <w:kern w:val="16"/>
        </w:rPr>
        <w:t>медицинск</w:t>
      </w:r>
      <w:r w:rsidR="00E11030">
        <w:rPr>
          <w:kern w:val="16"/>
        </w:rPr>
        <w:t>их осмотров водителей</w:t>
      </w:r>
      <w:r w:rsidR="00A52ECA">
        <w:rPr>
          <w:kern w:val="16"/>
        </w:rPr>
        <w:t xml:space="preserve">, на </w:t>
      </w:r>
      <w:r w:rsidR="00A52ECA" w:rsidRPr="003F2F27">
        <w:rPr>
          <w:kern w:val="16"/>
        </w:rPr>
        <w:t xml:space="preserve">обязательное страхование гражданско-правовой ответственности перевозчика перед пассажирами </w:t>
      </w:r>
      <w:r w:rsidR="00A52ECA" w:rsidRPr="003F2F27">
        <w:rPr>
          <w:kern w:val="16"/>
        </w:rPr>
        <w:br/>
        <w:t xml:space="preserve">и на обязательное страхование гражданско-правовой ответственности </w:t>
      </w:r>
      <w:r w:rsidR="00966BE5">
        <w:rPr>
          <w:kern w:val="16"/>
        </w:rPr>
        <w:t xml:space="preserve">владельцев транспортных средств; </w:t>
      </w:r>
    </w:p>
    <w:p w:rsidR="00721930" w:rsidRPr="003F2F27" w:rsidRDefault="00F61340" w:rsidP="00653ADF">
      <w:pPr>
        <w:pStyle w:val="ac"/>
        <w:spacing w:line="312" w:lineRule="auto"/>
        <w:rPr>
          <w:kern w:val="16"/>
        </w:rPr>
      </w:pPr>
      <w:r w:rsidRPr="003F2F27">
        <w:rPr>
          <w:kern w:val="16"/>
        </w:rPr>
        <w:t xml:space="preserve">по расходам </w:t>
      </w:r>
      <w:r w:rsidR="0066080C" w:rsidRPr="003F2F27">
        <w:rPr>
          <w:kern w:val="16"/>
        </w:rPr>
        <w:t xml:space="preserve">по </w:t>
      </w:r>
      <w:r w:rsidRPr="003F2F27">
        <w:rPr>
          <w:kern w:val="16"/>
        </w:rPr>
        <w:t>приобретени</w:t>
      </w:r>
      <w:r w:rsidR="0066080C" w:rsidRPr="003F2F27">
        <w:rPr>
          <w:kern w:val="16"/>
        </w:rPr>
        <w:t>ю</w:t>
      </w:r>
      <w:r w:rsidRPr="003F2F27">
        <w:rPr>
          <w:kern w:val="16"/>
        </w:rPr>
        <w:t xml:space="preserve"> кормов</w:t>
      </w:r>
      <w:r w:rsidR="00556D91" w:rsidRPr="003F2F27">
        <w:rPr>
          <w:kern w:val="16"/>
        </w:rPr>
        <w:t xml:space="preserve"> </w:t>
      </w:r>
      <w:r w:rsidRPr="003F2F27">
        <w:rPr>
          <w:kern w:val="16"/>
        </w:rPr>
        <w:t>и животных, оказанию ветеринарных услуг, постройк</w:t>
      </w:r>
      <w:r w:rsidR="0066080C" w:rsidRPr="003F2F27">
        <w:rPr>
          <w:kern w:val="16"/>
        </w:rPr>
        <w:t>е</w:t>
      </w:r>
      <w:r w:rsidR="008A7AE2" w:rsidRPr="003F2F27">
        <w:rPr>
          <w:kern w:val="16"/>
        </w:rPr>
        <w:t xml:space="preserve">, ремонту помещений </w:t>
      </w:r>
      <w:r w:rsidR="00556D91" w:rsidRPr="003F2F27">
        <w:rPr>
          <w:kern w:val="16"/>
        </w:rPr>
        <w:t xml:space="preserve">для </w:t>
      </w:r>
      <w:r w:rsidR="008A7AE2" w:rsidRPr="003F2F27">
        <w:rPr>
          <w:kern w:val="16"/>
        </w:rPr>
        <w:t xml:space="preserve">содержания </w:t>
      </w:r>
      <w:r w:rsidR="00556D91" w:rsidRPr="003F2F27">
        <w:rPr>
          <w:kern w:val="16"/>
        </w:rPr>
        <w:t>животных</w:t>
      </w:r>
      <w:r w:rsidR="00721930" w:rsidRPr="003F2F27">
        <w:rPr>
          <w:kern w:val="16"/>
        </w:rPr>
        <w:t>;</w:t>
      </w:r>
    </w:p>
    <w:p w:rsidR="00F61340" w:rsidRPr="003F2F27" w:rsidRDefault="00721930" w:rsidP="00653ADF">
      <w:pPr>
        <w:pStyle w:val="ac"/>
        <w:spacing w:line="312" w:lineRule="auto"/>
        <w:rPr>
          <w:kern w:val="16"/>
        </w:rPr>
      </w:pPr>
      <w:r w:rsidRPr="003F2F27">
        <w:rPr>
          <w:kern w:val="16"/>
        </w:rPr>
        <w:t xml:space="preserve">по расходам по оказанию услуг </w:t>
      </w:r>
      <w:r w:rsidR="00A52ECA" w:rsidRPr="003F2F27">
        <w:rPr>
          <w:bCs/>
          <w:szCs w:val="28"/>
        </w:rPr>
        <w:t>за обучение образовательных программ.</w:t>
      </w:r>
      <w:r w:rsidR="00785F97">
        <w:rPr>
          <w:bCs/>
          <w:szCs w:val="28"/>
        </w:rPr>
        <w:t>».</w:t>
      </w:r>
    </w:p>
    <w:p w:rsidR="00185233" w:rsidRPr="00185233" w:rsidRDefault="00971B77" w:rsidP="00653ADF">
      <w:pPr>
        <w:pStyle w:val="ac"/>
        <w:spacing w:line="312" w:lineRule="auto"/>
        <w:rPr>
          <w:kern w:val="16"/>
        </w:rPr>
      </w:pPr>
      <w:r w:rsidRPr="003F2F27">
        <w:rPr>
          <w:kern w:val="16"/>
        </w:rPr>
        <w:t>1.</w:t>
      </w:r>
      <w:r w:rsidR="00F851E4" w:rsidRPr="003F2F27">
        <w:rPr>
          <w:kern w:val="16"/>
        </w:rPr>
        <w:t>4</w:t>
      </w:r>
      <w:r w:rsidRPr="003F2F27">
        <w:rPr>
          <w:kern w:val="16"/>
        </w:rPr>
        <w:t xml:space="preserve">. </w:t>
      </w:r>
      <w:r w:rsidR="00185233" w:rsidRPr="003F2F27">
        <w:rPr>
          <w:kern w:val="16"/>
        </w:rPr>
        <w:t>В разделе 6 Госпрограммы:</w:t>
      </w:r>
    </w:p>
    <w:p w:rsidR="00AB34F4" w:rsidRDefault="005B76DD" w:rsidP="005B76DD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 xml:space="preserve">в </w:t>
      </w:r>
      <w:r w:rsidR="00AB34F4">
        <w:rPr>
          <w:kern w:val="16"/>
        </w:rPr>
        <w:t xml:space="preserve">абзаце втором </w:t>
      </w:r>
      <w:r>
        <w:rPr>
          <w:kern w:val="16"/>
        </w:rPr>
        <w:t xml:space="preserve">цифры «4 674,9» заменить цифрами «4 674,6»; </w:t>
      </w:r>
    </w:p>
    <w:p w:rsidR="005B76DD" w:rsidRDefault="00AB34F4" w:rsidP="005B76DD">
      <w:pPr>
        <w:pStyle w:val="ac"/>
        <w:spacing w:line="324" w:lineRule="auto"/>
        <w:ind w:firstLine="720"/>
        <w:rPr>
          <w:kern w:val="16"/>
        </w:rPr>
      </w:pPr>
      <w:r>
        <w:rPr>
          <w:kern w:val="16"/>
        </w:rPr>
        <w:t xml:space="preserve">в абзаце пятом </w:t>
      </w:r>
      <w:r w:rsidR="005B76DD">
        <w:rPr>
          <w:kern w:val="16"/>
        </w:rPr>
        <w:t>цифры «823,1» заменить цифрами «822,9».</w:t>
      </w:r>
    </w:p>
    <w:p w:rsidR="00A52ECA" w:rsidRDefault="00F43C8C" w:rsidP="00A52ECA">
      <w:pPr>
        <w:pStyle w:val="ac"/>
        <w:spacing w:line="312" w:lineRule="auto"/>
        <w:rPr>
          <w:kern w:val="16"/>
        </w:rPr>
      </w:pPr>
      <w:r w:rsidRPr="0044246C">
        <w:rPr>
          <w:kern w:val="16"/>
        </w:rPr>
        <w:t>1</w:t>
      </w:r>
      <w:r w:rsidR="00DC01D2" w:rsidRPr="0044246C">
        <w:rPr>
          <w:kern w:val="16"/>
        </w:rPr>
        <w:t>.</w:t>
      </w:r>
      <w:r w:rsidR="00F851E4">
        <w:rPr>
          <w:kern w:val="16"/>
        </w:rPr>
        <w:t>5</w:t>
      </w:r>
      <w:r w:rsidR="00DA5C10" w:rsidRPr="0044246C">
        <w:rPr>
          <w:kern w:val="16"/>
        </w:rPr>
        <w:t xml:space="preserve">. Раздел 7 Госпрограммы </w:t>
      </w:r>
      <w:r w:rsidR="00791E2E" w:rsidRPr="0044246C">
        <w:rPr>
          <w:kern w:val="16"/>
        </w:rPr>
        <w:t xml:space="preserve">дополнить </w:t>
      </w:r>
      <w:r w:rsidR="00F96DDE" w:rsidRPr="0044246C">
        <w:rPr>
          <w:kern w:val="16"/>
        </w:rPr>
        <w:t>новыми строками</w:t>
      </w:r>
      <w:r w:rsidR="00791E2E" w:rsidRPr="0044246C">
        <w:rPr>
          <w:kern w:val="16"/>
        </w:rPr>
        <w:t xml:space="preserve"> следующего содержания</w:t>
      </w:r>
      <w:r w:rsidR="00DA5C10" w:rsidRPr="0044246C">
        <w:rPr>
          <w:kern w:val="16"/>
        </w:rPr>
        <w:t>:</w:t>
      </w:r>
    </w:p>
    <w:p w:rsidR="00DA5C10" w:rsidRPr="002E7FD9" w:rsidRDefault="00DA5C10" w:rsidP="00A52ECA">
      <w:pPr>
        <w:pStyle w:val="ac"/>
        <w:spacing w:line="312" w:lineRule="auto"/>
        <w:rPr>
          <w:sz w:val="12"/>
          <w:szCs w:val="24"/>
          <w:lang w:eastAsia="ar-SA"/>
        </w:rPr>
      </w:pPr>
      <w:r w:rsidRPr="007A20AE">
        <w:rPr>
          <w:kern w:val="16"/>
          <w:szCs w:val="28"/>
        </w:rPr>
        <w:t>«</w:t>
      </w:r>
      <w:r w:rsidR="008011F9">
        <w:rPr>
          <w:kern w:val="16"/>
          <w:szCs w:val="28"/>
        </w:rPr>
        <w:t xml:space="preserve">                                         </w:t>
      </w:r>
    </w:p>
    <w:tbl>
      <w:tblPr>
        <w:tblW w:w="98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1215"/>
        <w:gridCol w:w="1674"/>
        <w:gridCol w:w="2000"/>
      </w:tblGrid>
      <w:tr w:rsidR="0027359A" w:rsidRPr="00DA5C10" w:rsidTr="00A819BD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Наименование правового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Основные положения правового акта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ind w:left="-62" w:right="-62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 xml:space="preserve">Срок </w:t>
            </w:r>
            <w:r w:rsidR="00BA015F">
              <w:rPr>
                <w:sz w:val="22"/>
                <w:szCs w:val="22"/>
                <w:lang w:eastAsia="ar-SA"/>
              </w:rPr>
              <w:t>утверждения правового акта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Ответственный исполнитель</w:t>
            </w:r>
          </w:p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10" w:rsidRPr="00DA5C10" w:rsidRDefault="00DA5C10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DA5C10">
              <w:rPr>
                <w:sz w:val="22"/>
                <w:szCs w:val="22"/>
                <w:lang w:eastAsia="ar-SA"/>
              </w:rPr>
              <w:t>Связь с основным мероприятием</w:t>
            </w:r>
          </w:p>
        </w:tc>
      </w:tr>
      <w:tr w:rsidR="00B02D0F" w:rsidRPr="00DA5C10" w:rsidTr="00A819BD">
        <w:trPr>
          <w:trHeight w:val="24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0F" w:rsidRPr="00DA5C10" w:rsidRDefault="00B02D0F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  <w:r w:rsidR="00823F76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9E" w:rsidRPr="00DB479E" w:rsidRDefault="00DB479E" w:rsidP="00DB479E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Об утверждении Положения о поддержке субъектов малого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 xml:space="preserve">и среднего предпринимательства </w:t>
            </w:r>
          </w:p>
          <w:p w:rsidR="00DB479E" w:rsidRPr="00DB479E" w:rsidRDefault="00DB479E" w:rsidP="00DB479E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DB479E" w:rsidRPr="00DB479E" w:rsidRDefault="00DB479E" w:rsidP="00DB479E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B02D0F" w:rsidRPr="00DA5C10" w:rsidRDefault="00DB479E" w:rsidP="008A7AE2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направлениях в городе Байконур,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="008A7AE2">
              <w:rPr>
                <w:sz w:val="22"/>
                <w:szCs w:val="22"/>
                <w:lang w:eastAsia="ar-SA"/>
              </w:rPr>
              <w:t xml:space="preserve">на возмещение части затрат </w:t>
            </w:r>
            <w:r w:rsidR="00B02D0F" w:rsidRPr="00DB479E">
              <w:rPr>
                <w:sz w:val="22"/>
                <w:szCs w:val="22"/>
              </w:rPr>
              <w:t>для создания условий легкого старта</w:t>
            </w:r>
            <w:r w:rsidR="00B02D0F" w:rsidRPr="00BC2C57">
              <w:rPr>
                <w:sz w:val="20"/>
              </w:rPr>
              <w:t xml:space="preserve"> </w:t>
            </w:r>
            <w:r w:rsidR="00FF7449" w:rsidRPr="00FF7449">
              <w:rPr>
                <w:sz w:val="20"/>
              </w:rPr>
              <w:t>и комфортного ведения бизнеса, в том числе создания производств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DB479E" w:rsidRDefault="00B02D0F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</w:rPr>
              <w:t xml:space="preserve">Утверждение </w:t>
            </w:r>
            <w:r w:rsidR="001A64AC">
              <w:rPr>
                <w:spacing w:val="2"/>
                <w:sz w:val="22"/>
                <w:szCs w:val="22"/>
              </w:rPr>
              <w:t>П</w:t>
            </w:r>
            <w:r>
              <w:rPr>
                <w:spacing w:val="2"/>
                <w:sz w:val="22"/>
                <w:szCs w:val="22"/>
              </w:rPr>
              <w:t xml:space="preserve">оложения о </w:t>
            </w:r>
            <w:r>
              <w:rPr>
                <w:sz w:val="22"/>
                <w:szCs w:val="22"/>
                <w:lang w:eastAsia="ar-SA"/>
              </w:rPr>
              <w:t xml:space="preserve">поддержке субъектов малого и среднего предпринимательства, </w:t>
            </w:r>
            <w:r w:rsidR="00352483" w:rsidRPr="00DB479E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352483" w:rsidRPr="00DB479E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B02D0F" w:rsidRPr="00DA5C10" w:rsidRDefault="00352483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направлениях в городе Байконур,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 xml:space="preserve">на возмещение части затрат </w:t>
            </w:r>
            <w:r w:rsidRPr="00DB479E">
              <w:rPr>
                <w:sz w:val="22"/>
                <w:szCs w:val="22"/>
              </w:rPr>
              <w:t>для создания условий легкого старта</w:t>
            </w:r>
            <w:r w:rsidR="00FF7449">
              <w:rPr>
                <w:sz w:val="22"/>
                <w:szCs w:val="22"/>
              </w:rPr>
              <w:t xml:space="preserve"> </w:t>
            </w:r>
            <w:r w:rsidR="00FF7449" w:rsidRPr="00FF7449">
              <w:rPr>
                <w:sz w:val="22"/>
                <w:szCs w:val="22"/>
              </w:rPr>
              <w:t>и комфортного ведения бизнеса, в том числе создания производств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0F" w:rsidRDefault="00B02D0F" w:rsidP="00FA0607">
            <w:pPr>
              <w:widowControl w:val="0"/>
              <w:suppressAutoHyphens/>
              <w:autoSpaceDE w:val="0"/>
              <w:ind w:left="-62" w:right="-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до</w:t>
            </w:r>
          </w:p>
          <w:p w:rsidR="00B02D0F" w:rsidRPr="00DA5C10" w:rsidRDefault="00B02D0F" w:rsidP="00FA0607">
            <w:pPr>
              <w:widowControl w:val="0"/>
              <w:suppressAutoHyphens/>
              <w:autoSpaceDE w:val="0"/>
              <w:ind w:left="-62" w:right="-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 апреля 2024 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0F" w:rsidRPr="00DA5C10" w:rsidRDefault="00B02D0F" w:rsidP="00FA060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Default="00B02D0F" w:rsidP="00FA0607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2.3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BC2C57">
              <w:rPr>
                <w:sz w:val="20"/>
              </w:rPr>
              <w:t>Субсидия СМСП для создания условий легкого старта и комфортного ведения бизнеса, в том числе создания производств</w:t>
            </w:r>
            <w:r>
              <w:rPr>
                <w:sz w:val="20"/>
              </w:rPr>
              <w:t>»</w:t>
            </w:r>
          </w:p>
          <w:p w:rsidR="00823F76" w:rsidRPr="00DA5C10" w:rsidRDefault="00823F76" w:rsidP="00FA0607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</w:p>
        </w:tc>
      </w:tr>
      <w:tr w:rsidR="00823F76" w:rsidRPr="00DA5C10" w:rsidTr="00A819BD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76" w:rsidRDefault="00823F76" w:rsidP="00C462FA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352483" w:rsidRDefault="001A64AC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 утверждении п</w:t>
            </w:r>
            <w:r w:rsidR="00352483" w:rsidRPr="00352483">
              <w:rPr>
                <w:sz w:val="22"/>
                <w:szCs w:val="22"/>
                <w:lang w:eastAsia="ar-SA"/>
              </w:rPr>
              <w:t>оряд</w:t>
            </w:r>
            <w:r>
              <w:rPr>
                <w:sz w:val="22"/>
                <w:szCs w:val="22"/>
                <w:lang w:eastAsia="ar-SA"/>
              </w:rPr>
              <w:t>ка</w:t>
            </w:r>
          </w:p>
          <w:p w:rsidR="00352483" w:rsidRPr="00352483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>предоставления субсидии из бюджета города Байконур</w:t>
            </w:r>
          </w:p>
          <w:p w:rsidR="00823F76" w:rsidRPr="00352483" w:rsidRDefault="00FF7449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в целях возмещения </w:t>
            </w:r>
            <w:r w:rsidR="00FC5C2D">
              <w:rPr>
                <w:sz w:val="22"/>
                <w:szCs w:val="22"/>
                <w:lang w:eastAsia="ar-SA"/>
              </w:rPr>
              <w:t>части затрат</w:t>
            </w:r>
            <w:r w:rsidR="00352483" w:rsidRPr="00352483">
              <w:rPr>
                <w:sz w:val="22"/>
                <w:szCs w:val="22"/>
                <w:lang w:eastAsia="ar-SA"/>
              </w:rPr>
              <w:t xml:space="preserve"> </w:t>
            </w:r>
            <w:r w:rsidR="00DF134C" w:rsidRPr="00DB479E">
              <w:rPr>
                <w:sz w:val="22"/>
                <w:szCs w:val="22"/>
              </w:rPr>
              <w:t>для создания условий легкого старта</w:t>
            </w:r>
            <w:r w:rsidR="00DF134C" w:rsidRPr="00BC2C57">
              <w:rPr>
                <w:sz w:val="20"/>
              </w:rPr>
              <w:t xml:space="preserve"> </w:t>
            </w:r>
            <w:r w:rsidR="00DF134C" w:rsidRPr="00FF7449">
              <w:rPr>
                <w:sz w:val="20"/>
              </w:rPr>
              <w:t>и комфортного ведения бизнеса, в том числе создания производств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C3" w:rsidRPr="00F253C3" w:rsidRDefault="00823F76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 xml:space="preserve">Утверждение </w:t>
            </w:r>
            <w:r w:rsidR="00F253C3" w:rsidRPr="00F253C3">
              <w:rPr>
                <w:sz w:val="22"/>
                <w:szCs w:val="22"/>
                <w:lang w:eastAsia="ar-SA"/>
              </w:rPr>
              <w:t>порядка</w:t>
            </w:r>
          </w:p>
          <w:p w:rsidR="00F253C3" w:rsidRPr="00F253C3" w:rsidRDefault="00F253C3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F253C3">
              <w:rPr>
                <w:sz w:val="22"/>
                <w:szCs w:val="22"/>
                <w:lang w:eastAsia="ar-SA"/>
              </w:rPr>
              <w:t>предоставления субсидии из бюджета города Байконур</w:t>
            </w:r>
          </w:p>
          <w:p w:rsidR="00823F76" w:rsidRPr="00352483" w:rsidRDefault="00FC5C2D" w:rsidP="00F253C3">
            <w:pPr>
              <w:widowControl w:val="0"/>
              <w:suppressAutoHyphens/>
              <w:autoSpaceDE w:val="0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в целях возмещения части затрат</w:t>
            </w:r>
            <w:r w:rsidR="00F253C3" w:rsidRPr="00F253C3">
              <w:rPr>
                <w:sz w:val="22"/>
                <w:szCs w:val="22"/>
                <w:lang w:eastAsia="ar-SA"/>
              </w:rPr>
              <w:t xml:space="preserve"> для создания условий легкого старта и комфортного ведения бизнеса, в том числе создания производств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до</w:t>
            </w:r>
          </w:p>
          <w:p w:rsidR="00823F76" w:rsidRPr="00DA5C10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 мая 2024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Pr="001475AF" w:rsidRDefault="00823F76" w:rsidP="00FA0607">
            <w:pPr>
              <w:jc w:val="center"/>
              <w:textAlignment w:val="baseline"/>
              <w:rPr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Управление финансов администрации города</w:t>
            </w:r>
          </w:p>
          <w:p w:rsidR="00823F76" w:rsidRPr="001475AF" w:rsidRDefault="00823F76" w:rsidP="00FA0607">
            <w:pPr>
              <w:jc w:val="center"/>
              <w:textAlignment w:val="baseline"/>
              <w:rPr>
                <w:sz w:val="22"/>
                <w:szCs w:val="22"/>
              </w:rPr>
            </w:pPr>
            <w:r w:rsidRPr="001475AF">
              <w:rPr>
                <w:sz w:val="22"/>
                <w:szCs w:val="22"/>
              </w:rPr>
              <w:t>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Default="00823F76" w:rsidP="00FA0607">
            <w:pPr>
              <w:widowControl w:val="0"/>
              <w:suppressAutoHyphens/>
              <w:autoSpaceDE w:val="0"/>
              <w:rPr>
                <w:sz w:val="20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2.3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 w:rsidRPr="00BC2C57">
              <w:rPr>
                <w:sz w:val="20"/>
              </w:rPr>
              <w:t>Субсидия СМСП для создания условий легкого старта и комфортного ведения бизнеса, в том числе создания производств</w:t>
            </w:r>
            <w:r>
              <w:rPr>
                <w:sz w:val="20"/>
              </w:rPr>
              <w:t>»</w:t>
            </w:r>
          </w:p>
          <w:p w:rsidR="00823F76" w:rsidRDefault="00823F76" w:rsidP="00FA0607">
            <w:pPr>
              <w:widowControl w:val="0"/>
              <w:suppressAutoHyphens/>
              <w:autoSpaceDE w:val="0"/>
              <w:rPr>
                <w:sz w:val="20"/>
              </w:rPr>
            </w:pPr>
          </w:p>
          <w:p w:rsidR="00823F76" w:rsidRPr="00777EB3" w:rsidRDefault="00823F76" w:rsidP="00FA0607">
            <w:pPr>
              <w:widowControl w:val="0"/>
              <w:suppressAutoHyphens/>
              <w:autoSpaceDE w:val="0"/>
              <w:rPr>
                <w:spacing w:val="2"/>
                <w:sz w:val="20"/>
              </w:rPr>
            </w:pPr>
          </w:p>
        </w:tc>
      </w:tr>
      <w:tr w:rsidR="00823F76" w:rsidRPr="00DA5C10" w:rsidTr="0035248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76" w:rsidRPr="0027359A" w:rsidRDefault="00823F76" w:rsidP="00823F76">
            <w:pPr>
              <w:widowControl w:val="0"/>
              <w:suppressAutoHyphens/>
              <w:autoSpaceDE w:val="0"/>
              <w:ind w:left="360" w:hanging="36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DB479E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Об утверждении Положения о поддержке субъектов малого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 xml:space="preserve">и среднего предпринимательства </w:t>
            </w:r>
          </w:p>
          <w:p w:rsidR="00352483" w:rsidRPr="00DB479E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352483" w:rsidRPr="00DB479E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823F76" w:rsidRPr="00DA5C10" w:rsidRDefault="00352483" w:rsidP="000320D6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направлениях в городе Байконур,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 xml:space="preserve">на возмещение части затрат, связанных </w:t>
            </w:r>
            <w:r>
              <w:rPr>
                <w:sz w:val="22"/>
                <w:szCs w:val="22"/>
                <w:lang w:eastAsia="ar-SA"/>
              </w:rPr>
              <w:t xml:space="preserve">с </w:t>
            </w:r>
            <w:r w:rsidR="00823F76">
              <w:rPr>
                <w:sz w:val="22"/>
                <w:szCs w:val="22"/>
                <w:lang w:eastAsia="ar-SA"/>
              </w:rPr>
              <w:t>деятельност</w:t>
            </w:r>
            <w:r>
              <w:rPr>
                <w:sz w:val="22"/>
                <w:szCs w:val="22"/>
                <w:lang w:eastAsia="ar-SA"/>
              </w:rPr>
              <w:t>ью</w:t>
            </w:r>
            <w:r w:rsidR="00823F76">
              <w:rPr>
                <w:sz w:val="22"/>
                <w:szCs w:val="22"/>
                <w:lang w:eastAsia="ar-SA"/>
              </w:rPr>
              <w:t xml:space="preserve"> по перевозке пассажиров автомобильным транспортом общего </w:t>
            </w:r>
            <w:proofErr w:type="gramStart"/>
            <w:r w:rsidR="00823F76">
              <w:rPr>
                <w:sz w:val="22"/>
                <w:szCs w:val="22"/>
                <w:lang w:eastAsia="ar-SA"/>
              </w:rPr>
              <w:t>пользования</w:t>
            </w:r>
            <w:r w:rsidR="000320D6">
              <w:rPr>
                <w:sz w:val="22"/>
                <w:szCs w:val="22"/>
                <w:lang w:eastAsia="ar-SA"/>
              </w:rPr>
              <w:t xml:space="preserve">. </w:t>
            </w:r>
            <w:r w:rsidR="00823F76">
              <w:rPr>
                <w:sz w:val="22"/>
                <w:szCs w:val="22"/>
                <w:lang w:eastAsia="ar-SA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C3" w:rsidRPr="00F253C3" w:rsidRDefault="00823F76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</w:rPr>
              <w:t xml:space="preserve">Утверждение </w:t>
            </w:r>
            <w:r w:rsidR="00352483" w:rsidRPr="00DB479E">
              <w:rPr>
                <w:sz w:val="22"/>
                <w:szCs w:val="22"/>
                <w:lang w:eastAsia="ar-SA"/>
              </w:rPr>
              <w:t xml:space="preserve">Положения о </w:t>
            </w:r>
            <w:r w:rsidR="00F253C3" w:rsidRPr="00F253C3">
              <w:rPr>
                <w:sz w:val="22"/>
                <w:szCs w:val="22"/>
                <w:lang w:eastAsia="ar-SA"/>
              </w:rPr>
              <w:t xml:space="preserve">поддержке субъектов малого и среднего предпринимательства </w:t>
            </w:r>
          </w:p>
          <w:p w:rsidR="00F253C3" w:rsidRPr="00F253C3" w:rsidRDefault="00F253C3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F253C3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F253C3" w:rsidRPr="00F253C3" w:rsidRDefault="00F253C3" w:rsidP="00F253C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F253C3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823F76" w:rsidRPr="00AB2839" w:rsidRDefault="00F253C3" w:rsidP="000320D6">
            <w:pPr>
              <w:widowControl w:val="0"/>
              <w:suppressAutoHyphens/>
              <w:autoSpaceDE w:val="0"/>
              <w:rPr>
                <w:bCs/>
                <w:spacing w:val="2"/>
                <w:sz w:val="22"/>
                <w:szCs w:val="22"/>
              </w:rPr>
            </w:pPr>
            <w:r w:rsidRPr="00F253C3">
              <w:rPr>
                <w:sz w:val="22"/>
                <w:szCs w:val="22"/>
                <w:lang w:eastAsia="ar-SA"/>
              </w:rPr>
              <w:t>направлениях в городе Байконур, на возмещение части затрат, связанных с деятельностью по перевозке пассажиров автомобильным транспортом общего пользования</w:t>
            </w:r>
            <w:r w:rsidR="000320D6">
              <w:rPr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Pr="00DA5C10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до</w:t>
            </w:r>
          </w:p>
          <w:p w:rsidR="00823F76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 апреля</w:t>
            </w:r>
          </w:p>
          <w:p w:rsidR="00823F76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823F76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823F76" w:rsidRDefault="00823F76" w:rsidP="00FA0607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823F76" w:rsidRPr="00DA5C10" w:rsidRDefault="00823F76" w:rsidP="00FA0607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Pr="00DA5C10" w:rsidRDefault="00823F76" w:rsidP="00FA0607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76" w:rsidRPr="00AB2839" w:rsidRDefault="00823F76" w:rsidP="00352483">
            <w:pPr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2.4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>
              <w:rPr>
                <w:sz w:val="20"/>
              </w:rPr>
              <w:t>Субсидия</w:t>
            </w:r>
            <w:r w:rsidRPr="00BC2C57">
              <w:rPr>
                <w:sz w:val="20"/>
              </w:rPr>
              <w:t xml:space="preserve"> СМСП </w:t>
            </w:r>
            <w:r>
              <w:rPr>
                <w:sz w:val="20"/>
              </w:rPr>
              <w:t>на возмещение части затрат, связанных с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осуществлением</w:t>
            </w:r>
            <w:r w:rsidRPr="00BC2C57">
              <w:rPr>
                <w:sz w:val="20"/>
              </w:rPr>
              <w:t xml:space="preserve"> деятельност</w:t>
            </w:r>
            <w:r>
              <w:rPr>
                <w:sz w:val="20"/>
              </w:rPr>
              <w:t>и</w:t>
            </w:r>
            <w:r w:rsidRPr="00BC2C57">
              <w:rPr>
                <w:sz w:val="20"/>
              </w:rPr>
              <w:t xml:space="preserve"> по </w:t>
            </w:r>
            <w:r>
              <w:rPr>
                <w:sz w:val="20"/>
              </w:rPr>
              <w:t xml:space="preserve">перевозке </w:t>
            </w:r>
            <w:r w:rsidR="00352483">
              <w:rPr>
                <w:sz w:val="20"/>
              </w:rPr>
              <w:t>п</w:t>
            </w:r>
            <w:r>
              <w:rPr>
                <w:sz w:val="20"/>
              </w:rPr>
              <w:t xml:space="preserve">ассажиров автомобильным транспортом общего пользования по городским маршрутам регулярных </w:t>
            </w:r>
            <w:proofErr w:type="gramStart"/>
            <w:r>
              <w:rPr>
                <w:sz w:val="20"/>
              </w:rPr>
              <w:t>перевозок  по</w:t>
            </w:r>
            <w:proofErr w:type="gramEnd"/>
            <w:r>
              <w:rPr>
                <w:sz w:val="20"/>
              </w:rPr>
              <w:t xml:space="preserve"> регулируемым тарифам на территории города Байконур»</w:t>
            </w:r>
          </w:p>
        </w:tc>
      </w:tr>
      <w:tr w:rsidR="00A819BD" w:rsidRPr="00DA5C10" w:rsidTr="00C517A6">
        <w:trPr>
          <w:trHeight w:val="1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BD" w:rsidRDefault="00A819BD" w:rsidP="00823F76">
            <w:pPr>
              <w:widowControl w:val="0"/>
              <w:suppressAutoHyphens/>
              <w:autoSpaceDE w:val="0"/>
              <w:ind w:left="360" w:hanging="36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352483" w:rsidRDefault="001A64AC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 утверждении п</w:t>
            </w:r>
            <w:r w:rsidR="00352483" w:rsidRPr="00352483">
              <w:rPr>
                <w:sz w:val="22"/>
                <w:szCs w:val="22"/>
                <w:lang w:eastAsia="ar-SA"/>
              </w:rPr>
              <w:t>оряд</w:t>
            </w:r>
            <w:r>
              <w:rPr>
                <w:sz w:val="22"/>
                <w:szCs w:val="22"/>
                <w:lang w:eastAsia="ar-SA"/>
              </w:rPr>
              <w:t>ка</w:t>
            </w:r>
          </w:p>
          <w:p w:rsidR="00352483" w:rsidRPr="00352483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>предоставления субсидии из бюджета города Байконур</w:t>
            </w:r>
          </w:p>
          <w:p w:rsidR="00A819BD" w:rsidRPr="00DA5C10" w:rsidRDefault="00352483" w:rsidP="00E66F44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 xml:space="preserve">в целях возмещения части затрат, </w:t>
            </w:r>
            <w:r>
              <w:rPr>
                <w:sz w:val="22"/>
                <w:szCs w:val="22"/>
                <w:lang w:eastAsia="ar-SA"/>
              </w:rPr>
              <w:t>с</w:t>
            </w:r>
            <w:r w:rsidRPr="00352483">
              <w:rPr>
                <w:sz w:val="22"/>
                <w:szCs w:val="22"/>
                <w:lang w:eastAsia="ar-SA"/>
              </w:rPr>
              <w:t>вязанных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с </w:t>
            </w:r>
            <w:r w:rsidR="00A819BD">
              <w:rPr>
                <w:sz w:val="22"/>
                <w:szCs w:val="22"/>
                <w:lang w:eastAsia="ar-SA"/>
              </w:rPr>
              <w:t xml:space="preserve"> осуществл</w:t>
            </w:r>
            <w:r>
              <w:rPr>
                <w:sz w:val="22"/>
                <w:szCs w:val="22"/>
                <w:lang w:eastAsia="ar-SA"/>
              </w:rPr>
              <w:t>ением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r w:rsidR="00A819BD">
              <w:rPr>
                <w:sz w:val="22"/>
                <w:szCs w:val="22"/>
                <w:lang w:eastAsia="ar-SA"/>
              </w:rPr>
              <w:t>деятельност</w:t>
            </w:r>
            <w:r>
              <w:rPr>
                <w:sz w:val="22"/>
                <w:szCs w:val="22"/>
                <w:lang w:eastAsia="ar-SA"/>
              </w:rPr>
              <w:t>и</w:t>
            </w:r>
            <w:r w:rsidR="00A819BD">
              <w:rPr>
                <w:sz w:val="22"/>
                <w:szCs w:val="22"/>
                <w:lang w:eastAsia="ar-SA"/>
              </w:rPr>
              <w:t xml:space="preserve"> по перевозке пассажиров автомобильным транспортом общего пользования по городским маршрутам регулярных перевозок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83" w:rsidRPr="00352483" w:rsidRDefault="00A819BD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</w:rPr>
              <w:t xml:space="preserve">Утверждение </w:t>
            </w:r>
            <w:r w:rsidR="00352483">
              <w:rPr>
                <w:spacing w:val="2"/>
                <w:sz w:val="22"/>
                <w:szCs w:val="22"/>
              </w:rPr>
              <w:t>п</w:t>
            </w:r>
            <w:r w:rsidR="00352483" w:rsidRPr="00352483">
              <w:rPr>
                <w:sz w:val="22"/>
                <w:szCs w:val="22"/>
                <w:lang w:eastAsia="ar-SA"/>
              </w:rPr>
              <w:t>оряд</w:t>
            </w:r>
            <w:r w:rsidR="00352483">
              <w:rPr>
                <w:sz w:val="22"/>
                <w:szCs w:val="22"/>
                <w:lang w:eastAsia="ar-SA"/>
              </w:rPr>
              <w:t>ка</w:t>
            </w:r>
          </w:p>
          <w:p w:rsidR="00352483" w:rsidRPr="00352483" w:rsidRDefault="00352483" w:rsidP="00352483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>предоставления субсидии из бюджета города Байконур</w:t>
            </w:r>
          </w:p>
          <w:p w:rsidR="00A819BD" w:rsidRPr="00AB2839" w:rsidRDefault="00352483" w:rsidP="00E66F44">
            <w:pPr>
              <w:widowControl w:val="0"/>
              <w:suppressAutoHyphens/>
              <w:autoSpaceDE w:val="0"/>
              <w:rPr>
                <w:bCs/>
                <w:spacing w:val="2"/>
                <w:sz w:val="22"/>
                <w:szCs w:val="22"/>
              </w:rPr>
            </w:pPr>
            <w:r w:rsidRPr="00352483">
              <w:rPr>
                <w:sz w:val="22"/>
                <w:szCs w:val="22"/>
                <w:lang w:eastAsia="ar-SA"/>
              </w:rPr>
              <w:t xml:space="preserve"> в целях возмещения части затрат, </w:t>
            </w:r>
            <w:r>
              <w:rPr>
                <w:sz w:val="22"/>
                <w:szCs w:val="22"/>
                <w:lang w:eastAsia="ar-SA"/>
              </w:rPr>
              <w:t>с</w:t>
            </w:r>
            <w:r w:rsidRPr="00352483">
              <w:rPr>
                <w:sz w:val="22"/>
                <w:szCs w:val="22"/>
                <w:lang w:eastAsia="ar-SA"/>
              </w:rPr>
              <w:t>вязанных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ar-SA"/>
              </w:rPr>
              <w:t>с  осуществлением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деятельности по перевозке пассажиров автомобильным транспортом общего пользования по городским маршрутам регулярных перевозок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до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 мая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Pr="00DA5C10" w:rsidRDefault="00A819BD" w:rsidP="00C517A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C517A6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финансов администрации города 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AB2839" w:rsidRDefault="00A819BD" w:rsidP="00E66F44">
            <w:pPr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2.4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>
              <w:rPr>
                <w:sz w:val="20"/>
              </w:rPr>
              <w:t>Субсидия</w:t>
            </w:r>
            <w:r w:rsidRPr="00BC2C57">
              <w:rPr>
                <w:sz w:val="20"/>
              </w:rPr>
              <w:t xml:space="preserve"> СМСП </w:t>
            </w:r>
            <w:r>
              <w:rPr>
                <w:sz w:val="20"/>
              </w:rPr>
              <w:t>на возмещение части затрат, связанных с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осуществлением</w:t>
            </w:r>
            <w:r w:rsidRPr="00BC2C57">
              <w:rPr>
                <w:sz w:val="20"/>
              </w:rPr>
              <w:t xml:space="preserve"> деятельност</w:t>
            </w:r>
            <w:r>
              <w:rPr>
                <w:sz w:val="20"/>
              </w:rPr>
              <w:t>и</w:t>
            </w:r>
            <w:r w:rsidRPr="00BC2C57">
              <w:rPr>
                <w:sz w:val="20"/>
              </w:rPr>
              <w:t xml:space="preserve"> по </w:t>
            </w:r>
            <w:r>
              <w:rPr>
                <w:sz w:val="20"/>
              </w:rPr>
              <w:t xml:space="preserve">перевозке пассажиров автомобильным транспортом общего пользования по городским </w:t>
            </w:r>
            <w:r w:rsidR="00E66F44">
              <w:rPr>
                <w:sz w:val="20"/>
              </w:rPr>
              <w:t>маршрутам регулярных перевозок»</w:t>
            </w:r>
          </w:p>
        </w:tc>
      </w:tr>
      <w:tr w:rsidR="00A819BD" w:rsidRPr="00DA5C10" w:rsidTr="00A819BD">
        <w:trPr>
          <w:trHeight w:val="1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BD" w:rsidRDefault="00A819BD" w:rsidP="00823F76">
            <w:pPr>
              <w:widowControl w:val="0"/>
              <w:suppressAutoHyphens/>
              <w:autoSpaceDE w:val="0"/>
              <w:ind w:left="360" w:hanging="36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AC" w:rsidRPr="00DB479E" w:rsidRDefault="001A64AC" w:rsidP="001A64AC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Об утверждении Положения о поддержке субъектов малого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 xml:space="preserve">и среднего предпринимательства </w:t>
            </w:r>
          </w:p>
          <w:p w:rsidR="001A64AC" w:rsidRPr="00DB479E" w:rsidRDefault="001A64AC" w:rsidP="001A64AC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1A64AC" w:rsidRPr="00DB479E" w:rsidRDefault="001A64AC" w:rsidP="001A64AC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A819BD" w:rsidRDefault="001A64AC" w:rsidP="001A64AC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DB479E">
              <w:rPr>
                <w:sz w:val="22"/>
                <w:szCs w:val="22"/>
                <w:lang w:eastAsia="ar-SA"/>
              </w:rPr>
              <w:t>направлениях в городе Байконур,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B479E">
              <w:rPr>
                <w:sz w:val="22"/>
                <w:szCs w:val="22"/>
                <w:lang w:eastAsia="ar-SA"/>
              </w:rPr>
              <w:t>на возмещение части затрат, связанных</w:t>
            </w:r>
            <w:r w:rsidR="00A819BD">
              <w:rPr>
                <w:sz w:val="22"/>
                <w:szCs w:val="22"/>
                <w:lang w:eastAsia="ar-SA"/>
              </w:rPr>
              <w:t xml:space="preserve"> с осуществлением деятельности в сфере содержания, экспонирования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0F" w:rsidRPr="00016B0F" w:rsidRDefault="00A819BD" w:rsidP="00016B0F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</w:rPr>
              <w:t xml:space="preserve">Утверждение </w:t>
            </w:r>
            <w:r w:rsidR="001A64AC" w:rsidRPr="00DB479E">
              <w:rPr>
                <w:sz w:val="22"/>
                <w:szCs w:val="22"/>
                <w:lang w:eastAsia="ar-SA"/>
              </w:rPr>
              <w:t xml:space="preserve">Положения о </w:t>
            </w:r>
            <w:r w:rsidR="00016B0F" w:rsidRPr="00016B0F">
              <w:rPr>
                <w:sz w:val="22"/>
                <w:szCs w:val="22"/>
                <w:lang w:eastAsia="ar-SA"/>
              </w:rPr>
              <w:t xml:space="preserve">поддержке субъектов малого и среднего предпринимательства </w:t>
            </w:r>
          </w:p>
          <w:p w:rsidR="00016B0F" w:rsidRPr="00016B0F" w:rsidRDefault="00016B0F" w:rsidP="00016B0F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16B0F">
              <w:rPr>
                <w:sz w:val="22"/>
                <w:szCs w:val="22"/>
                <w:lang w:eastAsia="ar-SA"/>
              </w:rPr>
              <w:t xml:space="preserve">путем предоставления субсидий субъектам малого и среднего </w:t>
            </w:r>
          </w:p>
          <w:p w:rsidR="00016B0F" w:rsidRPr="00016B0F" w:rsidRDefault="00016B0F" w:rsidP="00016B0F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16B0F">
              <w:rPr>
                <w:sz w:val="22"/>
                <w:szCs w:val="22"/>
                <w:lang w:eastAsia="ar-SA"/>
              </w:rPr>
              <w:t xml:space="preserve">предпринимательства, ведущим деятельность в приоритетных </w:t>
            </w:r>
          </w:p>
          <w:p w:rsidR="00A819BD" w:rsidRPr="00AB2839" w:rsidRDefault="00016B0F" w:rsidP="00016B0F">
            <w:pPr>
              <w:widowControl w:val="0"/>
              <w:suppressAutoHyphens/>
              <w:autoSpaceDE w:val="0"/>
              <w:rPr>
                <w:bCs/>
                <w:spacing w:val="2"/>
                <w:sz w:val="22"/>
                <w:szCs w:val="22"/>
              </w:rPr>
            </w:pPr>
            <w:r w:rsidRPr="00016B0F">
              <w:rPr>
                <w:sz w:val="22"/>
                <w:szCs w:val="22"/>
                <w:lang w:eastAsia="ar-SA"/>
              </w:rPr>
              <w:t>направлениях в городе Байконур, на возмещение части затрат, связанных с осуществлением деятельности в сфере содержания, экспонирования животных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E96C0D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до</w:t>
            </w:r>
          </w:p>
          <w:p w:rsidR="00A819BD" w:rsidRDefault="00A819BD" w:rsidP="00E96C0D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 апреля</w:t>
            </w:r>
          </w:p>
          <w:p w:rsidR="00A819BD" w:rsidRDefault="00A819BD" w:rsidP="00E96C0D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A819BD" w:rsidRDefault="00A819BD" w:rsidP="00E96C0D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Default="00A819BD" w:rsidP="00E96C0D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Pr="00DA5C10" w:rsidRDefault="00A819BD" w:rsidP="00E96C0D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E96C0D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экономического развития администрации города 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AB2839" w:rsidRDefault="00A819BD" w:rsidP="00A819BD">
            <w:pPr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2.5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>
              <w:rPr>
                <w:sz w:val="20"/>
              </w:rPr>
              <w:t>Субсидия</w:t>
            </w:r>
            <w:r w:rsidRPr="00BC2C57">
              <w:rPr>
                <w:sz w:val="20"/>
              </w:rPr>
              <w:t xml:space="preserve"> СМСП </w:t>
            </w:r>
            <w:r>
              <w:rPr>
                <w:sz w:val="20"/>
              </w:rPr>
              <w:t>на возмещение части затрат, связанных с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осуществлением</w:t>
            </w:r>
            <w:r w:rsidRPr="00BC2C57">
              <w:rPr>
                <w:sz w:val="20"/>
              </w:rPr>
              <w:t xml:space="preserve"> деятельност</w:t>
            </w:r>
            <w:r>
              <w:rPr>
                <w:sz w:val="20"/>
              </w:rPr>
              <w:t>и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в сфере содержания, экспонирования животных»</w:t>
            </w:r>
          </w:p>
        </w:tc>
      </w:tr>
      <w:tr w:rsidR="00A819BD" w:rsidRPr="00DA5C10" w:rsidTr="00012186">
        <w:trPr>
          <w:trHeight w:val="10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BD" w:rsidRDefault="00A819BD" w:rsidP="00823F76">
            <w:pPr>
              <w:widowControl w:val="0"/>
              <w:suppressAutoHyphens/>
              <w:autoSpaceDE w:val="0"/>
              <w:ind w:left="360" w:hanging="36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6" w:rsidRPr="00352483" w:rsidRDefault="00012186" w:rsidP="00012186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 утверждении п</w:t>
            </w:r>
            <w:r w:rsidRPr="00352483">
              <w:rPr>
                <w:sz w:val="22"/>
                <w:szCs w:val="22"/>
                <w:lang w:eastAsia="ar-SA"/>
              </w:rPr>
              <w:t>оряд</w:t>
            </w:r>
            <w:r>
              <w:rPr>
                <w:sz w:val="22"/>
                <w:szCs w:val="22"/>
                <w:lang w:eastAsia="ar-SA"/>
              </w:rPr>
              <w:t>ка</w:t>
            </w:r>
          </w:p>
          <w:p w:rsidR="00012186" w:rsidRPr="00352483" w:rsidRDefault="00012186" w:rsidP="00012186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>предоставления субсидии из бюджета города Байконур</w:t>
            </w:r>
          </w:p>
          <w:p w:rsidR="00012186" w:rsidRDefault="00012186" w:rsidP="00012186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 xml:space="preserve">в целях возмещения части затрат, </w:t>
            </w:r>
            <w:r>
              <w:rPr>
                <w:sz w:val="22"/>
                <w:szCs w:val="22"/>
                <w:lang w:eastAsia="ar-SA"/>
              </w:rPr>
              <w:t>с</w:t>
            </w:r>
            <w:r w:rsidRPr="00352483">
              <w:rPr>
                <w:sz w:val="22"/>
                <w:szCs w:val="22"/>
                <w:lang w:eastAsia="ar-SA"/>
              </w:rPr>
              <w:t>вязанных</w:t>
            </w:r>
            <w:r>
              <w:rPr>
                <w:sz w:val="22"/>
                <w:szCs w:val="22"/>
                <w:lang w:eastAsia="ar-SA"/>
              </w:rPr>
              <w:t xml:space="preserve"> с</w:t>
            </w:r>
            <w:r w:rsidR="00A819BD">
              <w:rPr>
                <w:sz w:val="22"/>
                <w:szCs w:val="22"/>
                <w:lang w:eastAsia="ar-SA"/>
              </w:rPr>
              <w:t xml:space="preserve"> осуществл</w:t>
            </w:r>
            <w:r>
              <w:rPr>
                <w:sz w:val="22"/>
                <w:szCs w:val="22"/>
                <w:lang w:eastAsia="ar-SA"/>
              </w:rPr>
              <w:t xml:space="preserve">ением </w:t>
            </w:r>
            <w:r w:rsidR="00A819BD">
              <w:rPr>
                <w:sz w:val="22"/>
                <w:szCs w:val="22"/>
                <w:lang w:eastAsia="ar-SA"/>
              </w:rPr>
              <w:t>деятельност</w:t>
            </w:r>
            <w:r>
              <w:rPr>
                <w:sz w:val="22"/>
                <w:szCs w:val="22"/>
                <w:lang w:eastAsia="ar-SA"/>
              </w:rPr>
              <w:t>и</w:t>
            </w:r>
            <w:r w:rsidR="00A819BD">
              <w:rPr>
                <w:sz w:val="22"/>
                <w:szCs w:val="22"/>
                <w:lang w:eastAsia="ar-SA"/>
              </w:rPr>
              <w:t xml:space="preserve"> в сфере содержания, экспонирования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86" w:rsidRPr="00352483" w:rsidRDefault="00A819BD" w:rsidP="00012186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Утверждение </w:t>
            </w:r>
            <w:r w:rsidR="00012186">
              <w:rPr>
                <w:sz w:val="22"/>
                <w:szCs w:val="22"/>
                <w:lang w:eastAsia="ar-SA"/>
              </w:rPr>
              <w:t>п</w:t>
            </w:r>
            <w:r w:rsidR="00012186" w:rsidRPr="00352483">
              <w:rPr>
                <w:sz w:val="22"/>
                <w:szCs w:val="22"/>
                <w:lang w:eastAsia="ar-SA"/>
              </w:rPr>
              <w:t>оряд</w:t>
            </w:r>
            <w:r w:rsidR="00012186">
              <w:rPr>
                <w:sz w:val="22"/>
                <w:szCs w:val="22"/>
                <w:lang w:eastAsia="ar-SA"/>
              </w:rPr>
              <w:t>ка</w:t>
            </w:r>
          </w:p>
          <w:p w:rsidR="00016B0F" w:rsidRPr="00016B0F" w:rsidRDefault="00012186" w:rsidP="00016B0F">
            <w:pPr>
              <w:widowControl w:val="0"/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352483">
              <w:rPr>
                <w:sz w:val="22"/>
                <w:szCs w:val="22"/>
                <w:lang w:eastAsia="ar-SA"/>
              </w:rPr>
              <w:t xml:space="preserve">предоставления </w:t>
            </w:r>
            <w:r w:rsidR="00016B0F" w:rsidRPr="00016B0F">
              <w:rPr>
                <w:sz w:val="22"/>
                <w:szCs w:val="22"/>
                <w:lang w:eastAsia="ar-SA"/>
              </w:rPr>
              <w:t>субсидии из бюджета города Байконур</w:t>
            </w:r>
          </w:p>
          <w:p w:rsidR="00A819BD" w:rsidRPr="00AB2839" w:rsidRDefault="00016B0F" w:rsidP="00016B0F">
            <w:pPr>
              <w:widowControl w:val="0"/>
              <w:suppressAutoHyphens/>
              <w:autoSpaceDE w:val="0"/>
              <w:rPr>
                <w:bCs/>
                <w:spacing w:val="2"/>
                <w:sz w:val="22"/>
                <w:szCs w:val="22"/>
              </w:rPr>
            </w:pPr>
            <w:r w:rsidRPr="00016B0F">
              <w:rPr>
                <w:sz w:val="22"/>
                <w:szCs w:val="22"/>
                <w:lang w:eastAsia="ar-SA"/>
              </w:rPr>
              <w:t>в целях возмещения части затрат, связанных с осуществлением деятельности в сфере содержания, экспонирования животных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до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>
              <w:rPr>
                <w:spacing w:val="2"/>
                <w:sz w:val="22"/>
                <w:szCs w:val="22"/>
                <w:lang w:eastAsia="ar-SA"/>
              </w:rPr>
              <w:t>30 мая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  <w:r w:rsidRPr="00DA5C10">
              <w:rPr>
                <w:spacing w:val="2"/>
                <w:sz w:val="22"/>
                <w:szCs w:val="22"/>
                <w:lang w:eastAsia="ar-SA"/>
              </w:rPr>
              <w:t>202</w:t>
            </w:r>
            <w:r>
              <w:rPr>
                <w:spacing w:val="2"/>
                <w:sz w:val="22"/>
                <w:szCs w:val="22"/>
                <w:lang w:eastAsia="ar-SA"/>
              </w:rPr>
              <w:t>4</w:t>
            </w:r>
            <w:r w:rsidRPr="00DA5C10">
              <w:rPr>
                <w:spacing w:val="2"/>
                <w:sz w:val="22"/>
                <w:szCs w:val="22"/>
                <w:lang w:eastAsia="ar-SA"/>
              </w:rPr>
              <w:t xml:space="preserve"> г.</w:t>
            </w: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Default="00A819BD" w:rsidP="00C517A6">
            <w:pPr>
              <w:widowControl w:val="0"/>
              <w:suppressAutoHyphens/>
              <w:autoSpaceDE w:val="0"/>
              <w:jc w:val="center"/>
              <w:rPr>
                <w:spacing w:val="2"/>
                <w:sz w:val="22"/>
                <w:szCs w:val="22"/>
                <w:lang w:eastAsia="ar-SA"/>
              </w:rPr>
            </w:pPr>
          </w:p>
          <w:p w:rsidR="00A819BD" w:rsidRPr="00DA5C10" w:rsidRDefault="00A819BD" w:rsidP="00C517A6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DA5C10" w:rsidRDefault="00A819BD" w:rsidP="00A819BD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финансов администрации города Байконур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D" w:rsidRPr="00AB2839" w:rsidRDefault="00A819BD" w:rsidP="00A819BD">
            <w:pPr>
              <w:rPr>
                <w:spacing w:val="2"/>
                <w:sz w:val="20"/>
              </w:rPr>
            </w:pPr>
            <w:r w:rsidRPr="00777EB3">
              <w:rPr>
                <w:spacing w:val="2"/>
                <w:sz w:val="20"/>
              </w:rPr>
              <w:t xml:space="preserve">Мероприятия </w:t>
            </w:r>
            <w:r>
              <w:rPr>
                <w:spacing w:val="2"/>
                <w:sz w:val="20"/>
              </w:rPr>
              <w:t>2.5</w:t>
            </w:r>
            <w:r w:rsidRPr="00777EB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«</w:t>
            </w:r>
            <w:r>
              <w:rPr>
                <w:sz w:val="20"/>
              </w:rPr>
              <w:t>Субсидия</w:t>
            </w:r>
            <w:r w:rsidRPr="00BC2C57">
              <w:rPr>
                <w:sz w:val="20"/>
              </w:rPr>
              <w:t xml:space="preserve"> СМСП </w:t>
            </w:r>
            <w:r>
              <w:rPr>
                <w:sz w:val="20"/>
              </w:rPr>
              <w:t>на возмещение части затрат, связанных с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осуществлением</w:t>
            </w:r>
            <w:r w:rsidRPr="00BC2C57">
              <w:rPr>
                <w:sz w:val="20"/>
              </w:rPr>
              <w:t xml:space="preserve"> деятельност</w:t>
            </w:r>
            <w:r>
              <w:rPr>
                <w:sz w:val="20"/>
              </w:rPr>
              <w:t>и</w:t>
            </w:r>
            <w:r w:rsidRPr="00BC2C57">
              <w:rPr>
                <w:sz w:val="20"/>
              </w:rPr>
              <w:t xml:space="preserve"> </w:t>
            </w:r>
            <w:r>
              <w:rPr>
                <w:sz w:val="20"/>
              </w:rPr>
              <w:t>в сфере содержания, экспонирования животных»</w:t>
            </w:r>
          </w:p>
        </w:tc>
      </w:tr>
    </w:tbl>
    <w:p w:rsidR="00AA0ACD" w:rsidRDefault="005D4BE7" w:rsidP="00DA5C10">
      <w:pPr>
        <w:suppressAutoHyphens/>
        <w:ind w:left="720"/>
        <w:contextualSpacing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         ».</w:t>
      </w:r>
    </w:p>
    <w:p w:rsidR="00E7677B" w:rsidRDefault="00320C73" w:rsidP="00B219FF">
      <w:pPr>
        <w:pStyle w:val="ac"/>
        <w:rPr>
          <w:kern w:val="16"/>
        </w:rPr>
      </w:pPr>
      <w:r w:rsidRPr="00320C73">
        <w:rPr>
          <w:kern w:val="16"/>
        </w:rPr>
        <w:t>1.</w:t>
      </w:r>
      <w:r w:rsidR="00F851E4">
        <w:rPr>
          <w:kern w:val="16"/>
        </w:rPr>
        <w:t>6</w:t>
      </w:r>
      <w:r w:rsidRPr="00320C73">
        <w:rPr>
          <w:kern w:val="16"/>
        </w:rPr>
        <w:t xml:space="preserve">. </w:t>
      </w:r>
      <w:r>
        <w:rPr>
          <w:kern w:val="16"/>
        </w:rPr>
        <w:t>В</w:t>
      </w:r>
      <w:r w:rsidRPr="00320C73">
        <w:rPr>
          <w:kern w:val="16"/>
        </w:rPr>
        <w:t xml:space="preserve"> </w:t>
      </w:r>
      <w:r w:rsidR="00B219FF" w:rsidRPr="00320C73">
        <w:rPr>
          <w:kern w:val="16"/>
        </w:rPr>
        <w:t>раздел</w:t>
      </w:r>
      <w:r w:rsidR="008A5128">
        <w:rPr>
          <w:kern w:val="16"/>
        </w:rPr>
        <w:t>е</w:t>
      </w:r>
      <w:r w:rsidR="00B219FF" w:rsidRPr="00320C73">
        <w:rPr>
          <w:kern w:val="16"/>
        </w:rPr>
        <w:t xml:space="preserve"> 9 Госпрограммы</w:t>
      </w:r>
      <w:r w:rsidR="00E7677B">
        <w:rPr>
          <w:kern w:val="16"/>
        </w:rPr>
        <w:t>:</w:t>
      </w:r>
    </w:p>
    <w:p w:rsidR="00B219FF" w:rsidRDefault="008A5128" w:rsidP="00B219FF">
      <w:pPr>
        <w:pStyle w:val="ac"/>
        <w:rPr>
          <w:kern w:val="16"/>
        </w:rPr>
      </w:pPr>
      <w:r>
        <w:rPr>
          <w:kern w:val="16"/>
        </w:rPr>
        <w:t xml:space="preserve">в десятом </w:t>
      </w:r>
      <w:r w:rsidRPr="00320C73">
        <w:rPr>
          <w:kern w:val="16"/>
        </w:rPr>
        <w:t xml:space="preserve">абзаце </w:t>
      </w:r>
      <w:r w:rsidR="00B219FF" w:rsidRPr="00320C73">
        <w:rPr>
          <w:kern w:val="16"/>
        </w:rPr>
        <w:t>цифр</w:t>
      </w:r>
      <w:r w:rsidR="00B219FF">
        <w:rPr>
          <w:kern w:val="16"/>
        </w:rPr>
        <w:t>у</w:t>
      </w:r>
      <w:r w:rsidR="00B219FF" w:rsidRPr="00320C73">
        <w:rPr>
          <w:kern w:val="16"/>
        </w:rPr>
        <w:t xml:space="preserve"> «9» заменить цифр</w:t>
      </w:r>
      <w:r w:rsidR="00B219FF">
        <w:rPr>
          <w:kern w:val="16"/>
        </w:rPr>
        <w:t>ой</w:t>
      </w:r>
      <w:r w:rsidR="00B219FF" w:rsidRPr="00320C73">
        <w:rPr>
          <w:kern w:val="16"/>
        </w:rPr>
        <w:t xml:space="preserve"> «</w:t>
      </w:r>
      <w:r w:rsidR="00E7677B">
        <w:rPr>
          <w:kern w:val="16"/>
        </w:rPr>
        <w:t>2</w:t>
      </w:r>
      <w:r w:rsidR="00B219FF">
        <w:rPr>
          <w:kern w:val="16"/>
        </w:rPr>
        <w:t>»;</w:t>
      </w:r>
    </w:p>
    <w:p w:rsidR="00320C73" w:rsidRDefault="00B219FF" w:rsidP="00320C73">
      <w:pPr>
        <w:pStyle w:val="ac"/>
        <w:rPr>
          <w:kern w:val="16"/>
        </w:rPr>
      </w:pPr>
      <w:r>
        <w:rPr>
          <w:kern w:val="16"/>
        </w:rPr>
        <w:t xml:space="preserve">в абзаце </w:t>
      </w:r>
      <w:r w:rsidR="00320C73" w:rsidRPr="00320C73">
        <w:rPr>
          <w:kern w:val="16"/>
        </w:rPr>
        <w:t>одиннадцатом цифры «</w:t>
      </w:r>
      <w:r>
        <w:rPr>
          <w:kern w:val="16"/>
        </w:rPr>
        <w:t>87</w:t>
      </w:r>
      <w:r w:rsidR="00320C73" w:rsidRPr="00320C73">
        <w:rPr>
          <w:kern w:val="16"/>
        </w:rPr>
        <w:t>» заменить цифрами «</w:t>
      </w:r>
      <w:r>
        <w:rPr>
          <w:kern w:val="16"/>
        </w:rPr>
        <w:t>8</w:t>
      </w:r>
      <w:r w:rsidR="008A5128">
        <w:rPr>
          <w:kern w:val="16"/>
        </w:rPr>
        <w:t>6</w:t>
      </w:r>
      <w:r>
        <w:rPr>
          <w:kern w:val="16"/>
        </w:rPr>
        <w:t>»;</w:t>
      </w:r>
    </w:p>
    <w:p w:rsidR="001E237C" w:rsidRDefault="00B219FF" w:rsidP="00B219FF">
      <w:pPr>
        <w:pStyle w:val="ac"/>
        <w:rPr>
          <w:kern w:val="16"/>
        </w:rPr>
      </w:pPr>
      <w:r>
        <w:rPr>
          <w:kern w:val="16"/>
        </w:rPr>
        <w:t>в абзаце пятнадцатом</w:t>
      </w:r>
      <w:r w:rsidRPr="00320C73">
        <w:rPr>
          <w:kern w:val="16"/>
        </w:rPr>
        <w:t xml:space="preserve"> </w:t>
      </w:r>
      <w:r w:rsidR="00E7677B">
        <w:rPr>
          <w:kern w:val="16"/>
        </w:rPr>
        <w:t xml:space="preserve">цифры «95» </w:t>
      </w:r>
      <w:r w:rsidRPr="00E67A7C">
        <w:rPr>
          <w:kern w:val="16"/>
        </w:rPr>
        <w:t xml:space="preserve">заменить </w:t>
      </w:r>
      <w:r>
        <w:rPr>
          <w:kern w:val="16"/>
        </w:rPr>
        <w:t>на</w:t>
      </w:r>
      <w:r w:rsidRPr="00E67A7C">
        <w:rPr>
          <w:kern w:val="16"/>
        </w:rPr>
        <w:t xml:space="preserve"> «</w:t>
      </w:r>
      <w:r>
        <w:rPr>
          <w:kern w:val="16"/>
        </w:rPr>
        <w:t>10</w:t>
      </w:r>
      <w:r w:rsidR="008A5128">
        <w:rPr>
          <w:kern w:val="16"/>
        </w:rPr>
        <w:t>5</w:t>
      </w:r>
      <w:r w:rsidRPr="00E67A7C">
        <w:rPr>
          <w:kern w:val="16"/>
        </w:rPr>
        <w:t>»</w:t>
      </w:r>
      <w:r>
        <w:rPr>
          <w:kern w:val="16"/>
        </w:rPr>
        <w:t>.</w:t>
      </w:r>
    </w:p>
    <w:p w:rsidR="00564787" w:rsidRDefault="00F43C8C" w:rsidP="00653ADF">
      <w:pPr>
        <w:pStyle w:val="ac"/>
        <w:spacing w:line="312" w:lineRule="auto"/>
        <w:rPr>
          <w:kern w:val="16"/>
        </w:rPr>
      </w:pPr>
      <w:r>
        <w:rPr>
          <w:kern w:val="16"/>
        </w:rPr>
        <w:t>1</w:t>
      </w:r>
      <w:r w:rsidR="00185233">
        <w:rPr>
          <w:kern w:val="16"/>
        </w:rPr>
        <w:t>.</w:t>
      </w:r>
      <w:r w:rsidR="00F851E4">
        <w:rPr>
          <w:kern w:val="16"/>
        </w:rPr>
        <w:t>7</w:t>
      </w:r>
      <w:r w:rsidR="00185233">
        <w:rPr>
          <w:kern w:val="16"/>
        </w:rPr>
        <w:t xml:space="preserve">.  </w:t>
      </w:r>
      <w:r w:rsidR="00564787" w:rsidRPr="00D32C4B">
        <w:rPr>
          <w:kern w:val="16"/>
        </w:rPr>
        <w:t>Приложени</w:t>
      </w:r>
      <w:r w:rsidR="001B3F81">
        <w:rPr>
          <w:kern w:val="16"/>
        </w:rPr>
        <w:t>я</w:t>
      </w:r>
      <w:r w:rsidR="00564787" w:rsidRPr="00D32C4B">
        <w:rPr>
          <w:kern w:val="16"/>
        </w:rPr>
        <w:t xml:space="preserve"> </w:t>
      </w:r>
      <w:r w:rsidR="00E07B2D">
        <w:rPr>
          <w:kern w:val="16"/>
        </w:rPr>
        <w:t xml:space="preserve">1, </w:t>
      </w:r>
      <w:r w:rsidR="007A20AE" w:rsidRPr="007A20AE">
        <w:rPr>
          <w:kern w:val="16"/>
        </w:rPr>
        <w:t xml:space="preserve">2, </w:t>
      </w:r>
      <w:r w:rsidR="00A547B7">
        <w:rPr>
          <w:kern w:val="16"/>
        </w:rPr>
        <w:t xml:space="preserve">3, </w:t>
      </w:r>
      <w:r w:rsidR="00564787" w:rsidRPr="005D4BE7">
        <w:rPr>
          <w:color w:val="000000" w:themeColor="text1"/>
          <w:kern w:val="16"/>
        </w:rPr>
        <w:t>4</w:t>
      </w:r>
      <w:r w:rsidR="001B3F81" w:rsidRPr="00D16C6F">
        <w:rPr>
          <w:kern w:val="16"/>
        </w:rPr>
        <w:t>,</w:t>
      </w:r>
      <w:r w:rsidR="001B3F81" w:rsidRPr="00184FF6">
        <w:rPr>
          <w:color w:val="FF0000"/>
          <w:kern w:val="16"/>
        </w:rPr>
        <w:t xml:space="preserve"> </w:t>
      </w:r>
      <w:r w:rsidR="001B3F81" w:rsidRPr="005D4BE7">
        <w:rPr>
          <w:color w:val="000000" w:themeColor="text1"/>
          <w:kern w:val="16"/>
        </w:rPr>
        <w:t>5</w:t>
      </w:r>
      <w:r w:rsidR="00564787" w:rsidRPr="00184FF6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Госпрограмме изложить в редакции согласно приложени</w:t>
      </w:r>
      <w:r w:rsidR="001B3F81">
        <w:rPr>
          <w:kern w:val="16"/>
        </w:rPr>
        <w:t>ям</w:t>
      </w:r>
      <w:r w:rsidR="00564787" w:rsidRPr="00D32C4B">
        <w:rPr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1,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2,</w:t>
      </w:r>
      <w:r w:rsidR="00B4707B" w:rsidRPr="00184FF6">
        <w:rPr>
          <w:color w:val="FF0000"/>
          <w:kern w:val="16"/>
        </w:rPr>
        <w:t xml:space="preserve"> </w:t>
      </w:r>
      <w:r w:rsidR="00B4707B" w:rsidRPr="00D22372">
        <w:rPr>
          <w:color w:val="000000" w:themeColor="text1"/>
          <w:kern w:val="16"/>
        </w:rPr>
        <w:t>3</w:t>
      </w:r>
      <w:r w:rsidR="00A547B7">
        <w:rPr>
          <w:color w:val="000000" w:themeColor="text1"/>
          <w:kern w:val="16"/>
        </w:rPr>
        <w:t>, 4</w:t>
      </w:r>
      <w:r w:rsidR="00E07B2D">
        <w:rPr>
          <w:color w:val="000000" w:themeColor="text1"/>
          <w:kern w:val="16"/>
        </w:rPr>
        <w:t>, 5</w:t>
      </w:r>
      <w:r w:rsidR="007A20AE">
        <w:rPr>
          <w:color w:val="FF0000"/>
          <w:kern w:val="16"/>
        </w:rPr>
        <w:t xml:space="preserve"> </w:t>
      </w:r>
      <w:r w:rsidR="00564787" w:rsidRPr="00D32C4B">
        <w:rPr>
          <w:kern w:val="16"/>
        </w:rPr>
        <w:t>к настоящему постановлению</w:t>
      </w:r>
      <w:r w:rsidR="001B3F81">
        <w:rPr>
          <w:kern w:val="16"/>
        </w:rPr>
        <w:t xml:space="preserve"> </w:t>
      </w:r>
      <w:r w:rsidR="00E07B2D">
        <w:rPr>
          <w:kern w:val="16"/>
        </w:rPr>
        <w:t>с</w:t>
      </w:r>
      <w:r w:rsidR="001B3F81">
        <w:rPr>
          <w:kern w:val="16"/>
        </w:rPr>
        <w:t>оответственно.</w:t>
      </w:r>
    </w:p>
    <w:p w:rsidR="00B26188" w:rsidRPr="00B26188" w:rsidRDefault="00B26188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53ADF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605EFE" w:rsidRPr="008A756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176438" w:rsidRPr="008A756A" w:rsidRDefault="00176438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547B7" w:rsidRPr="008A756A" w:rsidRDefault="00A547B7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660AC" w:rsidRDefault="00806DDC" w:rsidP="009F3558">
      <w:pPr>
        <w:pStyle w:val="20"/>
        <w:spacing w:after="120" w:line="240" w:lineRule="auto"/>
        <w:jc w:val="center"/>
        <w:rPr>
          <w:b/>
          <w:snapToGrid w:val="0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</w:t>
      </w:r>
      <w:r>
        <w:rPr>
          <w:b/>
          <w:snapToGrid w:val="0"/>
        </w:rPr>
        <w:t xml:space="preserve">     </w:t>
      </w:r>
      <w:r w:rsidR="00E84C56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>Т.И. Вербицкий</w:t>
      </w:r>
    </w:p>
    <w:p w:rsidR="00CB6A44" w:rsidRDefault="0043233C" w:rsidP="00BA7EA2">
      <w:pPr>
        <w:pStyle w:val="20"/>
        <w:spacing w:after="120" w:line="240" w:lineRule="auto"/>
        <w:rPr>
          <w:b/>
          <w:szCs w:val="28"/>
        </w:rPr>
      </w:pPr>
      <w:r w:rsidRPr="00C21CA1">
        <w:rPr>
          <w:b/>
          <w:szCs w:val="28"/>
        </w:rPr>
        <w:t xml:space="preserve"> </w:t>
      </w:r>
    </w:p>
    <w:sectPr w:rsidR="00CB6A44" w:rsidSect="00FA0607">
      <w:headerReference w:type="even" r:id="rId10"/>
      <w:headerReference w:type="default" r:id="rId11"/>
      <w:type w:val="continuous"/>
      <w:pgSz w:w="11907" w:h="16840" w:code="9"/>
      <w:pgMar w:top="1134" w:right="567" w:bottom="1135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52" w:rsidRDefault="00331D52">
      <w:r>
        <w:separator/>
      </w:r>
    </w:p>
  </w:endnote>
  <w:endnote w:type="continuationSeparator" w:id="0">
    <w:p w:rsidR="00331D52" w:rsidRDefault="0033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52" w:rsidRDefault="00331D52">
      <w:r>
        <w:separator/>
      </w:r>
    </w:p>
  </w:footnote>
  <w:footnote w:type="continuationSeparator" w:id="0">
    <w:p w:rsidR="00331D52" w:rsidRDefault="0033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1270659586"/>
      <w:docPartObj>
        <w:docPartGallery w:val="Page Numbers (Top of Page)"/>
        <w:docPartUnique/>
      </w:docPartObj>
    </w:sdtPr>
    <w:sdtEndPr/>
    <w:sdtContent>
      <w:p w:rsidR="00966BE5" w:rsidRPr="000712E7" w:rsidRDefault="00966BE5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966BE5" w:rsidRPr="000712E7" w:rsidRDefault="00966BE5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144488376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966BE5" w:rsidRDefault="00966BE5">
        <w:pPr>
          <w:pStyle w:val="a7"/>
          <w:jc w:val="center"/>
          <w:rPr>
            <w:color w:val="FFFFFF" w:themeColor="background1"/>
            <w:sz w:val="24"/>
            <w:szCs w:val="24"/>
          </w:rPr>
        </w:pPr>
      </w:p>
      <w:p w:rsidR="00966BE5" w:rsidRPr="004C0746" w:rsidRDefault="00966BE5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C61C99">
          <w:rPr>
            <w:noProof/>
            <w:sz w:val="24"/>
            <w:szCs w:val="24"/>
          </w:rPr>
          <w:t>5</w:t>
        </w:r>
        <w:r w:rsidRPr="004C0746">
          <w:rPr>
            <w:sz w:val="24"/>
            <w:szCs w:val="24"/>
          </w:rPr>
          <w:fldChar w:fldCharType="end"/>
        </w:r>
      </w:p>
    </w:sdtContent>
  </w:sdt>
  <w:p w:rsidR="00966BE5" w:rsidRPr="006048FD" w:rsidRDefault="00966B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2186"/>
    <w:rsid w:val="00016B0F"/>
    <w:rsid w:val="00017FEF"/>
    <w:rsid w:val="00020D3A"/>
    <w:rsid w:val="00022156"/>
    <w:rsid w:val="00023E1E"/>
    <w:rsid w:val="0002651D"/>
    <w:rsid w:val="000320D6"/>
    <w:rsid w:val="00037095"/>
    <w:rsid w:val="00040FC4"/>
    <w:rsid w:val="00042442"/>
    <w:rsid w:val="00042D98"/>
    <w:rsid w:val="00043387"/>
    <w:rsid w:val="00046508"/>
    <w:rsid w:val="00050457"/>
    <w:rsid w:val="00050991"/>
    <w:rsid w:val="000532B4"/>
    <w:rsid w:val="00056DB5"/>
    <w:rsid w:val="00062ADB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C41"/>
    <w:rsid w:val="00086539"/>
    <w:rsid w:val="000868D4"/>
    <w:rsid w:val="00090BB9"/>
    <w:rsid w:val="0009108B"/>
    <w:rsid w:val="0009213A"/>
    <w:rsid w:val="00094027"/>
    <w:rsid w:val="00097B67"/>
    <w:rsid w:val="000A0B1C"/>
    <w:rsid w:val="000A1195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63FF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2EE7"/>
    <w:rsid w:val="00173FD0"/>
    <w:rsid w:val="00176438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4AC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5F83"/>
    <w:rsid w:val="001C64AF"/>
    <w:rsid w:val="001D0A18"/>
    <w:rsid w:val="001E179D"/>
    <w:rsid w:val="001E1EF3"/>
    <w:rsid w:val="001E237C"/>
    <w:rsid w:val="001E436E"/>
    <w:rsid w:val="001F0B9F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359A"/>
    <w:rsid w:val="002741A3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C6B9D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615B"/>
    <w:rsid w:val="002F62FE"/>
    <w:rsid w:val="003028E2"/>
    <w:rsid w:val="00305B30"/>
    <w:rsid w:val="003136CF"/>
    <w:rsid w:val="003153B4"/>
    <w:rsid w:val="00320C73"/>
    <w:rsid w:val="00320D2E"/>
    <w:rsid w:val="0032239E"/>
    <w:rsid w:val="0032281A"/>
    <w:rsid w:val="00322A77"/>
    <w:rsid w:val="00323010"/>
    <w:rsid w:val="0032637D"/>
    <w:rsid w:val="00326919"/>
    <w:rsid w:val="00326F80"/>
    <w:rsid w:val="00331640"/>
    <w:rsid w:val="00331D52"/>
    <w:rsid w:val="00333561"/>
    <w:rsid w:val="00333A56"/>
    <w:rsid w:val="00341C24"/>
    <w:rsid w:val="0034219A"/>
    <w:rsid w:val="003426C2"/>
    <w:rsid w:val="003468D3"/>
    <w:rsid w:val="00352483"/>
    <w:rsid w:val="00363FC4"/>
    <w:rsid w:val="00364BE4"/>
    <w:rsid w:val="00377A23"/>
    <w:rsid w:val="0038297C"/>
    <w:rsid w:val="00382E9F"/>
    <w:rsid w:val="00382F28"/>
    <w:rsid w:val="003831AB"/>
    <w:rsid w:val="00385ABD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239F"/>
    <w:rsid w:val="003E2F78"/>
    <w:rsid w:val="003E5F18"/>
    <w:rsid w:val="003E6681"/>
    <w:rsid w:val="003E719F"/>
    <w:rsid w:val="003E7771"/>
    <w:rsid w:val="003F1E43"/>
    <w:rsid w:val="003F2EED"/>
    <w:rsid w:val="003F2F27"/>
    <w:rsid w:val="00400972"/>
    <w:rsid w:val="00404887"/>
    <w:rsid w:val="0040533F"/>
    <w:rsid w:val="004057C5"/>
    <w:rsid w:val="00406172"/>
    <w:rsid w:val="00410BEC"/>
    <w:rsid w:val="004114C6"/>
    <w:rsid w:val="0041330F"/>
    <w:rsid w:val="00413ACF"/>
    <w:rsid w:val="00414194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246C"/>
    <w:rsid w:val="004441F3"/>
    <w:rsid w:val="00446517"/>
    <w:rsid w:val="0045285D"/>
    <w:rsid w:val="00455D93"/>
    <w:rsid w:val="00460900"/>
    <w:rsid w:val="00461B0F"/>
    <w:rsid w:val="00461C22"/>
    <w:rsid w:val="00465E77"/>
    <w:rsid w:val="00466213"/>
    <w:rsid w:val="00466434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2FE0"/>
    <w:rsid w:val="004A3A3B"/>
    <w:rsid w:val="004B1DC9"/>
    <w:rsid w:val="004B247F"/>
    <w:rsid w:val="004B2E44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6DB6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7EEC"/>
    <w:rsid w:val="00553895"/>
    <w:rsid w:val="00553966"/>
    <w:rsid w:val="00553C2F"/>
    <w:rsid w:val="0055408E"/>
    <w:rsid w:val="00555764"/>
    <w:rsid w:val="00556D91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6DD"/>
    <w:rsid w:val="005B7969"/>
    <w:rsid w:val="005B7F4B"/>
    <w:rsid w:val="005C7CF8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5069C"/>
    <w:rsid w:val="006537A7"/>
    <w:rsid w:val="00653ADF"/>
    <w:rsid w:val="006556CA"/>
    <w:rsid w:val="00657091"/>
    <w:rsid w:val="0066080C"/>
    <w:rsid w:val="0066181C"/>
    <w:rsid w:val="00662B05"/>
    <w:rsid w:val="006631D5"/>
    <w:rsid w:val="00666757"/>
    <w:rsid w:val="00667572"/>
    <w:rsid w:val="006770EE"/>
    <w:rsid w:val="006774CF"/>
    <w:rsid w:val="00680F62"/>
    <w:rsid w:val="006818AB"/>
    <w:rsid w:val="0068379D"/>
    <w:rsid w:val="00687B49"/>
    <w:rsid w:val="00692C1D"/>
    <w:rsid w:val="0069769F"/>
    <w:rsid w:val="006A26BD"/>
    <w:rsid w:val="006A52F8"/>
    <w:rsid w:val="006B0024"/>
    <w:rsid w:val="006B047E"/>
    <w:rsid w:val="006C0AA1"/>
    <w:rsid w:val="006C22AC"/>
    <w:rsid w:val="006C457F"/>
    <w:rsid w:val="006C633B"/>
    <w:rsid w:val="006D3838"/>
    <w:rsid w:val="006E26B7"/>
    <w:rsid w:val="006E32C6"/>
    <w:rsid w:val="006E3970"/>
    <w:rsid w:val="006E65AD"/>
    <w:rsid w:val="006F06B5"/>
    <w:rsid w:val="006F09A4"/>
    <w:rsid w:val="006F0C64"/>
    <w:rsid w:val="006F20B7"/>
    <w:rsid w:val="007061F9"/>
    <w:rsid w:val="00706352"/>
    <w:rsid w:val="00706CDF"/>
    <w:rsid w:val="0070753C"/>
    <w:rsid w:val="00711461"/>
    <w:rsid w:val="007133D6"/>
    <w:rsid w:val="00714E1F"/>
    <w:rsid w:val="007157DE"/>
    <w:rsid w:val="0071591B"/>
    <w:rsid w:val="0071748C"/>
    <w:rsid w:val="00721930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478D"/>
    <w:rsid w:val="00755753"/>
    <w:rsid w:val="007608C2"/>
    <w:rsid w:val="00763D08"/>
    <w:rsid w:val="00764C67"/>
    <w:rsid w:val="00770B88"/>
    <w:rsid w:val="0077514F"/>
    <w:rsid w:val="00777ADD"/>
    <w:rsid w:val="00777EB3"/>
    <w:rsid w:val="00780F81"/>
    <w:rsid w:val="007821A5"/>
    <w:rsid w:val="00785F97"/>
    <w:rsid w:val="00791711"/>
    <w:rsid w:val="00791E2E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9D9"/>
    <w:rsid w:val="007B6A7F"/>
    <w:rsid w:val="007B6B3A"/>
    <w:rsid w:val="007C0AE2"/>
    <w:rsid w:val="007C3D5E"/>
    <w:rsid w:val="007C407C"/>
    <w:rsid w:val="007C604A"/>
    <w:rsid w:val="007C6328"/>
    <w:rsid w:val="007D20EB"/>
    <w:rsid w:val="007E6A0D"/>
    <w:rsid w:val="007E7321"/>
    <w:rsid w:val="007F01E4"/>
    <w:rsid w:val="007F08D9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6DDC"/>
    <w:rsid w:val="00807F8D"/>
    <w:rsid w:val="008128F4"/>
    <w:rsid w:val="0082263E"/>
    <w:rsid w:val="00823D88"/>
    <w:rsid w:val="00823F76"/>
    <w:rsid w:val="008256F2"/>
    <w:rsid w:val="00832A01"/>
    <w:rsid w:val="00833F56"/>
    <w:rsid w:val="00834D9F"/>
    <w:rsid w:val="00835174"/>
    <w:rsid w:val="0083529B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A376A"/>
    <w:rsid w:val="008A5128"/>
    <w:rsid w:val="008A756A"/>
    <w:rsid w:val="008A7AE2"/>
    <w:rsid w:val="008B4822"/>
    <w:rsid w:val="008B4C2B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748"/>
    <w:rsid w:val="009007FA"/>
    <w:rsid w:val="00900C27"/>
    <w:rsid w:val="009103F0"/>
    <w:rsid w:val="00911D78"/>
    <w:rsid w:val="009202B7"/>
    <w:rsid w:val="00924D18"/>
    <w:rsid w:val="00925822"/>
    <w:rsid w:val="00926725"/>
    <w:rsid w:val="009309CE"/>
    <w:rsid w:val="00930BD2"/>
    <w:rsid w:val="0093168A"/>
    <w:rsid w:val="00936CCB"/>
    <w:rsid w:val="00941E35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6BE5"/>
    <w:rsid w:val="00967190"/>
    <w:rsid w:val="009703DC"/>
    <w:rsid w:val="009703FC"/>
    <w:rsid w:val="00971B77"/>
    <w:rsid w:val="0097284B"/>
    <w:rsid w:val="00977153"/>
    <w:rsid w:val="009771E7"/>
    <w:rsid w:val="009810BB"/>
    <w:rsid w:val="00983611"/>
    <w:rsid w:val="009845D6"/>
    <w:rsid w:val="00985772"/>
    <w:rsid w:val="0098644D"/>
    <w:rsid w:val="00990A49"/>
    <w:rsid w:val="0099457D"/>
    <w:rsid w:val="009A5EA7"/>
    <w:rsid w:val="009B00E1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5646"/>
    <w:rsid w:val="00A16772"/>
    <w:rsid w:val="00A2051C"/>
    <w:rsid w:val="00A214E9"/>
    <w:rsid w:val="00A331F0"/>
    <w:rsid w:val="00A36F1B"/>
    <w:rsid w:val="00A40544"/>
    <w:rsid w:val="00A47CD7"/>
    <w:rsid w:val="00A50383"/>
    <w:rsid w:val="00A51239"/>
    <w:rsid w:val="00A52ECA"/>
    <w:rsid w:val="00A535CB"/>
    <w:rsid w:val="00A53EE3"/>
    <w:rsid w:val="00A547B7"/>
    <w:rsid w:val="00A56317"/>
    <w:rsid w:val="00A56D65"/>
    <w:rsid w:val="00A658CE"/>
    <w:rsid w:val="00A660AC"/>
    <w:rsid w:val="00A701B6"/>
    <w:rsid w:val="00A7274A"/>
    <w:rsid w:val="00A7452F"/>
    <w:rsid w:val="00A74AC4"/>
    <w:rsid w:val="00A765EB"/>
    <w:rsid w:val="00A812DF"/>
    <w:rsid w:val="00A819BD"/>
    <w:rsid w:val="00A83A61"/>
    <w:rsid w:val="00A83B64"/>
    <w:rsid w:val="00A85D69"/>
    <w:rsid w:val="00A87580"/>
    <w:rsid w:val="00A921B9"/>
    <w:rsid w:val="00A97837"/>
    <w:rsid w:val="00AA06C5"/>
    <w:rsid w:val="00AA0ACD"/>
    <w:rsid w:val="00AA1482"/>
    <w:rsid w:val="00AA3E43"/>
    <w:rsid w:val="00AA7BFB"/>
    <w:rsid w:val="00AB0ABF"/>
    <w:rsid w:val="00AB0AEE"/>
    <w:rsid w:val="00AB0F75"/>
    <w:rsid w:val="00AB2839"/>
    <w:rsid w:val="00AB34F4"/>
    <w:rsid w:val="00AC1134"/>
    <w:rsid w:val="00AC2406"/>
    <w:rsid w:val="00AC504B"/>
    <w:rsid w:val="00AD0CEE"/>
    <w:rsid w:val="00AD179E"/>
    <w:rsid w:val="00AE6385"/>
    <w:rsid w:val="00AE7164"/>
    <w:rsid w:val="00AF13B9"/>
    <w:rsid w:val="00AF14A8"/>
    <w:rsid w:val="00AF250D"/>
    <w:rsid w:val="00AF4151"/>
    <w:rsid w:val="00AF7448"/>
    <w:rsid w:val="00B02D0F"/>
    <w:rsid w:val="00B02F2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19FF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71429"/>
    <w:rsid w:val="00B7362F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24B8"/>
    <w:rsid w:val="00BC7A87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31AF"/>
    <w:rsid w:val="00C07FAB"/>
    <w:rsid w:val="00C102B3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17A6"/>
    <w:rsid w:val="00C552EE"/>
    <w:rsid w:val="00C6077B"/>
    <w:rsid w:val="00C61C99"/>
    <w:rsid w:val="00C676B5"/>
    <w:rsid w:val="00C7651C"/>
    <w:rsid w:val="00C81FA2"/>
    <w:rsid w:val="00C838CB"/>
    <w:rsid w:val="00C9346C"/>
    <w:rsid w:val="00C96EE1"/>
    <w:rsid w:val="00CA27B0"/>
    <w:rsid w:val="00CA2C78"/>
    <w:rsid w:val="00CA33A1"/>
    <w:rsid w:val="00CA37CB"/>
    <w:rsid w:val="00CA76C6"/>
    <w:rsid w:val="00CB12C2"/>
    <w:rsid w:val="00CB28F5"/>
    <w:rsid w:val="00CB2C37"/>
    <w:rsid w:val="00CB516F"/>
    <w:rsid w:val="00CB6951"/>
    <w:rsid w:val="00CB6A44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E2116"/>
    <w:rsid w:val="00CE47F1"/>
    <w:rsid w:val="00CE4EF0"/>
    <w:rsid w:val="00CE7545"/>
    <w:rsid w:val="00CE7963"/>
    <w:rsid w:val="00CF18BB"/>
    <w:rsid w:val="00CF292E"/>
    <w:rsid w:val="00CF69F0"/>
    <w:rsid w:val="00D00837"/>
    <w:rsid w:val="00D030FB"/>
    <w:rsid w:val="00D03997"/>
    <w:rsid w:val="00D05204"/>
    <w:rsid w:val="00D06520"/>
    <w:rsid w:val="00D13812"/>
    <w:rsid w:val="00D1647E"/>
    <w:rsid w:val="00D16C6F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479E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E1C98"/>
    <w:rsid w:val="00DE351E"/>
    <w:rsid w:val="00DE4091"/>
    <w:rsid w:val="00DE6528"/>
    <w:rsid w:val="00DE740E"/>
    <w:rsid w:val="00DF134C"/>
    <w:rsid w:val="00DF19CD"/>
    <w:rsid w:val="00E01B5C"/>
    <w:rsid w:val="00E06F9B"/>
    <w:rsid w:val="00E07885"/>
    <w:rsid w:val="00E07B2D"/>
    <w:rsid w:val="00E11030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36807"/>
    <w:rsid w:val="00E43410"/>
    <w:rsid w:val="00E45F68"/>
    <w:rsid w:val="00E470FB"/>
    <w:rsid w:val="00E47A15"/>
    <w:rsid w:val="00E5112D"/>
    <w:rsid w:val="00E519BC"/>
    <w:rsid w:val="00E5574E"/>
    <w:rsid w:val="00E574C2"/>
    <w:rsid w:val="00E6677E"/>
    <w:rsid w:val="00E66F44"/>
    <w:rsid w:val="00E6769B"/>
    <w:rsid w:val="00E67A7C"/>
    <w:rsid w:val="00E726D6"/>
    <w:rsid w:val="00E741EF"/>
    <w:rsid w:val="00E76344"/>
    <w:rsid w:val="00E7639F"/>
    <w:rsid w:val="00E76614"/>
    <w:rsid w:val="00E7677B"/>
    <w:rsid w:val="00E7703E"/>
    <w:rsid w:val="00E77396"/>
    <w:rsid w:val="00E80D25"/>
    <w:rsid w:val="00E84C56"/>
    <w:rsid w:val="00E85079"/>
    <w:rsid w:val="00E858DF"/>
    <w:rsid w:val="00E87644"/>
    <w:rsid w:val="00E949CD"/>
    <w:rsid w:val="00E95A43"/>
    <w:rsid w:val="00E96C0D"/>
    <w:rsid w:val="00EA1314"/>
    <w:rsid w:val="00EA7ACA"/>
    <w:rsid w:val="00EB0289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6EC2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3C3"/>
    <w:rsid w:val="00F25862"/>
    <w:rsid w:val="00F27B8C"/>
    <w:rsid w:val="00F33B57"/>
    <w:rsid w:val="00F35272"/>
    <w:rsid w:val="00F35D1D"/>
    <w:rsid w:val="00F35EF1"/>
    <w:rsid w:val="00F36B75"/>
    <w:rsid w:val="00F3796F"/>
    <w:rsid w:val="00F4014D"/>
    <w:rsid w:val="00F41276"/>
    <w:rsid w:val="00F4169D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1340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1E4"/>
    <w:rsid w:val="00F85A41"/>
    <w:rsid w:val="00F85AE6"/>
    <w:rsid w:val="00F86C66"/>
    <w:rsid w:val="00F87F0C"/>
    <w:rsid w:val="00F91790"/>
    <w:rsid w:val="00F91BBB"/>
    <w:rsid w:val="00F96DDE"/>
    <w:rsid w:val="00F96ECD"/>
    <w:rsid w:val="00FA0607"/>
    <w:rsid w:val="00FA7DAE"/>
    <w:rsid w:val="00FB0608"/>
    <w:rsid w:val="00FB7A44"/>
    <w:rsid w:val="00FC2D45"/>
    <w:rsid w:val="00FC5C2D"/>
    <w:rsid w:val="00FC5D7C"/>
    <w:rsid w:val="00FD32F8"/>
    <w:rsid w:val="00FD3DAB"/>
    <w:rsid w:val="00FD447F"/>
    <w:rsid w:val="00FE4719"/>
    <w:rsid w:val="00FE4AC8"/>
    <w:rsid w:val="00FF0EB6"/>
    <w:rsid w:val="00FF1128"/>
    <w:rsid w:val="00FF1C5A"/>
    <w:rsid w:val="00FF5F50"/>
    <w:rsid w:val="00FF6812"/>
    <w:rsid w:val="00FF744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DEED4B1F-B901-42AA-828F-C3DECF1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BC2A-E45D-42B3-9CF3-8529AA4C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9604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2024-02-29T04:53:00Z</cp:lastPrinted>
  <dcterms:created xsi:type="dcterms:W3CDTF">2024-04-25T11:04:00Z</dcterms:created>
  <dcterms:modified xsi:type="dcterms:W3CDTF">2024-04-25T11:04:00Z</dcterms:modified>
</cp:coreProperties>
</file>