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9B0EE0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E5D" w:rsidRDefault="00D50E5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5650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D50E5D" w:rsidRDefault="00D50E5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5650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9B0EE0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6FCF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637036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февраля 2024 г.                                  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        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58</w:t>
      </w:r>
    </w:p>
    <w:p w:rsidR="00863A97" w:rsidRDefault="00863A97" w:rsidP="0086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863A97" w:rsidRDefault="00863A97" w:rsidP="00863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863A97" w:rsidRPr="00BE61E5" w:rsidRDefault="00863A97" w:rsidP="00863A9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 w:rsidRPr="00DE4AAE"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D016B8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b/>
          <w:sz w:val="28"/>
          <w:szCs w:val="28"/>
          <w:lang w:eastAsia="ar-SA"/>
        </w:rPr>
        <w:t>26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 апреля 2019 г. № </w:t>
      </w:r>
      <w:r>
        <w:rPr>
          <w:rFonts w:ascii="Times New Roman" w:hAnsi="Times New Roman"/>
          <w:b/>
          <w:sz w:val="28"/>
          <w:szCs w:val="28"/>
          <w:lang w:eastAsia="ar-SA"/>
        </w:rPr>
        <w:t>182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A87292" w:rsidRDefault="00BB4185" w:rsidP="005D309C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7292">
        <w:rPr>
          <w:rFonts w:ascii="Times New Roman" w:hAnsi="Times New Roman" w:cs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 w:rsidRPr="00A87292">
        <w:rPr>
          <w:rFonts w:ascii="Times New Roman" w:hAnsi="Times New Roman" w:cs="Times New Roman"/>
          <w:sz w:val="27"/>
          <w:szCs w:val="27"/>
        </w:rPr>
        <w:t>й власти от 23 декабря 1995 г.</w:t>
      </w:r>
      <w:r w:rsidR="005E1BEB" w:rsidRPr="00A87292">
        <w:rPr>
          <w:rFonts w:ascii="Times New Roman" w:hAnsi="Times New Roman" w:cs="Times New Roman"/>
          <w:sz w:val="27"/>
          <w:szCs w:val="27"/>
        </w:rPr>
        <w:t>, с целью приведения нормативных правовых актов Главы администрации города Байконур в</w:t>
      </w:r>
      <w:r w:rsidR="00F10ADB" w:rsidRPr="00A87292">
        <w:rPr>
          <w:rFonts w:ascii="Times New Roman" w:hAnsi="Times New Roman" w:cs="Times New Roman"/>
          <w:sz w:val="27"/>
          <w:szCs w:val="27"/>
        </w:rPr>
        <w:t> </w:t>
      </w:r>
      <w:r w:rsidR="005E1BEB" w:rsidRPr="00A87292">
        <w:rPr>
          <w:rFonts w:ascii="Times New Roman" w:hAnsi="Times New Roman" w:cs="Times New Roman"/>
          <w:sz w:val="27"/>
          <w:szCs w:val="27"/>
        </w:rPr>
        <w:t>соответствие законодательству Российской Федерации</w:t>
      </w:r>
    </w:p>
    <w:p w:rsidR="000A7383" w:rsidRPr="00A87292" w:rsidRDefault="00EE1195" w:rsidP="005D309C">
      <w:pPr>
        <w:spacing w:after="0" w:line="312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A87292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863A97" w:rsidRPr="00A87292" w:rsidRDefault="00863A97" w:rsidP="005D309C">
      <w:pPr>
        <w:numPr>
          <w:ilvl w:val="0"/>
          <w:numId w:val="1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Внести в Административный регламент предоставления государственной услуги по назначению и выплате социальных пособий отдельным категориям семей и детям, проживающим в городе Байконур, утвержденный постановлением Главы администрации города Байконур от 26 апреля 2019 г. № 182 (с изменениями) (далее – Административный регламент)</w:t>
      </w:r>
      <w:r w:rsidR="00CC641E">
        <w:rPr>
          <w:rFonts w:ascii="Times New Roman" w:hAnsi="Times New Roman"/>
          <w:sz w:val="27"/>
          <w:szCs w:val="27"/>
        </w:rPr>
        <w:t>,</w:t>
      </w:r>
      <w:r w:rsidRPr="00A87292">
        <w:rPr>
          <w:rFonts w:ascii="Times New Roman" w:hAnsi="Times New Roman"/>
          <w:sz w:val="27"/>
          <w:szCs w:val="27"/>
        </w:rPr>
        <w:t xml:space="preserve"> следующие изменения:</w:t>
      </w:r>
    </w:p>
    <w:p w:rsidR="0097776F" w:rsidRPr="00A87292" w:rsidRDefault="00476B02" w:rsidP="005D309C">
      <w:pPr>
        <w:numPr>
          <w:ilvl w:val="1"/>
          <w:numId w:val="19"/>
        </w:numPr>
        <w:tabs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 </w:t>
      </w:r>
      <w:r w:rsidR="00D55D84" w:rsidRPr="00A87292">
        <w:rPr>
          <w:rFonts w:ascii="Times New Roman" w:hAnsi="Times New Roman"/>
          <w:sz w:val="27"/>
          <w:szCs w:val="27"/>
        </w:rPr>
        <w:t>Пункт 1.3</w:t>
      </w:r>
      <w:r w:rsidR="0097776F" w:rsidRPr="00A87292">
        <w:rPr>
          <w:rFonts w:ascii="Times New Roman" w:hAnsi="Times New Roman"/>
          <w:sz w:val="27"/>
          <w:szCs w:val="27"/>
        </w:rPr>
        <w:t xml:space="preserve"> раздела I Административного регламента</w:t>
      </w:r>
      <w:r w:rsidR="00D55D84" w:rsidRPr="00A87292">
        <w:rPr>
          <w:rFonts w:ascii="Times New Roman" w:hAnsi="Times New Roman"/>
          <w:sz w:val="27"/>
          <w:szCs w:val="27"/>
        </w:rPr>
        <w:t xml:space="preserve"> изложить </w:t>
      </w:r>
      <w:r w:rsidR="005D309C" w:rsidRPr="00A87292">
        <w:rPr>
          <w:rFonts w:ascii="Times New Roman" w:hAnsi="Times New Roman"/>
          <w:sz w:val="27"/>
          <w:szCs w:val="27"/>
        </w:rPr>
        <w:t xml:space="preserve">                             </w:t>
      </w:r>
      <w:r w:rsidR="00D55D84" w:rsidRPr="00A87292">
        <w:rPr>
          <w:rFonts w:ascii="Times New Roman" w:hAnsi="Times New Roman"/>
          <w:sz w:val="27"/>
          <w:szCs w:val="27"/>
        </w:rPr>
        <w:t>в следующей редакции</w:t>
      </w:r>
      <w:r w:rsidR="0097776F" w:rsidRPr="00A87292">
        <w:rPr>
          <w:rFonts w:ascii="Times New Roman" w:hAnsi="Times New Roman"/>
          <w:sz w:val="27"/>
          <w:szCs w:val="27"/>
        </w:rPr>
        <w:t>: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«1.3. Требования к порядку информирования о предоставлении государственной услуги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1.3.1. Информирование о порядке предоставления государственной услуги осуществляется Управлением: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при личном обращении заявителя по телефонам Управления;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путем направления письменного ответа на обращение заявителя по почте;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lastRenderedPageBreak/>
        <w:t>путем направления в электронном виде по телекоммуникационным каналам связи ответа на обращение заявителя;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при личном приеме заявителя в Управлении;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виде информационных материалов (брошюр, буклетов, памяток и т.д.);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путем размещения информации в открытой и доступной форме на официальном сайте Управления в информационно-телекоммуникационной сети «Интернет» – http://usznbaikonur.ru (далее – официальный сайт Управления), на «Интерактивном портале Управления (www.uszn-baikonur.ru) (далее – Интерактивный портал).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Справочная информация, включая информацию о местонахождении, графике работы, справочных телефонах, адресах официальных сайтов, электронной почты </w:t>
      </w:r>
      <w:r w:rsidR="00A87292">
        <w:rPr>
          <w:rFonts w:ascii="Times New Roman" w:hAnsi="Times New Roman"/>
          <w:sz w:val="27"/>
          <w:szCs w:val="27"/>
        </w:rPr>
        <w:t xml:space="preserve">             </w:t>
      </w:r>
      <w:r w:rsidRPr="00A87292">
        <w:rPr>
          <w:rFonts w:ascii="Times New Roman" w:hAnsi="Times New Roman"/>
          <w:sz w:val="27"/>
          <w:szCs w:val="27"/>
        </w:rPr>
        <w:t>и (или) формах обратной связи Управления, размещается на официальном сайте Управления, на Интерактивном портале.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1.3.2. На информационных стендах в доступных для ознакомления местах                             в Управлении размещается следующая информация: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информация о порядке предоставления государственной услуги;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перечень нормативных правовых актов, регулирующих предоставление государственной услуги;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образец заполнения заявления для получения государственной услуги;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1.3.3. На официальном сайте Управления, на Интерактивном портале размещается следующая информация: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административный регламент с приложением;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перечень нормативных правовых актов, регулирующих предоставление государственной услуги;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Информация на официальном сайте Управления, на Интерактивном портале предоставляется заявителю бесплатно.</w:t>
      </w:r>
    </w:p>
    <w:p w:rsidR="00D55D84" w:rsidRPr="00A87292" w:rsidRDefault="00D55D84" w:rsidP="005D309C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 Доступ к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данных.». </w:t>
      </w:r>
    </w:p>
    <w:p w:rsidR="0097776F" w:rsidRPr="00A87292" w:rsidRDefault="0097776F" w:rsidP="005D309C">
      <w:pPr>
        <w:numPr>
          <w:ilvl w:val="1"/>
          <w:numId w:val="19"/>
        </w:numPr>
        <w:tabs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абзацах первом и втором пункта 2.5 раздела II Административного регламента слова «на Едином портале.» заменить словами «на Интерактивном портале.».</w:t>
      </w:r>
    </w:p>
    <w:p w:rsidR="0097776F" w:rsidRPr="00A87292" w:rsidRDefault="0097776F" w:rsidP="005D309C">
      <w:pPr>
        <w:numPr>
          <w:ilvl w:val="1"/>
          <w:numId w:val="19"/>
        </w:numPr>
        <w:tabs>
          <w:tab w:val="left" w:pos="0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В </w:t>
      </w:r>
      <w:r w:rsidR="000B205F" w:rsidRPr="00A87292">
        <w:rPr>
          <w:rFonts w:ascii="Times New Roman" w:hAnsi="Times New Roman"/>
          <w:sz w:val="27"/>
          <w:szCs w:val="27"/>
        </w:rPr>
        <w:t xml:space="preserve">абзаце первом </w:t>
      </w:r>
      <w:r w:rsidRPr="00A87292">
        <w:rPr>
          <w:rFonts w:ascii="Times New Roman" w:hAnsi="Times New Roman"/>
          <w:sz w:val="27"/>
          <w:szCs w:val="27"/>
        </w:rPr>
        <w:t>подпункт</w:t>
      </w:r>
      <w:r w:rsidR="000B205F" w:rsidRPr="00A87292">
        <w:rPr>
          <w:rFonts w:ascii="Times New Roman" w:hAnsi="Times New Roman"/>
          <w:sz w:val="27"/>
          <w:szCs w:val="27"/>
        </w:rPr>
        <w:t>а</w:t>
      </w:r>
      <w:r w:rsidRPr="00A87292">
        <w:rPr>
          <w:rFonts w:ascii="Times New Roman" w:hAnsi="Times New Roman"/>
          <w:sz w:val="27"/>
          <w:szCs w:val="27"/>
        </w:rPr>
        <w:t xml:space="preserve"> 2.6.2 пункта 2.6 раздела II Административного регламента слова «Единого портала,» заменить словами «Интерактивного портала,».</w:t>
      </w:r>
    </w:p>
    <w:p w:rsidR="0097776F" w:rsidRPr="00A87292" w:rsidRDefault="0097776F" w:rsidP="005D309C">
      <w:pPr>
        <w:numPr>
          <w:ilvl w:val="1"/>
          <w:numId w:val="19"/>
        </w:numPr>
        <w:tabs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абзаце восьмом подпункта 2.6.3 пункта 2.6 раздела II Административного регламента слова «на Едином портале</w:t>
      </w:r>
      <w:r w:rsidR="000B205F" w:rsidRPr="00A87292">
        <w:rPr>
          <w:rFonts w:ascii="Times New Roman" w:hAnsi="Times New Roman"/>
          <w:sz w:val="27"/>
          <w:szCs w:val="27"/>
        </w:rPr>
        <w:t>,</w:t>
      </w:r>
      <w:r w:rsidRPr="00A87292">
        <w:rPr>
          <w:rFonts w:ascii="Times New Roman" w:hAnsi="Times New Roman"/>
          <w:sz w:val="27"/>
          <w:szCs w:val="27"/>
        </w:rPr>
        <w:t>» заменить словами «на Интерактивном портале</w:t>
      </w:r>
      <w:r w:rsidR="000B205F" w:rsidRPr="00A87292">
        <w:rPr>
          <w:rFonts w:ascii="Times New Roman" w:hAnsi="Times New Roman"/>
          <w:sz w:val="27"/>
          <w:szCs w:val="27"/>
        </w:rPr>
        <w:t>,</w:t>
      </w:r>
      <w:r w:rsidRPr="00A87292">
        <w:rPr>
          <w:rFonts w:ascii="Times New Roman" w:hAnsi="Times New Roman"/>
          <w:sz w:val="27"/>
          <w:szCs w:val="27"/>
        </w:rPr>
        <w:t>».</w:t>
      </w:r>
    </w:p>
    <w:p w:rsidR="0097776F" w:rsidRPr="00A87292" w:rsidRDefault="008863E0" w:rsidP="005D309C">
      <w:pPr>
        <w:numPr>
          <w:ilvl w:val="1"/>
          <w:numId w:val="19"/>
        </w:numPr>
        <w:tabs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</w:t>
      </w:r>
      <w:r w:rsidR="0097776F" w:rsidRPr="00A87292">
        <w:rPr>
          <w:rFonts w:ascii="Times New Roman" w:hAnsi="Times New Roman"/>
          <w:sz w:val="27"/>
          <w:szCs w:val="27"/>
        </w:rPr>
        <w:t xml:space="preserve">ункт 2.15 раздела II Административного регламента </w:t>
      </w:r>
      <w:r w:rsidRPr="00A87292">
        <w:rPr>
          <w:rFonts w:ascii="Times New Roman" w:hAnsi="Times New Roman"/>
          <w:sz w:val="27"/>
          <w:szCs w:val="27"/>
        </w:rPr>
        <w:t xml:space="preserve">изложить </w:t>
      </w:r>
      <w:r w:rsidR="005D309C" w:rsidRPr="00A87292">
        <w:rPr>
          <w:rFonts w:ascii="Times New Roman" w:hAnsi="Times New Roman"/>
          <w:sz w:val="27"/>
          <w:szCs w:val="27"/>
        </w:rPr>
        <w:t xml:space="preserve">                              </w:t>
      </w:r>
      <w:r w:rsidRPr="00A87292">
        <w:rPr>
          <w:rFonts w:ascii="Times New Roman" w:hAnsi="Times New Roman"/>
          <w:sz w:val="27"/>
          <w:szCs w:val="27"/>
        </w:rPr>
        <w:t>в следующей редакции:</w:t>
      </w:r>
    </w:p>
    <w:p w:rsidR="008863E0" w:rsidRPr="00A87292" w:rsidRDefault="008863E0" w:rsidP="005D309C">
      <w:pPr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«2.15. Срок и порядок регистрации запроса заявителя о предоставлении государственной услуги, в том числе в электронной форме</w:t>
      </w:r>
    </w:p>
    <w:p w:rsidR="008863E0" w:rsidRPr="00A87292" w:rsidRDefault="008863E0" w:rsidP="005D309C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2.15.1. Заявления о предоставлении государственной услуги, поступившие                       в письменной форме, регистрируются должностным лицом Управления в день поступления в журнале регистрации заявлений о назначении социальных пособий отдельным категориям семей и детям, проживающим в городе Байконур (далее – журнал регистрации заявлений), оформленном согласно Приложению </w:t>
      </w:r>
      <w:r w:rsidR="005D309C" w:rsidRPr="00A87292">
        <w:rPr>
          <w:rFonts w:ascii="Times New Roman" w:hAnsi="Times New Roman"/>
          <w:sz w:val="27"/>
          <w:szCs w:val="27"/>
        </w:rPr>
        <w:t xml:space="preserve">  </w:t>
      </w:r>
      <w:r w:rsidRPr="00A87292">
        <w:rPr>
          <w:rFonts w:ascii="Times New Roman" w:hAnsi="Times New Roman"/>
          <w:sz w:val="27"/>
          <w:szCs w:val="27"/>
        </w:rPr>
        <w:t xml:space="preserve">№ 2 </w:t>
      </w:r>
      <w:r w:rsidR="00A87292">
        <w:rPr>
          <w:rFonts w:ascii="Times New Roman" w:hAnsi="Times New Roman"/>
          <w:sz w:val="27"/>
          <w:szCs w:val="27"/>
        </w:rPr>
        <w:t xml:space="preserve">                      </w:t>
      </w:r>
      <w:r w:rsidRPr="00A87292">
        <w:rPr>
          <w:rFonts w:ascii="Times New Roman" w:hAnsi="Times New Roman"/>
          <w:sz w:val="27"/>
          <w:szCs w:val="27"/>
        </w:rPr>
        <w:t xml:space="preserve">к </w:t>
      </w:r>
      <w:r w:rsidR="00FD00F8">
        <w:rPr>
          <w:rFonts w:ascii="Times New Roman" w:hAnsi="Times New Roman"/>
          <w:sz w:val="27"/>
          <w:szCs w:val="27"/>
        </w:rPr>
        <w:t>а</w:t>
      </w:r>
      <w:r w:rsidRPr="00A87292">
        <w:rPr>
          <w:rFonts w:ascii="Times New Roman" w:hAnsi="Times New Roman"/>
          <w:sz w:val="27"/>
          <w:szCs w:val="27"/>
        </w:rPr>
        <w:t>дминистративному регламенту.</w:t>
      </w:r>
    </w:p>
    <w:p w:rsidR="008863E0" w:rsidRPr="00A87292" w:rsidRDefault="008863E0" w:rsidP="005D309C">
      <w:pPr>
        <w:suppressAutoHyphens w:val="0"/>
        <w:autoSpaceDN/>
        <w:spacing w:after="0" w:line="312" w:lineRule="auto"/>
        <w:ind w:firstLine="567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Заявления, поступившие при личном обращении,  регистрируются в день поступления.</w:t>
      </w:r>
    </w:p>
    <w:p w:rsidR="008863E0" w:rsidRPr="00A87292" w:rsidRDefault="008863E0" w:rsidP="005D309C">
      <w:pPr>
        <w:tabs>
          <w:tab w:val="left" w:pos="1276"/>
        </w:tabs>
        <w:spacing w:after="0" w:line="312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Заявления, поступившие посредством почтовой связи, или Интерактивного портала регистрируются не позднее первого рабочего дня, следующего за днем его получения Управлением.</w:t>
      </w:r>
    </w:p>
    <w:p w:rsidR="00F72D0F" w:rsidRDefault="00F72D0F" w:rsidP="006824A3">
      <w:pPr>
        <w:numPr>
          <w:ilvl w:val="1"/>
          <w:numId w:val="19"/>
        </w:numPr>
        <w:tabs>
          <w:tab w:val="left" w:pos="1276"/>
          <w:tab w:val="left" w:pos="1701"/>
        </w:tabs>
        <w:spacing w:after="0" w:line="312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</w:t>
      </w:r>
      <w:r w:rsidR="006824A3" w:rsidRPr="00A87292">
        <w:rPr>
          <w:rFonts w:ascii="Times New Roman" w:hAnsi="Times New Roman"/>
          <w:sz w:val="27"/>
          <w:szCs w:val="27"/>
        </w:rPr>
        <w:t>ункт</w:t>
      </w:r>
      <w:r>
        <w:rPr>
          <w:rFonts w:ascii="Times New Roman" w:hAnsi="Times New Roman"/>
          <w:sz w:val="27"/>
          <w:szCs w:val="27"/>
        </w:rPr>
        <w:t>е</w:t>
      </w:r>
      <w:r w:rsidR="006824A3" w:rsidRPr="00A87292">
        <w:rPr>
          <w:rFonts w:ascii="Times New Roman" w:hAnsi="Times New Roman"/>
          <w:sz w:val="27"/>
          <w:szCs w:val="27"/>
        </w:rPr>
        <w:t xml:space="preserve"> 2.17 раздела II Административного регламента</w:t>
      </w:r>
      <w:r>
        <w:rPr>
          <w:rFonts w:ascii="Times New Roman" w:hAnsi="Times New Roman"/>
          <w:sz w:val="27"/>
          <w:szCs w:val="27"/>
        </w:rPr>
        <w:t>:</w:t>
      </w:r>
    </w:p>
    <w:p w:rsidR="006824A3" w:rsidRPr="00A87292" w:rsidRDefault="00F72D0F" w:rsidP="00F72D0F">
      <w:pPr>
        <w:numPr>
          <w:ilvl w:val="2"/>
          <w:numId w:val="19"/>
        </w:numPr>
        <w:tabs>
          <w:tab w:val="left" w:pos="1276"/>
          <w:tab w:val="left" w:pos="1560"/>
        </w:tabs>
        <w:spacing w:after="0" w:line="312" w:lineRule="auto"/>
        <w:ind w:hanging="29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</w:t>
      </w:r>
      <w:r w:rsidR="006824A3" w:rsidRPr="00A87292">
        <w:rPr>
          <w:rFonts w:ascii="Times New Roman" w:hAnsi="Times New Roman"/>
          <w:sz w:val="27"/>
          <w:szCs w:val="27"/>
        </w:rPr>
        <w:t>ополнить подпунктом 2.17.3 следующего содержания:</w:t>
      </w:r>
    </w:p>
    <w:p w:rsidR="006824A3" w:rsidRPr="00A87292" w:rsidRDefault="006824A3" w:rsidP="006824A3">
      <w:pPr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«2.17.3. При предоставлении государственной услуги в электронной форме посредством Интерактивного портала заявителю обеспечивается: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возможность получения информации о порядке и сроках предоставления государственной услуги, а также возможность заполнения форм заявлений при обращении за получением государственной услуги;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формирование запроса на предоставление услуги;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возможность направления и получения однозначной и конфиденциальной информации, также промежуточных сообщений и ответной информации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A87292">
        <w:rPr>
          <w:rFonts w:ascii="Times New Roman" w:hAnsi="Times New Roman"/>
          <w:sz w:val="27"/>
          <w:szCs w:val="27"/>
        </w:rPr>
        <w:t>в электронном виде, подписанных электронной подписью в порядке, предусмотренном законодательством Российской Федерации;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прием и регистрация заявления и документов, необходимых для предоставления  государственной услуги;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возможность получения сведений о ходе и результате предоставления государственной услуги в виде уведомлений в личном кабинете заявителя на Интерактивном портале;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получение результата предоставления государственной услуги;</w:t>
      </w:r>
    </w:p>
    <w:p w:rsidR="006824A3" w:rsidRPr="00A87292" w:rsidRDefault="006824A3" w:rsidP="006824A3">
      <w:pPr>
        <w:suppressAutoHyphens w:val="0"/>
        <w:autoSpaceDN/>
        <w:spacing w:after="0" w:line="312" w:lineRule="auto"/>
        <w:ind w:firstLine="709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возможность оценить качество предоставления государственной услуги посредством Интерактивного портала. </w:t>
      </w:r>
    </w:p>
    <w:p w:rsidR="006824A3" w:rsidRPr="00A87292" w:rsidRDefault="00F72D0F" w:rsidP="00F72D0F">
      <w:pPr>
        <w:numPr>
          <w:ilvl w:val="2"/>
          <w:numId w:val="20"/>
        </w:numPr>
        <w:tabs>
          <w:tab w:val="left" w:pos="1276"/>
          <w:tab w:val="left" w:pos="1701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6824A3" w:rsidRPr="00A87292">
        <w:rPr>
          <w:rFonts w:ascii="Times New Roman" w:hAnsi="Times New Roman"/>
          <w:sz w:val="27"/>
          <w:szCs w:val="27"/>
        </w:rPr>
        <w:t>В подпункте «б» подпункта 2.17.1 слова «Единого портала;» заменить словами «Интерактивного портала;».</w:t>
      </w:r>
    </w:p>
    <w:p w:rsidR="0097776F" w:rsidRPr="00A87292" w:rsidRDefault="006012D9" w:rsidP="005D309C">
      <w:pPr>
        <w:numPr>
          <w:ilvl w:val="1"/>
          <w:numId w:val="19"/>
        </w:numPr>
        <w:tabs>
          <w:tab w:val="left" w:pos="1276"/>
          <w:tab w:val="left" w:pos="1701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</w:t>
      </w:r>
      <w:r w:rsidR="0097776F" w:rsidRPr="00A87292">
        <w:rPr>
          <w:rFonts w:ascii="Times New Roman" w:hAnsi="Times New Roman"/>
          <w:sz w:val="27"/>
          <w:szCs w:val="27"/>
        </w:rPr>
        <w:t xml:space="preserve">ункт 2.18 раздела II Административного регламента изложить </w:t>
      </w:r>
      <w:r w:rsidR="00A87292">
        <w:rPr>
          <w:rFonts w:ascii="Times New Roman" w:hAnsi="Times New Roman"/>
          <w:sz w:val="27"/>
          <w:szCs w:val="27"/>
        </w:rPr>
        <w:t xml:space="preserve">                           </w:t>
      </w:r>
      <w:r w:rsidR="0097776F" w:rsidRPr="00A87292">
        <w:rPr>
          <w:rFonts w:ascii="Times New Roman" w:hAnsi="Times New Roman"/>
          <w:sz w:val="27"/>
          <w:szCs w:val="27"/>
        </w:rPr>
        <w:t>в следующей редакции:</w:t>
      </w:r>
    </w:p>
    <w:p w:rsidR="006012D9" w:rsidRPr="00A87292" w:rsidRDefault="0097776F" w:rsidP="005D309C">
      <w:pPr>
        <w:spacing w:after="0"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«</w:t>
      </w:r>
      <w:r w:rsidR="006012D9" w:rsidRPr="00A87292">
        <w:rPr>
          <w:rFonts w:ascii="Times New Roman" w:hAnsi="Times New Roman"/>
          <w:sz w:val="27"/>
          <w:szCs w:val="27"/>
        </w:rPr>
        <w:t>2.18. 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97776F" w:rsidRPr="00A87292" w:rsidRDefault="0097776F" w:rsidP="005D309C">
      <w:pPr>
        <w:tabs>
          <w:tab w:val="left" w:pos="993"/>
          <w:tab w:val="left" w:pos="1701"/>
        </w:tabs>
        <w:spacing w:after="0" w:line="312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2.18.1. Требования к организации предоставления государственной услуги</w:t>
      </w:r>
      <w:r w:rsidR="00A87292">
        <w:rPr>
          <w:rFonts w:ascii="Times New Roman" w:hAnsi="Times New Roman"/>
          <w:sz w:val="27"/>
          <w:szCs w:val="27"/>
        </w:rPr>
        <w:t xml:space="preserve">                </w:t>
      </w:r>
      <w:r w:rsidRPr="00A87292">
        <w:rPr>
          <w:rFonts w:ascii="Times New Roman" w:hAnsi="Times New Roman"/>
          <w:sz w:val="27"/>
          <w:szCs w:val="27"/>
        </w:rPr>
        <w:t xml:space="preserve"> в электронной форме</w:t>
      </w:r>
    </w:p>
    <w:p w:rsidR="0097776F" w:rsidRPr="00A87292" w:rsidRDefault="0097776F" w:rsidP="005D309C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2.18.1.1. В целях предоставления государственной услуги в электронной форме посредством Интерактивного портала заявителем заполняется электронная форма заявления в карточке государственной услуги на Интерактивном портале </w:t>
      </w:r>
      <w:r w:rsidR="00A87292">
        <w:rPr>
          <w:rFonts w:ascii="Times New Roman" w:hAnsi="Times New Roman"/>
          <w:sz w:val="27"/>
          <w:szCs w:val="27"/>
        </w:rPr>
        <w:t xml:space="preserve">                          </w:t>
      </w:r>
      <w:r w:rsidRPr="00A87292">
        <w:rPr>
          <w:rFonts w:ascii="Times New Roman" w:hAnsi="Times New Roman"/>
          <w:sz w:val="27"/>
          <w:szCs w:val="27"/>
        </w:rPr>
        <w:t>с приложением документов, необходимых для предоставления государственной услуги и (или) указанием сведений из них.</w:t>
      </w:r>
    </w:p>
    <w:p w:rsidR="0097776F" w:rsidRPr="00A87292" w:rsidRDefault="0097776F" w:rsidP="005D309C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 2.18.1.2. Для получения государственной услуги заявитель авторизуется на Интерактивном портале посредством подтверждённой учетной записи                              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87292">
        <w:rPr>
          <w:rFonts w:ascii="Times New Roman" w:hAnsi="Times New Roman"/>
          <w:sz w:val="27"/>
          <w:szCs w:val="27"/>
        </w:rPr>
        <w:t xml:space="preserve">                   </w:t>
      </w:r>
      <w:r w:rsidRPr="00A87292">
        <w:rPr>
          <w:rFonts w:ascii="Times New Roman" w:hAnsi="Times New Roman"/>
          <w:sz w:val="27"/>
          <w:szCs w:val="27"/>
        </w:rPr>
        <w:t>в электронной форме» (далее – ЕСИА), затем заполняет заявление в электронном виде с использованием специальной интерактивной формы. При авторизации посредством подтвержденной учетной записи в ЕСИА заявление подписывается электронной подписью заявителя.</w:t>
      </w:r>
    </w:p>
    <w:p w:rsidR="0097776F" w:rsidRPr="00A87292" w:rsidRDefault="0097776F" w:rsidP="005D309C">
      <w:pPr>
        <w:tabs>
          <w:tab w:val="left" w:pos="993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Формирование заявления заявителем осуществляется посредством заполнения электронной формы заявления на Интерактивном портале, без необходимости дополнительной подачи заявления в какой-либо иной форме.</w:t>
      </w:r>
    </w:p>
    <w:p w:rsidR="0097776F" w:rsidRPr="00A87292" w:rsidRDefault="0097776F" w:rsidP="005D309C">
      <w:pPr>
        <w:tabs>
          <w:tab w:val="left" w:pos="993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При подаче заявления о предоставлении государственной услуги </w:t>
      </w:r>
      <w:r w:rsidR="00A87292">
        <w:rPr>
          <w:rFonts w:ascii="Times New Roman" w:hAnsi="Times New Roman"/>
          <w:sz w:val="27"/>
          <w:szCs w:val="27"/>
        </w:rPr>
        <w:t xml:space="preserve">                        </w:t>
      </w:r>
      <w:r w:rsidRPr="00A87292">
        <w:rPr>
          <w:rFonts w:ascii="Times New Roman" w:hAnsi="Times New Roman"/>
          <w:sz w:val="27"/>
          <w:szCs w:val="27"/>
        </w:rPr>
        <w:t xml:space="preserve">в электронной форме необходимость формирования и выгрузки запроса </w:t>
      </w:r>
      <w:r w:rsidR="00A87292">
        <w:rPr>
          <w:rFonts w:ascii="Times New Roman" w:hAnsi="Times New Roman"/>
          <w:sz w:val="27"/>
          <w:szCs w:val="27"/>
        </w:rPr>
        <w:t xml:space="preserve">                              </w:t>
      </w:r>
      <w:r w:rsidRPr="00A87292">
        <w:rPr>
          <w:rFonts w:ascii="Times New Roman" w:hAnsi="Times New Roman"/>
          <w:sz w:val="27"/>
          <w:szCs w:val="27"/>
        </w:rPr>
        <w:t>с Интерактивного портала на бумажном носителе отсутствует, а также представление скан-образа документа, удостоверяющего личность заявителя, авторизовавшегося на Интерактивном портале посредством ЕСИА, не требуется.</w:t>
      </w:r>
    </w:p>
    <w:p w:rsidR="0097776F" w:rsidRPr="00A87292" w:rsidRDefault="0097776F" w:rsidP="005D309C">
      <w:pPr>
        <w:tabs>
          <w:tab w:val="left" w:pos="993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Заявитель уведомляется о получении Управлением заявления и документов, необходимых для предоставления государственной услуги, в день регистрации заявления посредством изменения статуса заявления в личном кабинете заявителя на Интерактивном портале.</w:t>
      </w:r>
    </w:p>
    <w:p w:rsidR="0097776F" w:rsidRPr="00A87292" w:rsidRDefault="0097776F" w:rsidP="005D309C">
      <w:pPr>
        <w:tabs>
          <w:tab w:val="left" w:pos="993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Решение о предоставлении государственной услуги принимается Управлением на основании электронных образов документов, представленных заявителем,</w:t>
      </w:r>
      <w:r w:rsidR="00A87292">
        <w:rPr>
          <w:rFonts w:ascii="Times New Roman" w:hAnsi="Times New Roman"/>
          <w:sz w:val="27"/>
          <w:szCs w:val="27"/>
        </w:rPr>
        <w:t xml:space="preserve">                     </w:t>
      </w:r>
      <w:r w:rsidRPr="00A87292">
        <w:rPr>
          <w:rFonts w:ascii="Times New Roman" w:hAnsi="Times New Roman"/>
          <w:sz w:val="27"/>
          <w:szCs w:val="27"/>
        </w:rPr>
        <w:t xml:space="preserve"> а также сведений, полученных Управлением посредством межведомственного информационного взаимодействия.</w:t>
      </w:r>
    </w:p>
    <w:p w:rsidR="00B07792" w:rsidRPr="00A87292" w:rsidRDefault="00B07792" w:rsidP="005D309C">
      <w:pPr>
        <w:spacing w:after="0" w:line="312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Предоставление государственной услуги в многофункциональном центре не осуществляется.».</w:t>
      </w:r>
    </w:p>
    <w:p w:rsidR="005B2B66" w:rsidRPr="00A87292" w:rsidRDefault="00B07792" w:rsidP="005D309C">
      <w:pPr>
        <w:numPr>
          <w:ilvl w:val="1"/>
          <w:numId w:val="19"/>
        </w:numPr>
        <w:shd w:val="clear" w:color="auto" w:fill="FFFFFF"/>
        <w:tabs>
          <w:tab w:val="left" w:pos="993"/>
          <w:tab w:val="left" w:pos="1418"/>
          <w:tab w:val="left" w:pos="1560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</w:t>
      </w:r>
      <w:r w:rsidR="005B2B66"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В подпункте 3.1.3 пункта 3.1 раздела </w:t>
      </w:r>
      <w:r w:rsidR="005B2B66" w:rsidRPr="00A87292">
        <w:rPr>
          <w:rFonts w:ascii="Times New Roman" w:hAnsi="Times New Roman"/>
          <w:color w:val="000000"/>
          <w:sz w:val="27"/>
          <w:szCs w:val="27"/>
          <w:lang w:val="en-US" w:eastAsia="zh-CN"/>
        </w:rPr>
        <w:t>III</w:t>
      </w:r>
      <w:r w:rsidR="005B2B66"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Административного регламента слова «</w:t>
      </w:r>
      <w:r w:rsidR="005B2B66" w:rsidRPr="00A87292">
        <w:rPr>
          <w:rFonts w:ascii="Times New Roman" w:hAnsi="Times New Roman"/>
          <w:sz w:val="27"/>
          <w:szCs w:val="27"/>
        </w:rPr>
        <w:t>Единого портала» заменить словами «Интерактивного портала.».</w:t>
      </w:r>
    </w:p>
    <w:p w:rsidR="005B2B66" w:rsidRPr="00A87292" w:rsidRDefault="005B2B66" w:rsidP="005D309C">
      <w:pPr>
        <w:numPr>
          <w:ilvl w:val="1"/>
          <w:numId w:val="19"/>
        </w:numPr>
        <w:shd w:val="clear" w:color="auto" w:fill="FFFFFF"/>
        <w:tabs>
          <w:tab w:val="left" w:pos="993"/>
          <w:tab w:val="left" w:pos="1418"/>
          <w:tab w:val="left" w:pos="1560"/>
        </w:tabs>
        <w:suppressAutoHyphens w:val="0"/>
        <w:autoSpaceDN/>
        <w:spacing w:after="0" w:line="312" w:lineRule="auto"/>
        <w:ind w:left="0" w:firstLine="567"/>
        <w:contextualSpacing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В пункте 3.2  раздела </w:t>
      </w:r>
      <w:r w:rsidRPr="00A87292">
        <w:rPr>
          <w:rFonts w:ascii="Times New Roman" w:hAnsi="Times New Roman"/>
          <w:color w:val="000000"/>
          <w:sz w:val="27"/>
          <w:szCs w:val="27"/>
          <w:lang w:val="en-US" w:eastAsia="zh-CN"/>
        </w:rPr>
        <w:t>III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Административного регламента:</w:t>
      </w:r>
    </w:p>
    <w:p w:rsidR="005B2B66" w:rsidRPr="00A87292" w:rsidRDefault="005B2B66" w:rsidP="005D309C">
      <w:pPr>
        <w:numPr>
          <w:ilvl w:val="2"/>
          <w:numId w:val="19"/>
        </w:numPr>
        <w:shd w:val="clear" w:color="auto" w:fill="FFFFFF"/>
        <w:tabs>
          <w:tab w:val="left" w:pos="993"/>
          <w:tab w:val="left" w:pos="1418"/>
          <w:tab w:val="left" w:pos="1560"/>
        </w:tabs>
        <w:suppressAutoHyphens w:val="0"/>
        <w:autoSpaceDN/>
        <w:spacing w:after="0" w:line="312" w:lineRule="auto"/>
        <w:ind w:hanging="437"/>
        <w:contextualSpacing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Абзац </w:t>
      </w:r>
      <w:r w:rsidR="00727659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первый 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>изложить в следующей редакции:</w:t>
      </w:r>
    </w:p>
    <w:p w:rsidR="0097776F" w:rsidRPr="00A87292" w:rsidRDefault="005B2B66" w:rsidP="005D309C">
      <w:pPr>
        <w:shd w:val="clear" w:color="auto" w:fill="FFFFFF"/>
        <w:tabs>
          <w:tab w:val="left" w:pos="993"/>
          <w:tab w:val="left" w:pos="1418"/>
          <w:tab w:val="left" w:pos="1560"/>
        </w:tabs>
        <w:suppressAutoHyphens w:val="0"/>
        <w:autoSpaceDN/>
        <w:spacing w:after="0" w:line="312" w:lineRule="auto"/>
        <w:ind w:firstLine="567"/>
        <w:contextualSpacing/>
        <w:jc w:val="both"/>
        <w:textAlignment w:val="auto"/>
        <w:rPr>
          <w:rFonts w:ascii="Times New Roman" w:hAnsi="Times New Roman"/>
          <w:sz w:val="27"/>
          <w:szCs w:val="27"/>
          <w:lang w:val="x-none" w:eastAsia="x-none"/>
        </w:rPr>
      </w:pPr>
      <w:r w:rsidRPr="00A87292">
        <w:rPr>
          <w:rFonts w:ascii="Times New Roman" w:hAnsi="Times New Roman"/>
          <w:sz w:val="27"/>
          <w:szCs w:val="27"/>
        </w:rPr>
        <w:t>«</w:t>
      </w:r>
      <w:r w:rsidR="0097776F" w:rsidRPr="00A87292">
        <w:rPr>
          <w:rFonts w:ascii="Times New Roman" w:hAnsi="Times New Roman"/>
          <w:sz w:val="27"/>
          <w:szCs w:val="27"/>
        </w:rPr>
        <w:t xml:space="preserve">Основанием для начала административной процедуры является обращение заявителя с </w:t>
      </w:r>
      <w:r w:rsidR="00734B43">
        <w:rPr>
          <w:rFonts w:ascii="Times New Roman" w:hAnsi="Times New Roman"/>
          <w:sz w:val="27"/>
          <w:szCs w:val="27"/>
        </w:rPr>
        <w:t xml:space="preserve">письменным </w:t>
      </w:r>
      <w:r w:rsidR="0097776F" w:rsidRPr="00A87292">
        <w:rPr>
          <w:rFonts w:ascii="Times New Roman" w:hAnsi="Times New Roman"/>
          <w:sz w:val="27"/>
          <w:szCs w:val="27"/>
        </w:rPr>
        <w:t>заявлением и документами, необходимыми для предоставления государственной услуги, в Управление, в том числе в электронной форме посредством Интерактивного портала.».</w:t>
      </w:r>
    </w:p>
    <w:p w:rsidR="0097776F" w:rsidRPr="00A87292" w:rsidRDefault="00B73503" w:rsidP="005D309C">
      <w:pPr>
        <w:numPr>
          <w:ilvl w:val="2"/>
          <w:numId w:val="19"/>
        </w:numPr>
        <w:shd w:val="clear" w:color="auto" w:fill="FFFFFF"/>
        <w:tabs>
          <w:tab w:val="left" w:pos="0"/>
          <w:tab w:val="left" w:pos="1418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П</w:t>
      </w:r>
      <w:r w:rsidR="005B2B66" w:rsidRPr="00A87292">
        <w:rPr>
          <w:rFonts w:ascii="Times New Roman" w:hAnsi="Times New Roman"/>
          <w:sz w:val="27"/>
          <w:szCs w:val="27"/>
        </w:rPr>
        <w:t>одпункт</w:t>
      </w:r>
      <w:r w:rsidR="00AA41C2" w:rsidRPr="00A87292">
        <w:rPr>
          <w:rFonts w:ascii="Times New Roman" w:hAnsi="Times New Roman"/>
          <w:sz w:val="27"/>
          <w:szCs w:val="27"/>
        </w:rPr>
        <w:t xml:space="preserve"> 3.2.3 </w:t>
      </w:r>
      <w:r w:rsidRPr="00A87292">
        <w:rPr>
          <w:rFonts w:ascii="Times New Roman" w:hAnsi="Times New Roman"/>
          <w:sz w:val="27"/>
          <w:szCs w:val="27"/>
        </w:rPr>
        <w:t>изложить в следующей редакции:</w:t>
      </w:r>
    </w:p>
    <w:p w:rsidR="00B73503" w:rsidRPr="00A87292" w:rsidRDefault="00B73503" w:rsidP="005D309C">
      <w:pPr>
        <w:pStyle w:val="ac"/>
        <w:tabs>
          <w:tab w:val="left" w:pos="1701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A87292">
        <w:rPr>
          <w:rFonts w:ascii="Times New Roman" w:hAnsi="Times New Roman"/>
          <w:sz w:val="27"/>
          <w:szCs w:val="27"/>
        </w:rPr>
        <w:t>«</w:t>
      </w:r>
      <w:r w:rsidRPr="00A87292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3.2.3. При поступлении заявления в электронной форме посредством Интерактивного портала осуществляются административные процедуры, предусмотренные пунктом 3.7 </w:t>
      </w:r>
      <w:r w:rsidR="00727659">
        <w:rPr>
          <w:rFonts w:ascii="Times New Roman" w:eastAsia="Times New Roman" w:hAnsi="Times New Roman"/>
          <w:sz w:val="27"/>
          <w:szCs w:val="27"/>
          <w:lang w:val="ru-RU" w:eastAsia="ru-RU"/>
        </w:rPr>
        <w:t>а</w:t>
      </w:r>
      <w:r w:rsidRPr="00A87292">
        <w:rPr>
          <w:rFonts w:ascii="Times New Roman" w:eastAsia="Times New Roman" w:hAnsi="Times New Roman"/>
          <w:sz w:val="27"/>
          <w:szCs w:val="27"/>
          <w:lang w:val="ru-RU" w:eastAsia="ru-RU"/>
        </w:rPr>
        <w:t>дминистративного регламента.</w:t>
      </w:r>
      <w:r w:rsidR="00A76901">
        <w:rPr>
          <w:rFonts w:ascii="Times New Roman" w:eastAsia="Times New Roman" w:hAnsi="Times New Roman"/>
          <w:sz w:val="27"/>
          <w:szCs w:val="27"/>
          <w:lang w:val="ru-RU" w:eastAsia="ru-RU"/>
        </w:rPr>
        <w:t>».</w:t>
      </w:r>
    </w:p>
    <w:p w:rsidR="00B73503" w:rsidRPr="00A87292" w:rsidRDefault="00B73503" w:rsidP="005D309C">
      <w:pPr>
        <w:numPr>
          <w:ilvl w:val="1"/>
          <w:numId w:val="19"/>
        </w:numPr>
        <w:spacing w:after="0" w:line="312" w:lineRule="auto"/>
        <w:ind w:hanging="861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пункте 3.7</w:t>
      </w:r>
      <w:r w:rsidR="0097776F" w:rsidRPr="00A87292">
        <w:rPr>
          <w:rFonts w:ascii="Times New Roman" w:hAnsi="Times New Roman"/>
          <w:sz w:val="27"/>
          <w:szCs w:val="27"/>
        </w:rPr>
        <w:t xml:space="preserve"> </w:t>
      </w:r>
      <w:r w:rsidRPr="00A87292">
        <w:rPr>
          <w:rFonts w:ascii="Times New Roman" w:hAnsi="Times New Roman"/>
          <w:sz w:val="27"/>
          <w:szCs w:val="27"/>
        </w:rPr>
        <w:t>раздела III Административного регламента:</w:t>
      </w:r>
    </w:p>
    <w:p w:rsidR="0097776F" w:rsidRPr="00A87292" w:rsidRDefault="00B73503" w:rsidP="005D309C">
      <w:pPr>
        <w:numPr>
          <w:ilvl w:val="2"/>
          <w:numId w:val="19"/>
        </w:numPr>
        <w:shd w:val="clear" w:color="auto" w:fill="FFFFFF"/>
        <w:tabs>
          <w:tab w:val="left" w:pos="0"/>
          <w:tab w:val="left" w:pos="1418"/>
          <w:tab w:val="left" w:pos="1843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С</w:t>
      </w:r>
      <w:r w:rsidR="0097776F" w:rsidRPr="00A87292">
        <w:rPr>
          <w:rFonts w:ascii="Times New Roman" w:hAnsi="Times New Roman"/>
          <w:sz w:val="27"/>
          <w:szCs w:val="27"/>
        </w:rPr>
        <w:t>лов</w:t>
      </w:r>
      <w:r w:rsidRPr="00A87292">
        <w:rPr>
          <w:rFonts w:ascii="Times New Roman" w:hAnsi="Times New Roman"/>
          <w:sz w:val="27"/>
          <w:szCs w:val="27"/>
        </w:rPr>
        <w:t xml:space="preserve">а </w:t>
      </w:r>
      <w:r w:rsidR="0097776F" w:rsidRPr="00A87292">
        <w:rPr>
          <w:rFonts w:ascii="Times New Roman" w:hAnsi="Times New Roman"/>
          <w:sz w:val="27"/>
          <w:szCs w:val="27"/>
        </w:rPr>
        <w:t xml:space="preserve"> «</w:t>
      </w:r>
      <w:r w:rsidRPr="00A87292">
        <w:rPr>
          <w:rFonts w:ascii="Times New Roman" w:hAnsi="Times New Roman"/>
          <w:sz w:val="27"/>
          <w:szCs w:val="27"/>
        </w:rPr>
        <w:t>Единого портала</w:t>
      </w:r>
      <w:r w:rsidR="0097776F" w:rsidRPr="00A87292">
        <w:rPr>
          <w:rFonts w:ascii="Times New Roman" w:hAnsi="Times New Roman"/>
          <w:sz w:val="27"/>
          <w:szCs w:val="27"/>
        </w:rPr>
        <w:t xml:space="preserve">» </w:t>
      </w:r>
      <w:r w:rsidRPr="00A87292">
        <w:rPr>
          <w:rFonts w:ascii="Times New Roman" w:hAnsi="Times New Roman"/>
          <w:sz w:val="27"/>
          <w:szCs w:val="27"/>
        </w:rPr>
        <w:t>заменить словами «</w:t>
      </w:r>
      <w:r w:rsidR="0097776F" w:rsidRPr="00A87292">
        <w:rPr>
          <w:rFonts w:ascii="Times New Roman" w:hAnsi="Times New Roman"/>
          <w:sz w:val="27"/>
          <w:szCs w:val="27"/>
        </w:rPr>
        <w:t>Интерактивного портала».</w:t>
      </w:r>
    </w:p>
    <w:p w:rsidR="0097776F" w:rsidRPr="00A87292" w:rsidRDefault="0097776F" w:rsidP="005D309C">
      <w:pPr>
        <w:numPr>
          <w:ilvl w:val="2"/>
          <w:numId w:val="19"/>
        </w:numPr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color w:val="000000"/>
          <w:sz w:val="27"/>
          <w:szCs w:val="27"/>
          <w:lang w:eastAsia="zh-CN"/>
        </w:rPr>
      </w:pP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В </w:t>
      </w:r>
      <w:r w:rsidR="00B73503"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абзаце втором подпункта 3.7.1 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>слова «</w:t>
      </w:r>
      <w:r w:rsidR="00B73503" w:rsidRPr="00A87292">
        <w:rPr>
          <w:rFonts w:ascii="Times New Roman" w:hAnsi="Times New Roman"/>
          <w:color w:val="000000"/>
          <w:sz w:val="27"/>
          <w:szCs w:val="27"/>
          <w:lang w:eastAsia="zh-CN"/>
        </w:rPr>
        <w:t>на Едином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портал</w:t>
      </w:r>
      <w:r w:rsidR="00B73503" w:rsidRPr="00A87292">
        <w:rPr>
          <w:rFonts w:ascii="Times New Roman" w:hAnsi="Times New Roman"/>
          <w:color w:val="000000"/>
          <w:sz w:val="27"/>
          <w:szCs w:val="27"/>
          <w:lang w:eastAsia="zh-CN"/>
        </w:rPr>
        <w:t>е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>» заменить словами «</w:t>
      </w:r>
      <w:r w:rsidR="00B73503"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на 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>Интерактивно</w:t>
      </w:r>
      <w:r w:rsidR="00B73503" w:rsidRPr="00A87292">
        <w:rPr>
          <w:rFonts w:ascii="Times New Roman" w:hAnsi="Times New Roman"/>
          <w:color w:val="000000"/>
          <w:sz w:val="27"/>
          <w:szCs w:val="27"/>
          <w:lang w:eastAsia="zh-CN"/>
        </w:rPr>
        <w:t>м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портал</w:t>
      </w:r>
      <w:r w:rsidR="00B73503" w:rsidRPr="00A87292">
        <w:rPr>
          <w:rFonts w:ascii="Times New Roman" w:hAnsi="Times New Roman"/>
          <w:color w:val="000000"/>
          <w:sz w:val="27"/>
          <w:szCs w:val="27"/>
          <w:lang w:eastAsia="zh-CN"/>
        </w:rPr>
        <w:t>е</w:t>
      </w: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>».</w:t>
      </w:r>
    </w:p>
    <w:p w:rsidR="00BD0A7D" w:rsidRPr="00A87292" w:rsidRDefault="00BD0A7D" w:rsidP="005D309C">
      <w:pPr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color w:val="000000"/>
          <w:sz w:val="27"/>
          <w:szCs w:val="27"/>
          <w:lang w:eastAsia="zh-CN"/>
        </w:rPr>
      </w:pP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 xml:space="preserve">Абзац восьмой подпункта 3.7.1 </w:t>
      </w:r>
      <w:r w:rsidR="008E16AB" w:rsidRPr="00A87292">
        <w:rPr>
          <w:rFonts w:ascii="Times New Roman" w:hAnsi="Times New Roman"/>
          <w:color w:val="000000"/>
          <w:sz w:val="27"/>
          <w:szCs w:val="27"/>
          <w:lang w:eastAsia="zh-CN"/>
        </w:rPr>
        <w:t>исключить.</w:t>
      </w:r>
    </w:p>
    <w:p w:rsidR="0097776F" w:rsidRPr="00A87292" w:rsidRDefault="0097776F" w:rsidP="005D309C">
      <w:pPr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В абзаце </w:t>
      </w:r>
      <w:r w:rsidR="008E16AB" w:rsidRPr="00A87292">
        <w:rPr>
          <w:rFonts w:ascii="Times New Roman" w:hAnsi="Times New Roman"/>
          <w:sz w:val="27"/>
          <w:szCs w:val="27"/>
        </w:rPr>
        <w:t xml:space="preserve">десятом </w:t>
      </w:r>
      <w:r w:rsidRPr="00A87292">
        <w:rPr>
          <w:rFonts w:ascii="Times New Roman" w:hAnsi="Times New Roman"/>
          <w:sz w:val="27"/>
          <w:szCs w:val="27"/>
        </w:rPr>
        <w:t xml:space="preserve"> подпункта 3.</w:t>
      </w:r>
      <w:r w:rsidR="008E16AB" w:rsidRPr="00A87292">
        <w:rPr>
          <w:rFonts w:ascii="Times New Roman" w:hAnsi="Times New Roman"/>
          <w:sz w:val="27"/>
          <w:szCs w:val="27"/>
        </w:rPr>
        <w:t>7</w:t>
      </w:r>
      <w:r w:rsidRPr="00A87292">
        <w:rPr>
          <w:rFonts w:ascii="Times New Roman" w:hAnsi="Times New Roman"/>
          <w:sz w:val="27"/>
          <w:szCs w:val="27"/>
        </w:rPr>
        <w:t>.1 слова «Единого портала» заменить словами «Интерактивного портала</w:t>
      </w:r>
      <w:r w:rsidR="00470036" w:rsidRPr="00A87292">
        <w:rPr>
          <w:rFonts w:ascii="Times New Roman" w:hAnsi="Times New Roman"/>
          <w:sz w:val="27"/>
          <w:szCs w:val="27"/>
        </w:rPr>
        <w:t>.</w:t>
      </w:r>
      <w:r w:rsidRPr="00A87292">
        <w:rPr>
          <w:rFonts w:ascii="Times New Roman" w:hAnsi="Times New Roman"/>
          <w:sz w:val="27"/>
          <w:szCs w:val="27"/>
        </w:rPr>
        <w:t>».</w:t>
      </w:r>
    </w:p>
    <w:p w:rsidR="00470036" w:rsidRPr="00A87292" w:rsidRDefault="00470036" w:rsidP="005D309C">
      <w:pPr>
        <w:numPr>
          <w:ilvl w:val="2"/>
          <w:numId w:val="19"/>
        </w:numPr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абзаце первом подпункта 3.7.2 слова «на Едином портале,» заменить словами «на Интерактивном портале,».</w:t>
      </w:r>
    </w:p>
    <w:p w:rsidR="00470036" w:rsidRPr="00A87292" w:rsidRDefault="00470036" w:rsidP="005D309C">
      <w:pPr>
        <w:numPr>
          <w:ilvl w:val="2"/>
          <w:numId w:val="19"/>
        </w:numPr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абзаце третьем  подпункта 3.7.3 слова «с Единого портала» заменить словами «с Интерактивного портала».</w:t>
      </w:r>
    </w:p>
    <w:p w:rsidR="00470036" w:rsidRPr="00A87292" w:rsidRDefault="00470036" w:rsidP="005D309C">
      <w:pPr>
        <w:numPr>
          <w:ilvl w:val="2"/>
          <w:numId w:val="19"/>
        </w:numPr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В абзаце первом  подпункта 3.7.4 слова «на Едином портале» заменить словами «на  Интерактивном портале».</w:t>
      </w:r>
    </w:p>
    <w:p w:rsidR="0097776F" w:rsidRPr="00A87292" w:rsidRDefault="0097776F" w:rsidP="005D309C">
      <w:pPr>
        <w:numPr>
          <w:ilvl w:val="1"/>
          <w:numId w:val="19"/>
        </w:numPr>
        <w:shd w:val="clear" w:color="auto" w:fill="FFFFFF"/>
        <w:tabs>
          <w:tab w:val="left" w:pos="0"/>
          <w:tab w:val="left" w:pos="993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>Абзац третий пункта 5.11 раздела V Административного регламента изложить в следующей редакции:</w:t>
      </w:r>
    </w:p>
    <w:p w:rsidR="0097776F" w:rsidRPr="00A87292" w:rsidRDefault="0097776F" w:rsidP="005D309C">
      <w:pPr>
        <w:shd w:val="clear" w:color="auto" w:fill="FFFFFF"/>
        <w:tabs>
          <w:tab w:val="left" w:pos="993"/>
          <w:tab w:val="left" w:pos="1418"/>
        </w:tabs>
        <w:autoSpaceDN/>
        <w:spacing w:after="0" w:line="312" w:lineRule="auto"/>
        <w:ind w:firstLine="567"/>
        <w:jc w:val="both"/>
        <w:textAlignment w:val="auto"/>
        <w:rPr>
          <w:rFonts w:ascii="Times New Roman" w:eastAsia="Calibri" w:hAnsi="Times New Roman"/>
          <w:sz w:val="27"/>
          <w:szCs w:val="27"/>
          <w:lang w:eastAsia="en-US"/>
        </w:rPr>
      </w:pPr>
      <w:r w:rsidRPr="00A87292">
        <w:rPr>
          <w:rFonts w:ascii="Times New Roman" w:hAnsi="Times New Roman"/>
          <w:sz w:val="27"/>
          <w:szCs w:val="27"/>
        </w:rPr>
        <w:t>«по телефонам, размещенным на официальном сайте Управления, на Интерактивном портале,</w:t>
      </w:r>
      <w:r w:rsidRPr="00A87292">
        <w:rPr>
          <w:rFonts w:ascii="Times New Roman" w:eastAsia="Calibri" w:hAnsi="Times New Roman"/>
          <w:sz w:val="27"/>
          <w:szCs w:val="27"/>
          <w:lang w:eastAsia="en-US"/>
        </w:rPr>
        <w:t xml:space="preserve"> в том числе по электронной почте </w:t>
      </w:r>
      <w:hyperlink r:id="rId11" w:history="1">
        <w:r w:rsidRPr="00A87292">
          <w:rPr>
            <w:rFonts w:ascii="Times New Roman" w:eastAsia="Calibri" w:hAnsi="Times New Roman"/>
            <w:sz w:val="27"/>
            <w:szCs w:val="27"/>
            <w:lang w:eastAsia="en-US"/>
          </w:rPr>
          <w:t>uszn@list.ru</w:t>
        </w:r>
      </w:hyperlink>
      <w:r w:rsidRPr="00A87292">
        <w:rPr>
          <w:rFonts w:ascii="Times New Roman" w:eastAsia="Calibri" w:hAnsi="Times New Roman"/>
          <w:sz w:val="27"/>
          <w:szCs w:val="27"/>
          <w:lang w:eastAsia="en-US"/>
        </w:rPr>
        <w:t>, а также через Интерактивный портал.».</w:t>
      </w:r>
    </w:p>
    <w:p w:rsidR="00A76901" w:rsidRPr="00A87292" w:rsidRDefault="00A76901" w:rsidP="00A76901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eastAsia="Calibri" w:hAnsi="Times New Roman"/>
          <w:sz w:val="27"/>
          <w:szCs w:val="27"/>
          <w:lang w:eastAsia="en-US"/>
        </w:rPr>
      </w:pPr>
      <w:r w:rsidRPr="00A87292">
        <w:rPr>
          <w:rFonts w:ascii="Times New Roman" w:eastAsia="Calibri" w:hAnsi="Times New Roman"/>
          <w:sz w:val="27"/>
          <w:szCs w:val="27"/>
          <w:lang w:eastAsia="en-US"/>
        </w:rPr>
        <w:t xml:space="preserve">В Приложениях № 3, № 4, № 5, № 6, № 8  к </w:t>
      </w:r>
      <w:r w:rsidR="00FD00F8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Pr="00A87292">
        <w:rPr>
          <w:rFonts w:ascii="Times New Roman" w:eastAsia="Calibri" w:hAnsi="Times New Roman"/>
          <w:sz w:val="27"/>
          <w:szCs w:val="27"/>
          <w:lang w:eastAsia="en-US"/>
        </w:rPr>
        <w:t>дминистративному регламенту цифры   «7-44-05» заменить цифрами «7-74-33».</w:t>
      </w:r>
    </w:p>
    <w:p w:rsidR="005D309C" w:rsidRPr="00A87292" w:rsidRDefault="00A76901" w:rsidP="00A76901">
      <w:pPr>
        <w:numPr>
          <w:ilvl w:val="0"/>
          <w:numId w:val="19"/>
        </w:numPr>
        <w:shd w:val="clear" w:color="auto" w:fill="FFFFFF"/>
        <w:tabs>
          <w:tab w:val="left" w:pos="993"/>
          <w:tab w:val="left" w:pos="1418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eastAsia="Calibri" w:hAnsi="Times New Roman"/>
          <w:sz w:val="27"/>
          <w:szCs w:val="27"/>
          <w:lang w:eastAsia="en-US"/>
        </w:rPr>
      </w:pPr>
      <w:r>
        <w:rPr>
          <w:rFonts w:ascii="Times New Roman" w:eastAsia="Calibri" w:hAnsi="Times New Roman"/>
          <w:sz w:val="27"/>
          <w:szCs w:val="27"/>
          <w:lang w:eastAsia="en-US"/>
        </w:rPr>
        <w:t>В Приложении</w:t>
      </w:r>
      <w:r w:rsidR="005D309C" w:rsidRPr="00A87292">
        <w:rPr>
          <w:rFonts w:ascii="Times New Roman" w:eastAsia="Calibri" w:hAnsi="Times New Roman"/>
          <w:sz w:val="27"/>
          <w:szCs w:val="27"/>
          <w:lang w:eastAsia="en-US"/>
        </w:rPr>
        <w:t xml:space="preserve"> № 7 к </w:t>
      </w:r>
      <w:r w:rsidR="00FD00F8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="005D309C" w:rsidRPr="00A87292">
        <w:rPr>
          <w:rFonts w:ascii="Times New Roman" w:eastAsia="Calibri" w:hAnsi="Times New Roman"/>
          <w:sz w:val="27"/>
          <w:szCs w:val="27"/>
          <w:lang w:eastAsia="en-US"/>
        </w:rPr>
        <w:t>дминистративному регламенту:</w:t>
      </w:r>
    </w:p>
    <w:p w:rsidR="005D309C" w:rsidRPr="00A87292" w:rsidRDefault="005D309C" w:rsidP="00A76901">
      <w:pPr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eastAsia="Calibri" w:hAnsi="Times New Roman"/>
          <w:sz w:val="27"/>
          <w:szCs w:val="27"/>
          <w:lang w:eastAsia="en-US"/>
        </w:rPr>
      </w:pPr>
      <w:r w:rsidRPr="00A87292">
        <w:rPr>
          <w:rFonts w:ascii="Times New Roman" w:eastAsia="Calibri" w:hAnsi="Times New Roman"/>
          <w:sz w:val="27"/>
          <w:szCs w:val="27"/>
          <w:lang w:eastAsia="en-US"/>
        </w:rPr>
        <w:t>Цифры   «7-44-05» заменить цифрами «7-74-33».</w:t>
      </w:r>
    </w:p>
    <w:p w:rsidR="005D309C" w:rsidRPr="00A87292" w:rsidRDefault="005D309C" w:rsidP="00A76901">
      <w:pPr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eastAsia="Calibri" w:hAnsi="Times New Roman"/>
          <w:sz w:val="27"/>
          <w:szCs w:val="27"/>
          <w:lang w:eastAsia="en-US"/>
        </w:rPr>
      </w:pPr>
      <w:r w:rsidRPr="00A87292">
        <w:rPr>
          <w:rFonts w:ascii="Times New Roman" w:eastAsia="Calibri" w:hAnsi="Times New Roman"/>
          <w:sz w:val="27"/>
          <w:szCs w:val="27"/>
          <w:lang w:eastAsia="en-US"/>
        </w:rPr>
        <w:t>Цифры «107» заменить цифрами «106»</w:t>
      </w:r>
    </w:p>
    <w:p w:rsidR="0097776F" w:rsidRPr="00A87292" w:rsidRDefault="0097776F" w:rsidP="00A76901">
      <w:pPr>
        <w:numPr>
          <w:ilvl w:val="0"/>
          <w:numId w:val="19"/>
        </w:numPr>
        <w:shd w:val="clear" w:color="auto" w:fill="FFFFFF"/>
        <w:tabs>
          <w:tab w:val="left" w:pos="1134"/>
        </w:tabs>
        <w:autoSpaceDN/>
        <w:spacing w:after="0" w:line="312" w:lineRule="auto"/>
        <w:ind w:left="0" w:firstLine="567"/>
        <w:jc w:val="both"/>
        <w:textAlignment w:val="auto"/>
        <w:rPr>
          <w:rFonts w:ascii="Times New Roman" w:hAnsi="Times New Roman"/>
          <w:color w:val="000000"/>
          <w:sz w:val="27"/>
          <w:szCs w:val="27"/>
          <w:lang w:eastAsia="zh-CN"/>
        </w:rPr>
      </w:pPr>
      <w:r w:rsidRPr="00A87292">
        <w:rPr>
          <w:rFonts w:ascii="Times New Roman" w:hAnsi="Times New Roman"/>
          <w:color w:val="000000"/>
          <w:sz w:val="27"/>
          <w:szCs w:val="27"/>
          <w:lang w:eastAsia="zh-CN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7776F" w:rsidRPr="00A87292" w:rsidRDefault="0097776F" w:rsidP="00A76901">
      <w:pPr>
        <w:numPr>
          <w:ilvl w:val="0"/>
          <w:numId w:val="19"/>
        </w:numPr>
        <w:tabs>
          <w:tab w:val="left" w:pos="1134"/>
          <w:tab w:val="left" w:pos="1418"/>
        </w:tabs>
        <w:spacing w:after="0" w:line="312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A87292">
        <w:rPr>
          <w:rFonts w:ascii="Times New Roman" w:hAnsi="Times New Roman"/>
          <w:sz w:val="27"/>
          <w:szCs w:val="27"/>
        </w:rPr>
        <w:t xml:space="preserve">Контроль за исполнением настоящего постановления возложить на заместителя Главы администрации, отвечающего за вопросы социальной сферы </w:t>
      </w:r>
      <w:r w:rsidR="00A87292">
        <w:rPr>
          <w:rFonts w:ascii="Times New Roman" w:hAnsi="Times New Roman"/>
          <w:sz w:val="27"/>
          <w:szCs w:val="27"/>
        </w:rPr>
        <w:t xml:space="preserve">    </w:t>
      </w:r>
      <w:r w:rsidRPr="00A87292">
        <w:rPr>
          <w:rFonts w:ascii="Times New Roman" w:hAnsi="Times New Roman"/>
          <w:sz w:val="27"/>
          <w:szCs w:val="27"/>
        </w:rPr>
        <w:t>в городе Байконур.</w:t>
      </w:r>
    </w:p>
    <w:p w:rsidR="008662C3" w:rsidRDefault="008662C3" w:rsidP="005D309C">
      <w:pPr>
        <w:tabs>
          <w:tab w:val="left" w:pos="1276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</w:p>
    <w:p w:rsidR="00727659" w:rsidRDefault="00727659" w:rsidP="005D309C">
      <w:pPr>
        <w:tabs>
          <w:tab w:val="left" w:pos="1276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</w:p>
    <w:p w:rsidR="00A87292" w:rsidRPr="00A87292" w:rsidRDefault="00A87292" w:rsidP="005D309C">
      <w:pPr>
        <w:tabs>
          <w:tab w:val="left" w:pos="1276"/>
        </w:tabs>
        <w:spacing w:after="0" w:line="312" w:lineRule="auto"/>
        <w:ind w:firstLine="56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A731CD" w:rsidRPr="009D6050" w:rsidRDefault="00A731CD" w:rsidP="00A731CD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                            Т.И. Вербицкий</w:t>
      </w:r>
    </w:p>
    <w:p w:rsidR="000A7383" w:rsidRPr="00A87292" w:rsidRDefault="000A7383" w:rsidP="00A731CD">
      <w:pPr>
        <w:tabs>
          <w:tab w:val="left" w:pos="900"/>
        </w:tabs>
        <w:spacing w:after="0"/>
        <w:rPr>
          <w:rFonts w:ascii="Times New Roman" w:hAnsi="Times New Roman"/>
          <w:b/>
          <w:sz w:val="27"/>
          <w:szCs w:val="27"/>
        </w:rPr>
      </w:pPr>
    </w:p>
    <w:sectPr w:rsidR="000A7383" w:rsidRPr="00A87292" w:rsidSect="00A87292">
      <w:headerReference w:type="default" r:id="rId12"/>
      <w:pgSz w:w="11906" w:h="16838"/>
      <w:pgMar w:top="1134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93" w:rsidRDefault="00795C93" w:rsidP="000A7383">
      <w:pPr>
        <w:spacing w:after="0" w:line="240" w:lineRule="auto"/>
      </w:pPr>
      <w:r>
        <w:separator/>
      </w:r>
    </w:p>
  </w:endnote>
  <w:endnote w:type="continuationSeparator" w:id="0">
    <w:p w:rsidR="00795C93" w:rsidRDefault="00795C9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93" w:rsidRDefault="00795C9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95C93" w:rsidRDefault="00795C9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E5D" w:rsidRDefault="009B0EE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55905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E5D" w:rsidRDefault="00D50E5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9B0EE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0.1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" filled="f" stroked="f">
              <v:textbox inset="0,0,0,0">
                <w:txbxContent>
                  <w:p w:rsidR="00D50E5D" w:rsidRDefault="00D50E5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9B0EE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6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E5D" w:rsidRDefault="00D50E5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D50E5D" w:rsidRDefault="00D50E5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2502C5B"/>
    <w:multiLevelType w:val="multilevel"/>
    <w:tmpl w:val="E79C0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466C6688"/>
    <w:multiLevelType w:val="multilevel"/>
    <w:tmpl w:val="95869E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4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5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 w15:restartNumberingAfterBreak="0">
    <w:nsid w:val="7CDE2B2E"/>
    <w:multiLevelType w:val="multilevel"/>
    <w:tmpl w:val="2FB0FC9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9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17"/>
  </w:num>
  <w:num w:numId="10">
    <w:abstractNumId w:val="16"/>
  </w:num>
  <w:num w:numId="11">
    <w:abstractNumId w:val="0"/>
  </w:num>
  <w:num w:numId="12">
    <w:abstractNumId w:val="14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1"/>
  </w:num>
  <w:num w:numId="18">
    <w:abstractNumId w:val="9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075AC"/>
    <w:rsid w:val="0000774F"/>
    <w:rsid w:val="00030EB5"/>
    <w:rsid w:val="0004633C"/>
    <w:rsid w:val="00053BF2"/>
    <w:rsid w:val="0005545B"/>
    <w:rsid w:val="00060D8A"/>
    <w:rsid w:val="00061BD6"/>
    <w:rsid w:val="0006704A"/>
    <w:rsid w:val="0007168B"/>
    <w:rsid w:val="00072D1B"/>
    <w:rsid w:val="0007637F"/>
    <w:rsid w:val="00081240"/>
    <w:rsid w:val="00081D56"/>
    <w:rsid w:val="00083635"/>
    <w:rsid w:val="00085FC9"/>
    <w:rsid w:val="000871D3"/>
    <w:rsid w:val="00092E99"/>
    <w:rsid w:val="00094A79"/>
    <w:rsid w:val="00094D2C"/>
    <w:rsid w:val="00095259"/>
    <w:rsid w:val="000A051D"/>
    <w:rsid w:val="000A49D2"/>
    <w:rsid w:val="000A66D1"/>
    <w:rsid w:val="000A6820"/>
    <w:rsid w:val="000A7383"/>
    <w:rsid w:val="000B205F"/>
    <w:rsid w:val="000B58F4"/>
    <w:rsid w:val="000B5EFD"/>
    <w:rsid w:val="000C2084"/>
    <w:rsid w:val="000C5332"/>
    <w:rsid w:val="000C5CEE"/>
    <w:rsid w:val="000C6497"/>
    <w:rsid w:val="000D0323"/>
    <w:rsid w:val="000D25F8"/>
    <w:rsid w:val="000D3C15"/>
    <w:rsid w:val="000D4FA6"/>
    <w:rsid w:val="000D6AF7"/>
    <w:rsid w:val="000E0550"/>
    <w:rsid w:val="000E2471"/>
    <w:rsid w:val="000E5E6F"/>
    <w:rsid w:val="000F41B0"/>
    <w:rsid w:val="0011445A"/>
    <w:rsid w:val="00114F5D"/>
    <w:rsid w:val="0012661D"/>
    <w:rsid w:val="00130CF9"/>
    <w:rsid w:val="00130E3C"/>
    <w:rsid w:val="001323E8"/>
    <w:rsid w:val="001345C4"/>
    <w:rsid w:val="00135973"/>
    <w:rsid w:val="001410B8"/>
    <w:rsid w:val="00142D08"/>
    <w:rsid w:val="00143508"/>
    <w:rsid w:val="0015118A"/>
    <w:rsid w:val="00154758"/>
    <w:rsid w:val="0016105F"/>
    <w:rsid w:val="001624F0"/>
    <w:rsid w:val="00162C3A"/>
    <w:rsid w:val="00165242"/>
    <w:rsid w:val="00166AA7"/>
    <w:rsid w:val="00167D8F"/>
    <w:rsid w:val="0017316A"/>
    <w:rsid w:val="00175406"/>
    <w:rsid w:val="00175413"/>
    <w:rsid w:val="00176537"/>
    <w:rsid w:val="00183415"/>
    <w:rsid w:val="00190315"/>
    <w:rsid w:val="00190E65"/>
    <w:rsid w:val="00192886"/>
    <w:rsid w:val="001933ED"/>
    <w:rsid w:val="001A03D4"/>
    <w:rsid w:val="001B2785"/>
    <w:rsid w:val="001B2B37"/>
    <w:rsid w:val="001B3BB2"/>
    <w:rsid w:val="001B5474"/>
    <w:rsid w:val="001C2132"/>
    <w:rsid w:val="001C2F64"/>
    <w:rsid w:val="001C594F"/>
    <w:rsid w:val="001C6E1A"/>
    <w:rsid w:val="001D21DB"/>
    <w:rsid w:val="001D34EF"/>
    <w:rsid w:val="001E485F"/>
    <w:rsid w:val="001E6C85"/>
    <w:rsid w:val="001F0D47"/>
    <w:rsid w:val="001F0DC3"/>
    <w:rsid w:val="001F56CE"/>
    <w:rsid w:val="001F5B6C"/>
    <w:rsid w:val="001F7266"/>
    <w:rsid w:val="00200119"/>
    <w:rsid w:val="002127F8"/>
    <w:rsid w:val="00214996"/>
    <w:rsid w:val="00217DC2"/>
    <w:rsid w:val="002231BC"/>
    <w:rsid w:val="0023056A"/>
    <w:rsid w:val="00245BE5"/>
    <w:rsid w:val="00254ED5"/>
    <w:rsid w:val="002572B1"/>
    <w:rsid w:val="002575F6"/>
    <w:rsid w:val="00262685"/>
    <w:rsid w:val="0027060A"/>
    <w:rsid w:val="00270D3A"/>
    <w:rsid w:val="002723C7"/>
    <w:rsid w:val="00273166"/>
    <w:rsid w:val="00275C36"/>
    <w:rsid w:val="00277D6C"/>
    <w:rsid w:val="00280B42"/>
    <w:rsid w:val="002821E4"/>
    <w:rsid w:val="00283446"/>
    <w:rsid w:val="002850B8"/>
    <w:rsid w:val="00286BCB"/>
    <w:rsid w:val="00286D20"/>
    <w:rsid w:val="00292F77"/>
    <w:rsid w:val="00293E15"/>
    <w:rsid w:val="00296CFD"/>
    <w:rsid w:val="002A0214"/>
    <w:rsid w:val="002A1AB9"/>
    <w:rsid w:val="002A318E"/>
    <w:rsid w:val="002A6205"/>
    <w:rsid w:val="002A740E"/>
    <w:rsid w:val="002A7650"/>
    <w:rsid w:val="002A78E3"/>
    <w:rsid w:val="002B2483"/>
    <w:rsid w:val="002C0A4D"/>
    <w:rsid w:val="002C0B9A"/>
    <w:rsid w:val="002C53D2"/>
    <w:rsid w:val="002C558B"/>
    <w:rsid w:val="002D029A"/>
    <w:rsid w:val="002D366A"/>
    <w:rsid w:val="002D3BC2"/>
    <w:rsid w:val="002D4EC8"/>
    <w:rsid w:val="002D6BA8"/>
    <w:rsid w:val="002E4F21"/>
    <w:rsid w:val="002E5432"/>
    <w:rsid w:val="002F29A4"/>
    <w:rsid w:val="002F3660"/>
    <w:rsid w:val="002F537D"/>
    <w:rsid w:val="003005FD"/>
    <w:rsid w:val="00303F32"/>
    <w:rsid w:val="00311357"/>
    <w:rsid w:val="00312EC7"/>
    <w:rsid w:val="0031359A"/>
    <w:rsid w:val="003147B0"/>
    <w:rsid w:val="00314C6E"/>
    <w:rsid w:val="00314CCC"/>
    <w:rsid w:val="00317656"/>
    <w:rsid w:val="003212E4"/>
    <w:rsid w:val="00324064"/>
    <w:rsid w:val="003308BE"/>
    <w:rsid w:val="00330E45"/>
    <w:rsid w:val="00335057"/>
    <w:rsid w:val="00337F54"/>
    <w:rsid w:val="00354DD8"/>
    <w:rsid w:val="00357F80"/>
    <w:rsid w:val="0036097E"/>
    <w:rsid w:val="00362971"/>
    <w:rsid w:val="00362AE9"/>
    <w:rsid w:val="003714E5"/>
    <w:rsid w:val="00373BA1"/>
    <w:rsid w:val="00374104"/>
    <w:rsid w:val="00381415"/>
    <w:rsid w:val="003827D3"/>
    <w:rsid w:val="00383279"/>
    <w:rsid w:val="00384C30"/>
    <w:rsid w:val="00384CDD"/>
    <w:rsid w:val="00385397"/>
    <w:rsid w:val="003979C8"/>
    <w:rsid w:val="003A7867"/>
    <w:rsid w:val="003B4A0E"/>
    <w:rsid w:val="003B60B2"/>
    <w:rsid w:val="003C0596"/>
    <w:rsid w:val="003C4E97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1CCE"/>
    <w:rsid w:val="0041288E"/>
    <w:rsid w:val="00416CAA"/>
    <w:rsid w:val="00424FEE"/>
    <w:rsid w:val="00427A98"/>
    <w:rsid w:val="004345B3"/>
    <w:rsid w:val="00436FA4"/>
    <w:rsid w:val="004478E6"/>
    <w:rsid w:val="00447CDC"/>
    <w:rsid w:val="00451DDA"/>
    <w:rsid w:val="00452ACB"/>
    <w:rsid w:val="00454614"/>
    <w:rsid w:val="004613CD"/>
    <w:rsid w:val="00463207"/>
    <w:rsid w:val="0046495A"/>
    <w:rsid w:val="00465CDD"/>
    <w:rsid w:val="00470036"/>
    <w:rsid w:val="004707B7"/>
    <w:rsid w:val="00470AB6"/>
    <w:rsid w:val="0047255B"/>
    <w:rsid w:val="00472BF6"/>
    <w:rsid w:val="00474122"/>
    <w:rsid w:val="00474A4F"/>
    <w:rsid w:val="00476B02"/>
    <w:rsid w:val="00476C6F"/>
    <w:rsid w:val="0048692A"/>
    <w:rsid w:val="0049216C"/>
    <w:rsid w:val="00492CE7"/>
    <w:rsid w:val="004936DC"/>
    <w:rsid w:val="0049485A"/>
    <w:rsid w:val="004957BE"/>
    <w:rsid w:val="00497086"/>
    <w:rsid w:val="004A1DF4"/>
    <w:rsid w:val="004A32CA"/>
    <w:rsid w:val="004A7D02"/>
    <w:rsid w:val="004A7FCC"/>
    <w:rsid w:val="004B215A"/>
    <w:rsid w:val="004B7B07"/>
    <w:rsid w:val="004B7D01"/>
    <w:rsid w:val="004C0D3F"/>
    <w:rsid w:val="004C0FF4"/>
    <w:rsid w:val="004C22D1"/>
    <w:rsid w:val="004C33A4"/>
    <w:rsid w:val="004C5CB0"/>
    <w:rsid w:val="004C7F3C"/>
    <w:rsid w:val="004D24EB"/>
    <w:rsid w:val="004E6834"/>
    <w:rsid w:val="004F19A7"/>
    <w:rsid w:val="004F691E"/>
    <w:rsid w:val="00501501"/>
    <w:rsid w:val="00502B78"/>
    <w:rsid w:val="00505804"/>
    <w:rsid w:val="00506E60"/>
    <w:rsid w:val="00507968"/>
    <w:rsid w:val="00507D83"/>
    <w:rsid w:val="0051386E"/>
    <w:rsid w:val="00522C5A"/>
    <w:rsid w:val="00525E2F"/>
    <w:rsid w:val="00527091"/>
    <w:rsid w:val="005323AF"/>
    <w:rsid w:val="00532B04"/>
    <w:rsid w:val="00536585"/>
    <w:rsid w:val="00541816"/>
    <w:rsid w:val="005425FD"/>
    <w:rsid w:val="00542E5C"/>
    <w:rsid w:val="005452E9"/>
    <w:rsid w:val="00547D06"/>
    <w:rsid w:val="00554684"/>
    <w:rsid w:val="005625D9"/>
    <w:rsid w:val="00573969"/>
    <w:rsid w:val="00573F7F"/>
    <w:rsid w:val="005767CF"/>
    <w:rsid w:val="00580110"/>
    <w:rsid w:val="00587850"/>
    <w:rsid w:val="005911C6"/>
    <w:rsid w:val="005923ED"/>
    <w:rsid w:val="00592ACA"/>
    <w:rsid w:val="00594784"/>
    <w:rsid w:val="00597E41"/>
    <w:rsid w:val="005A50BE"/>
    <w:rsid w:val="005A6B15"/>
    <w:rsid w:val="005B2B66"/>
    <w:rsid w:val="005B40F9"/>
    <w:rsid w:val="005B4C51"/>
    <w:rsid w:val="005B641B"/>
    <w:rsid w:val="005B6728"/>
    <w:rsid w:val="005C4C1F"/>
    <w:rsid w:val="005C6231"/>
    <w:rsid w:val="005D309C"/>
    <w:rsid w:val="005D4B41"/>
    <w:rsid w:val="005D4D9C"/>
    <w:rsid w:val="005D753F"/>
    <w:rsid w:val="005E0349"/>
    <w:rsid w:val="005E119D"/>
    <w:rsid w:val="005E1BEB"/>
    <w:rsid w:val="005E250D"/>
    <w:rsid w:val="005E5B41"/>
    <w:rsid w:val="005E6539"/>
    <w:rsid w:val="005F3E63"/>
    <w:rsid w:val="005F532D"/>
    <w:rsid w:val="006012D9"/>
    <w:rsid w:val="006043AE"/>
    <w:rsid w:val="00604A77"/>
    <w:rsid w:val="0061080C"/>
    <w:rsid w:val="006110C9"/>
    <w:rsid w:val="00613275"/>
    <w:rsid w:val="00613BE0"/>
    <w:rsid w:val="00614E40"/>
    <w:rsid w:val="00626235"/>
    <w:rsid w:val="0063135D"/>
    <w:rsid w:val="0063285D"/>
    <w:rsid w:val="00637036"/>
    <w:rsid w:val="006413B9"/>
    <w:rsid w:val="00641688"/>
    <w:rsid w:val="00645086"/>
    <w:rsid w:val="006462DD"/>
    <w:rsid w:val="00646DD6"/>
    <w:rsid w:val="00652C75"/>
    <w:rsid w:val="00654380"/>
    <w:rsid w:val="00654F0D"/>
    <w:rsid w:val="00655575"/>
    <w:rsid w:val="00656873"/>
    <w:rsid w:val="00660886"/>
    <w:rsid w:val="00661FD8"/>
    <w:rsid w:val="00662875"/>
    <w:rsid w:val="00663B20"/>
    <w:rsid w:val="00670121"/>
    <w:rsid w:val="00672BC1"/>
    <w:rsid w:val="00673035"/>
    <w:rsid w:val="00673FBF"/>
    <w:rsid w:val="00674B35"/>
    <w:rsid w:val="00681332"/>
    <w:rsid w:val="006824A3"/>
    <w:rsid w:val="00684449"/>
    <w:rsid w:val="006847D1"/>
    <w:rsid w:val="0068505B"/>
    <w:rsid w:val="00691919"/>
    <w:rsid w:val="00692A72"/>
    <w:rsid w:val="006947DE"/>
    <w:rsid w:val="00695647"/>
    <w:rsid w:val="006A0859"/>
    <w:rsid w:val="006A0D26"/>
    <w:rsid w:val="006A1722"/>
    <w:rsid w:val="006A5EE3"/>
    <w:rsid w:val="006B2984"/>
    <w:rsid w:val="006B3012"/>
    <w:rsid w:val="006B5308"/>
    <w:rsid w:val="006B7F37"/>
    <w:rsid w:val="006C0BF0"/>
    <w:rsid w:val="006C1D83"/>
    <w:rsid w:val="006C2EED"/>
    <w:rsid w:val="006C588B"/>
    <w:rsid w:val="006C69A8"/>
    <w:rsid w:val="006D05B7"/>
    <w:rsid w:val="006D201F"/>
    <w:rsid w:val="006E30DF"/>
    <w:rsid w:val="006E3F43"/>
    <w:rsid w:val="006E40C4"/>
    <w:rsid w:val="006E62C1"/>
    <w:rsid w:val="006E67B0"/>
    <w:rsid w:val="006E6DF5"/>
    <w:rsid w:val="006F384C"/>
    <w:rsid w:val="00700740"/>
    <w:rsid w:val="00705970"/>
    <w:rsid w:val="007120E0"/>
    <w:rsid w:val="007120F3"/>
    <w:rsid w:val="00714871"/>
    <w:rsid w:val="00714FFF"/>
    <w:rsid w:val="007240C7"/>
    <w:rsid w:val="00726AED"/>
    <w:rsid w:val="0072737A"/>
    <w:rsid w:val="00727659"/>
    <w:rsid w:val="007328C1"/>
    <w:rsid w:val="00733D3F"/>
    <w:rsid w:val="00734B43"/>
    <w:rsid w:val="00737BD5"/>
    <w:rsid w:val="00745AFC"/>
    <w:rsid w:val="007502E4"/>
    <w:rsid w:val="00750AD9"/>
    <w:rsid w:val="00755531"/>
    <w:rsid w:val="00755785"/>
    <w:rsid w:val="00756EC9"/>
    <w:rsid w:val="007576D5"/>
    <w:rsid w:val="00757DC7"/>
    <w:rsid w:val="007610BE"/>
    <w:rsid w:val="007645ED"/>
    <w:rsid w:val="00767D26"/>
    <w:rsid w:val="00772813"/>
    <w:rsid w:val="0077516A"/>
    <w:rsid w:val="0078090B"/>
    <w:rsid w:val="00784058"/>
    <w:rsid w:val="007848E3"/>
    <w:rsid w:val="00785BAD"/>
    <w:rsid w:val="00791322"/>
    <w:rsid w:val="00793FFC"/>
    <w:rsid w:val="0079576D"/>
    <w:rsid w:val="00795C93"/>
    <w:rsid w:val="00797430"/>
    <w:rsid w:val="007A0509"/>
    <w:rsid w:val="007A148B"/>
    <w:rsid w:val="007A4E41"/>
    <w:rsid w:val="007A77C7"/>
    <w:rsid w:val="007B0657"/>
    <w:rsid w:val="007B2053"/>
    <w:rsid w:val="007B27E3"/>
    <w:rsid w:val="007B3BDE"/>
    <w:rsid w:val="007B57EF"/>
    <w:rsid w:val="007C0071"/>
    <w:rsid w:val="007C3ADF"/>
    <w:rsid w:val="007C3FD5"/>
    <w:rsid w:val="007C427C"/>
    <w:rsid w:val="007C47A4"/>
    <w:rsid w:val="007C7D49"/>
    <w:rsid w:val="007C7DB5"/>
    <w:rsid w:val="007D2E0E"/>
    <w:rsid w:val="007D40B5"/>
    <w:rsid w:val="007D5C4F"/>
    <w:rsid w:val="007D6005"/>
    <w:rsid w:val="007E467D"/>
    <w:rsid w:val="007F091F"/>
    <w:rsid w:val="007F1AB9"/>
    <w:rsid w:val="007F36FF"/>
    <w:rsid w:val="007F4D49"/>
    <w:rsid w:val="007F750D"/>
    <w:rsid w:val="00800F70"/>
    <w:rsid w:val="008058BB"/>
    <w:rsid w:val="00805B4E"/>
    <w:rsid w:val="00810EBD"/>
    <w:rsid w:val="00830541"/>
    <w:rsid w:val="00830722"/>
    <w:rsid w:val="00831B38"/>
    <w:rsid w:val="00845E37"/>
    <w:rsid w:val="00853646"/>
    <w:rsid w:val="00860E74"/>
    <w:rsid w:val="00861235"/>
    <w:rsid w:val="00863A97"/>
    <w:rsid w:val="00863CF1"/>
    <w:rsid w:val="00865B80"/>
    <w:rsid w:val="00865C56"/>
    <w:rsid w:val="008662C3"/>
    <w:rsid w:val="00876390"/>
    <w:rsid w:val="008826AF"/>
    <w:rsid w:val="008863E0"/>
    <w:rsid w:val="008869BB"/>
    <w:rsid w:val="00887EB6"/>
    <w:rsid w:val="00891752"/>
    <w:rsid w:val="00891E6A"/>
    <w:rsid w:val="0089664F"/>
    <w:rsid w:val="00896E31"/>
    <w:rsid w:val="008B1C00"/>
    <w:rsid w:val="008B248C"/>
    <w:rsid w:val="008B6699"/>
    <w:rsid w:val="008B78A5"/>
    <w:rsid w:val="008C0742"/>
    <w:rsid w:val="008C12AF"/>
    <w:rsid w:val="008C20F4"/>
    <w:rsid w:val="008C35D4"/>
    <w:rsid w:val="008C7BBE"/>
    <w:rsid w:val="008D0B67"/>
    <w:rsid w:val="008D26E1"/>
    <w:rsid w:val="008D31DD"/>
    <w:rsid w:val="008D64C8"/>
    <w:rsid w:val="008D6EE2"/>
    <w:rsid w:val="008E16AB"/>
    <w:rsid w:val="008E2414"/>
    <w:rsid w:val="008E7FC0"/>
    <w:rsid w:val="008F697B"/>
    <w:rsid w:val="00900ACB"/>
    <w:rsid w:val="009013BB"/>
    <w:rsid w:val="0090556F"/>
    <w:rsid w:val="0091205F"/>
    <w:rsid w:val="00912B08"/>
    <w:rsid w:val="00915EE7"/>
    <w:rsid w:val="00924BD4"/>
    <w:rsid w:val="0092712C"/>
    <w:rsid w:val="00927BD2"/>
    <w:rsid w:val="00930AD8"/>
    <w:rsid w:val="00931828"/>
    <w:rsid w:val="009364DA"/>
    <w:rsid w:val="0094027C"/>
    <w:rsid w:val="00940851"/>
    <w:rsid w:val="0094562F"/>
    <w:rsid w:val="00946C09"/>
    <w:rsid w:val="009528B9"/>
    <w:rsid w:val="00952BBB"/>
    <w:rsid w:val="00953D58"/>
    <w:rsid w:val="00954C19"/>
    <w:rsid w:val="00956116"/>
    <w:rsid w:val="009622BB"/>
    <w:rsid w:val="009629ED"/>
    <w:rsid w:val="00964303"/>
    <w:rsid w:val="00967FA3"/>
    <w:rsid w:val="00970A18"/>
    <w:rsid w:val="00970FA1"/>
    <w:rsid w:val="009725B2"/>
    <w:rsid w:val="0097776F"/>
    <w:rsid w:val="0098307E"/>
    <w:rsid w:val="0098556D"/>
    <w:rsid w:val="00992197"/>
    <w:rsid w:val="009A24C8"/>
    <w:rsid w:val="009A5376"/>
    <w:rsid w:val="009B0EE0"/>
    <w:rsid w:val="009B1A2C"/>
    <w:rsid w:val="009B2DDF"/>
    <w:rsid w:val="009B3AAD"/>
    <w:rsid w:val="009B3C7C"/>
    <w:rsid w:val="009B4DBD"/>
    <w:rsid w:val="009C19DE"/>
    <w:rsid w:val="009C1A16"/>
    <w:rsid w:val="009C260B"/>
    <w:rsid w:val="009D0883"/>
    <w:rsid w:val="009D493A"/>
    <w:rsid w:val="009D5842"/>
    <w:rsid w:val="009D5D70"/>
    <w:rsid w:val="009D7185"/>
    <w:rsid w:val="009E21B0"/>
    <w:rsid w:val="009E53CE"/>
    <w:rsid w:val="009F31F9"/>
    <w:rsid w:val="009F39E3"/>
    <w:rsid w:val="009F70E9"/>
    <w:rsid w:val="00A021A1"/>
    <w:rsid w:val="00A030A5"/>
    <w:rsid w:val="00A0516A"/>
    <w:rsid w:val="00A12E11"/>
    <w:rsid w:val="00A13241"/>
    <w:rsid w:val="00A15E88"/>
    <w:rsid w:val="00A17142"/>
    <w:rsid w:val="00A17535"/>
    <w:rsid w:val="00A20204"/>
    <w:rsid w:val="00A23B28"/>
    <w:rsid w:val="00A261EE"/>
    <w:rsid w:val="00A26A25"/>
    <w:rsid w:val="00A27340"/>
    <w:rsid w:val="00A319EB"/>
    <w:rsid w:val="00A363B0"/>
    <w:rsid w:val="00A36ACB"/>
    <w:rsid w:val="00A53997"/>
    <w:rsid w:val="00A610AF"/>
    <w:rsid w:val="00A61E5A"/>
    <w:rsid w:val="00A62D46"/>
    <w:rsid w:val="00A668D3"/>
    <w:rsid w:val="00A70D62"/>
    <w:rsid w:val="00A72FD9"/>
    <w:rsid w:val="00A731CD"/>
    <w:rsid w:val="00A75A20"/>
    <w:rsid w:val="00A76901"/>
    <w:rsid w:val="00A820A7"/>
    <w:rsid w:val="00A85BDB"/>
    <w:rsid w:val="00A8695B"/>
    <w:rsid w:val="00A87292"/>
    <w:rsid w:val="00A91DDC"/>
    <w:rsid w:val="00A920BC"/>
    <w:rsid w:val="00A945F2"/>
    <w:rsid w:val="00AA0F3D"/>
    <w:rsid w:val="00AA3BDA"/>
    <w:rsid w:val="00AA41C2"/>
    <w:rsid w:val="00AB55FB"/>
    <w:rsid w:val="00AB63EA"/>
    <w:rsid w:val="00AB7308"/>
    <w:rsid w:val="00AB78D1"/>
    <w:rsid w:val="00AC142E"/>
    <w:rsid w:val="00AC4BB5"/>
    <w:rsid w:val="00AC58F6"/>
    <w:rsid w:val="00AD3B34"/>
    <w:rsid w:val="00AD695B"/>
    <w:rsid w:val="00AD6A6D"/>
    <w:rsid w:val="00AD71DC"/>
    <w:rsid w:val="00AE0FB9"/>
    <w:rsid w:val="00AE12D4"/>
    <w:rsid w:val="00AF10DA"/>
    <w:rsid w:val="00AF2DBD"/>
    <w:rsid w:val="00AF339A"/>
    <w:rsid w:val="00AF672B"/>
    <w:rsid w:val="00B007D7"/>
    <w:rsid w:val="00B01512"/>
    <w:rsid w:val="00B01545"/>
    <w:rsid w:val="00B031BC"/>
    <w:rsid w:val="00B04C08"/>
    <w:rsid w:val="00B05083"/>
    <w:rsid w:val="00B051FC"/>
    <w:rsid w:val="00B07792"/>
    <w:rsid w:val="00B10AE9"/>
    <w:rsid w:val="00B118FB"/>
    <w:rsid w:val="00B21AAF"/>
    <w:rsid w:val="00B24A3E"/>
    <w:rsid w:val="00B24CBF"/>
    <w:rsid w:val="00B275FE"/>
    <w:rsid w:val="00B3409F"/>
    <w:rsid w:val="00B34EC8"/>
    <w:rsid w:val="00B40F1F"/>
    <w:rsid w:val="00B42D5E"/>
    <w:rsid w:val="00B47229"/>
    <w:rsid w:val="00B50851"/>
    <w:rsid w:val="00B545DC"/>
    <w:rsid w:val="00B55982"/>
    <w:rsid w:val="00B62E69"/>
    <w:rsid w:val="00B632C7"/>
    <w:rsid w:val="00B66C2F"/>
    <w:rsid w:val="00B73503"/>
    <w:rsid w:val="00B73A5E"/>
    <w:rsid w:val="00B77215"/>
    <w:rsid w:val="00B84497"/>
    <w:rsid w:val="00B84777"/>
    <w:rsid w:val="00B8699E"/>
    <w:rsid w:val="00B87F3C"/>
    <w:rsid w:val="00B91BB2"/>
    <w:rsid w:val="00BA049B"/>
    <w:rsid w:val="00BA06A9"/>
    <w:rsid w:val="00BA5F48"/>
    <w:rsid w:val="00BB4185"/>
    <w:rsid w:val="00BB4780"/>
    <w:rsid w:val="00BB49E7"/>
    <w:rsid w:val="00BB533A"/>
    <w:rsid w:val="00BB58DA"/>
    <w:rsid w:val="00BB5B55"/>
    <w:rsid w:val="00BB6F47"/>
    <w:rsid w:val="00BC07CA"/>
    <w:rsid w:val="00BC754E"/>
    <w:rsid w:val="00BC7FD3"/>
    <w:rsid w:val="00BD0A7D"/>
    <w:rsid w:val="00BD2C7A"/>
    <w:rsid w:val="00BD493D"/>
    <w:rsid w:val="00BD5051"/>
    <w:rsid w:val="00BD716A"/>
    <w:rsid w:val="00BD71FD"/>
    <w:rsid w:val="00BE1A65"/>
    <w:rsid w:val="00BE1CDA"/>
    <w:rsid w:val="00BE579D"/>
    <w:rsid w:val="00BF4672"/>
    <w:rsid w:val="00BF5D7B"/>
    <w:rsid w:val="00BF65FD"/>
    <w:rsid w:val="00BF7498"/>
    <w:rsid w:val="00BF7A55"/>
    <w:rsid w:val="00C17680"/>
    <w:rsid w:val="00C206AA"/>
    <w:rsid w:val="00C22040"/>
    <w:rsid w:val="00C22AC1"/>
    <w:rsid w:val="00C2374D"/>
    <w:rsid w:val="00C255BA"/>
    <w:rsid w:val="00C25A26"/>
    <w:rsid w:val="00C27554"/>
    <w:rsid w:val="00C27638"/>
    <w:rsid w:val="00C278E2"/>
    <w:rsid w:val="00C322D3"/>
    <w:rsid w:val="00C335D3"/>
    <w:rsid w:val="00C34F56"/>
    <w:rsid w:val="00C401CC"/>
    <w:rsid w:val="00C46044"/>
    <w:rsid w:val="00C5139B"/>
    <w:rsid w:val="00C51C31"/>
    <w:rsid w:val="00C5382B"/>
    <w:rsid w:val="00C56B72"/>
    <w:rsid w:val="00C56EDF"/>
    <w:rsid w:val="00C61C2D"/>
    <w:rsid w:val="00C62F1E"/>
    <w:rsid w:val="00C708E3"/>
    <w:rsid w:val="00C72150"/>
    <w:rsid w:val="00C7281F"/>
    <w:rsid w:val="00C82CB7"/>
    <w:rsid w:val="00C835E5"/>
    <w:rsid w:val="00C901CB"/>
    <w:rsid w:val="00C9535C"/>
    <w:rsid w:val="00C96C65"/>
    <w:rsid w:val="00C97239"/>
    <w:rsid w:val="00CA1A7C"/>
    <w:rsid w:val="00CA30D4"/>
    <w:rsid w:val="00CA3E9D"/>
    <w:rsid w:val="00CA453B"/>
    <w:rsid w:val="00CA6A29"/>
    <w:rsid w:val="00CB2C3B"/>
    <w:rsid w:val="00CB3091"/>
    <w:rsid w:val="00CB4B72"/>
    <w:rsid w:val="00CB7576"/>
    <w:rsid w:val="00CB787E"/>
    <w:rsid w:val="00CC099A"/>
    <w:rsid w:val="00CC3001"/>
    <w:rsid w:val="00CC641E"/>
    <w:rsid w:val="00CC793E"/>
    <w:rsid w:val="00CD01A1"/>
    <w:rsid w:val="00CD02DA"/>
    <w:rsid w:val="00CD05F7"/>
    <w:rsid w:val="00CD0690"/>
    <w:rsid w:val="00CD3AE2"/>
    <w:rsid w:val="00CD4A26"/>
    <w:rsid w:val="00CD74BA"/>
    <w:rsid w:val="00CE00AE"/>
    <w:rsid w:val="00CE0FDF"/>
    <w:rsid w:val="00CE1BC1"/>
    <w:rsid w:val="00CE4876"/>
    <w:rsid w:val="00CE5674"/>
    <w:rsid w:val="00CE72A9"/>
    <w:rsid w:val="00CF3471"/>
    <w:rsid w:val="00CF7C1E"/>
    <w:rsid w:val="00D0075C"/>
    <w:rsid w:val="00D016B8"/>
    <w:rsid w:val="00D018AA"/>
    <w:rsid w:val="00D07FE1"/>
    <w:rsid w:val="00D10FD6"/>
    <w:rsid w:val="00D12B8D"/>
    <w:rsid w:val="00D12B9A"/>
    <w:rsid w:val="00D30B2F"/>
    <w:rsid w:val="00D40927"/>
    <w:rsid w:val="00D40A91"/>
    <w:rsid w:val="00D40F73"/>
    <w:rsid w:val="00D44291"/>
    <w:rsid w:val="00D46711"/>
    <w:rsid w:val="00D46CC1"/>
    <w:rsid w:val="00D4771E"/>
    <w:rsid w:val="00D50847"/>
    <w:rsid w:val="00D50E5D"/>
    <w:rsid w:val="00D55D84"/>
    <w:rsid w:val="00D57FD9"/>
    <w:rsid w:val="00D60EB7"/>
    <w:rsid w:val="00D8154E"/>
    <w:rsid w:val="00D83158"/>
    <w:rsid w:val="00D835CD"/>
    <w:rsid w:val="00D84F43"/>
    <w:rsid w:val="00D92EB2"/>
    <w:rsid w:val="00D9388C"/>
    <w:rsid w:val="00D9432C"/>
    <w:rsid w:val="00D94CD5"/>
    <w:rsid w:val="00D94DED"/>
    <w:rsid w:val="00D966CB"/>
    <w:rsid w:val="00DA2889"/>
    <w:rsid w:val="00DA30DC"/>
    <w:rsid w:val="00DB5EAD"/>
    <w:rsid w:val="00DC7C3A"/>
    <w:rsid w:val="00DD2ABF"/>
    <w:rsid w:val="00DD34B8"/>
    <w:rsid w:val="00DE0D97"/>
    <w:rsid w:val="00DE1D21"/>
    <w:rsid w:val="00DE2BF6"/>
    <w:rsid w:val="00DE5710"/>
    <w:rsid w:val="00DF2085"/>
    <w:rsid w:val="00DF238E"/>
    <w:rsid w:val="00DF7810"/>
    <w:rsid w:val="00E0457B"/>
    <w:rsid w:val="00E06E68"/>
    <w:rsid w:val="00E126D8"/>
    <w:rsid w:val="00E137CE"/>
    <w:rsid w:val="00E17EA0"/>
    <w:rsid w:val="00E23C55"/>
    <w:rsid w:val="00E24E4A"/>
    <w:rsid w:val="00E25248"/>
    <w:rsid w:val="00E27954"/>
    <w:rsid w:val="00E307D7"/>
    <w:rsid w:val="00E32E0D"/>
    <w:rsid w:val="00E33EBD"/>
    <w:rsid w:val="00E34708"/>
    <w:rsid w:val="00E35D24"/>
    <w:rsid w:val="00E453B8"/>
    <w:rsid w:val="00E46506"/>
    <w:rsid w:val="00E47F9E"/>
    <w:rsid w:val="00E72210"/>
    <w:rsid w:val="00E72EDB"/>
    <w:rsid w:val="00E75AF4"/>
    <w:rsid w:val="00E762C5"/>
    <w:rsid w:val="00E76D64"/>
    <w:rsid w:val="00E87305"/>
    <w:rsid w:val="00E8795B"/>
    <w:rsid w:val="00E91E75"/>
    <w:rsid w:val="00EA108C"/>
    <w:rsid w:val="00EA5CA6"/>
    <w:rsid w:val="00EB023E"/>
    <w:rsid w:val="00EB057D"/>
    <w:rsid w:val="00EB1873"/>
    <w:rsid w:val="00EB214A"/>
    <w:rsid w:val="00EB3D91"/>
    <w:rsid w:val="00EB59F2"/>
    <w:rsid w:val="00EB631F"/>
    <w:rsid w:val="00EB6C28"/>
    <w:rsid w:val="00EB6F45"/>
    <w:rsid w:val="00EB723D"/>
    <w:rsid w:val="00EC3919"/>
    <w:rsid w:val="00ED2EDB"/>
    <w:rsid w:val="00ED3D34"/>
    <w:rsid w:val="00ED4B0C"/>
    <w:rsid w:val="00ED590B"/>
    <w:rsid w:val="00EE072A"/>
    <w:rsid w:val="00EE083E"/>
    <w:rsid w:val="00EE1195"/>
    <w:rsid w:val="00EE5933"/>
    <w:rsid w:val="00EE62C0"/>
    <w:rsid w:val="00EE77CE"/>
    <w:rsid w:val="00EF23A7"/>
    <w:rsid w:val="00EF2BF4"/>
    <w:rsid w:val="00F019DA"/>
    <w:rsid w:val="00F0389D"/>
    <w:rsid w:val="00F05444"/>
    <w:rsid w:val="00F10ADB"/>
    <w:rsid w:val="00F14E2A"/>
    <w:rsid w:val="00F22DC8"/>
    <w:rsid w:val="00F239FF"/>
    <w:rsid w:val="00F24B26"/>
    <w:rsid w:val="00F277BA"/>
    <w:rsid w:val="00F3247C"/>
    <w:rsid w:val="00F35795"/>
    <w:rsid w:val="00F36E22"/>
    <w:rsid w:val="00F370D6"/>
    <w:rsid w:val="00F3793D"/>
    <w:rsid w:val="00F41C64"/>
    <w:rsid w:val="00F44997"/>
    <w:rsid w:val="00F5124C"/>
    <w:rsid w:val="00F51DFA"/>
    <w:rsid w:val="00F57748"/>
    <w:rsid w:val="00F6339D"/>
    <w:rsid w:val="00F66B5D"/>
    <w:rsid w:val="00F72D0F"/>
    <w:rsid w:val="00F74C60"/>
    <w:rsid w:val="00F7795F"/>
    <w:rsid w:val="00F8359B"/>
    <w:rsid w:val="00F84002"/>
    <w:rsid w:val="00F86427"/>
    <w:rsid w:val="00F90F0D"/>
    <w:rsid w:val="00F91643"/>
    <w:rsid w:val="00F91A1A"/>
    <w:rsid w:val="00F97563"/>
    <w:rsid w:val="00FA1927"/>
    <w:rsid w:val="00FA4572"/>
    <w:rsid w:val="00FA7BD6"/>
    <w:rsid w:val="00FB1F59"/>
    <w:rsid w:val="00FB2973"/>
    <w:rsid w:val="00FB4AF6"/>
    <w:rsid w:val="00FB4B7B"/>
    <w:rsid w:val="00FC4F4C"/>
    <w:rsid w:val="00FC6E36"/>
    <w:rsid w:val="00FD00F8"/>
    <w:rsid w:val="00FD39D4"/>
    <w:rsid w:val="00FD4353"/>
    <w:rsid w:val="00FD74BE"/>
    <w:rsid w:val="00FD7738"/>
    <w:rsid w:val="00FE01DA"/>
    <w:rsid w:val="00FE1442"/>
    <w:rsid w:val="00FE16E8"/>
    <w:rsid w:val="00FE1CBB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0FAA46-E239-438F-98AD-2E8C631F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24A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  <w:style w:type="paragraph" w:customStyle="1" w:styleId="30">
    <w:name w:val="Абзац списка3"/>
    <w:basedOn w:val="a"/>
    <w:rsid w:val="005E119D"/>
    <w:pPr>
      <w:autoSpaceDN/>
      <w:ind w:left="720"/>
      <w:textAlignment w:val="auto"/>
    </w:pPr>
    <w:rPr>
      <w:rFonts w:cs="Calibri"/>
      <w:lang w:eastAsia="zh-CN"/>
    </w:rPr>
  </w:style>
  <w:style w:type="character" w:styleId="af0">
    <w:name w:val="Emphasis"/>
    <w:uiPriority w:val="99"/>
    <w:qFormat/>
    <w:rsid w:val="002F5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zn@list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AAA6B-8F98-4A86-92DA-A9A2A4EF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11987</CharactersWithSpaces>
  <SharedDoc>false</SharedDoc>
  <HLinks>
    <vt:vector size="6" baseType="variant">
      <vt:variant>
        <vt:i4>4325478</vt:i4>
      </vt:variant>
      <vt:variant>
        <vt:i4>0</vt:i4>
      </vt:variant>
      <vt:variant>
        <vt:i4>0</vt:i4>
      </vt:variant>
      <vt:variant>
        <vt:i4>5</vt:i4>
      </vt:variant>
      <vt:variant>
        <vt:lpwstr>mailto:uszn@list.ru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2024-02-20T06:22:00Z</cp:lastPrinted>
  <dcterms:created xsi:type="dcterms:W3CDTF">2024-04-25T10:41:00Z</dcterms:created>
  <dcterms:modified xsi:type="dcterms:W3CDTF">2024-04-25T10:41:00Z</dcterms:modified>
</cp:coreProperties>
</file>