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2C2955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-424180</wp:posOffset>
                </wp:positionV>
                <wp:extent cx="830580" cy="75501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561784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3.4pt;width:65.4pt;height:59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56178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3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0E57E2" w:rsidP="000E57E2">
      <w:pPr>
        <w:pStyle w:val="2"/>
        <w:tabs>
          <w:tab w:val="center" w:pos="4763"/>
          <w:tab w:val="right" w:pos="9526"/>
        </w:tabs>
        <w:spacing w:line="360" w:lineRule="auto"/>
        <w:jc w:val="left"/>
      </w:pPr>
      <w:r>
        <w:rPr>
          <w:spacing w:val="100"/>
          <w:lang w:eastAsia="ru-RU"/>
        </w:rPr>
        <w:tab/>
      </w:r>
      <w:r w:rsidR="002C2955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B157D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3265F3">
        <w:rPr>
          <w:spacing w:val="100"/>
          <w:lang w:eastAsia="ru-RU"/>
        </w:rPr>
        <w:t>РАСПОРЯЖЕН</w:t>
      </w:r>
      <w:r w:rsidR="00072F74">
        <w:rPr>
          <w:spacing w:val="100"/>
          <w:lang w:val="ru-RU" w:eastAsia="ru-RU"/>
        </w:rPr>
        <w:t>ИЕ</w:t>
      </w:r>
      <w:r>
        <w:rPr>
          <w:spacing w:val="100"/>
          <w:lang w:val="ru-RU" w:eastAsia="ru-RU"/>
        </w:rPr>
        <w:tab/>
      </w:r>
    </w:p>
    <w:p w:rsidR="00072F74" w:rsidRDefault="000805BF" w:rsidP="00072F74">
      <w:pPr>
        <w:ind w:right="-1"/>
      </w:pPr>
      <w:r>
        <w:rPr>
          <w:sz w:val="28"/>
        </w:rPr>
        <w:t>29 января 2024 г.</w:t>
      </w:r>
      <w:r w:rsidR="00072F74">
        <w:rPr>
          <w:sz w:val="28"/>
        </w:rPr>
        <w:t xml:space="preserve">                                                            </w:t>
      </w:r>
      <w:r>
        <w:rPr>
          <w:sz w:val="28"/>
        </w:rPr>
        <w:t xml:space="preserve">                     </w:t>
      </w:r>
      <w:r w:rsidR="00072F74">
        <w:rPr>
          <w:sz w:val="28"/>
        </w:rPr>
        <w:t xml:space="preserve">       №</w:t>
      </w:r>
      <w:r>
        <w:rPr>
          <w:sz w:val="28"/>
        </w:rPr>
        <w:t xml:space="preserve"> 01-24р</w:t>
      </w:r>
    </w:p>
    <w:tbl>
      <w:tblPr>
        <w:tblpPr w:leftFromText="180" w:rightFromText="180" w:vertAnchor="text" w:horzAnchor="margin" w:tblpY="120"/>
        <w:tblOverlap w:val="never"/>
        <w:tblW w:w="0" w:type="auto"/>
        <w:tblLook w:val="01E0" w:firstRow="1" w:lastRow="1" w:firstColumn="1" w:lastColumn="1" w:noHBand="0" w:noVBand="0"/>
      </w:tblPr>
      <w:tblGrid>
        <w:gridCol w:w="5778"/>
      </w:tblGrid>
      <w:tr w:rsidR="00AA51C1" w:rsidRPr="00314BCC" w:rsidTr="00AA51C1">
        <w:trPr>
          <w:trHeight w:val="429"/>
        </w:trPr>
        <w:tc>
          <w:tcPr>
            <w:tcW w:w="5778" w:type="dxa"/>
            <w:shd w:val="clear" w:color="auto" w:fill="auto"/>
          </w:tcPr>
          <w:p w:rsidR="00AA51C1" w:rsidRDefault="00AA51C1" w:rsidP="00AA51C1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 внесении изменени</w:t>
            </w:r>
            <w:r w:rsidR="000D7912"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 xml:space="preserve"> в Устав</w:t>
            </w:r>
          </w:p>
          <w:p w:rsidR="00AA51C1" w:rsidRDefault="00AA51C1" w:rsidP="00896C5A">
            <w:pPr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Государственного унитарного предприятия «</w:t>
            </w:r>
            <w:r w:rsidR="00896C5A">
              <w:rPr>
                <w:b/>
                <w:sz w:val="28"/>
                <w:szCs w:val="28"/>
              </w:rPr>
              <w:t>Производственно-энергетическое объединение «Байконурэнерго</w:t>
            </w:r>
            <w:r>
              <w:rPr>
                <w:b/>
                <w:sz w:val="28"/>
                <w:szCs w:val="28"/>
              </w:rPr>
              <w:t xml:space="preserve">» </w:t>
            </w:r>
            <w:r w:rsidR="00896C5A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>г</w:t>
            </w:r>
            <w:r w:rsidR="00896C5A">
              <w:rPr>
                <w:b/>
                <w:sz w:val="28"/>
                <w:szCs w:val="28"/>
              </w:rPr>
              <w:t>орода</w:t>
            </w:r>
            <w:r>
              <w:rPr>
                <w:b/>
                <w:sz w:val="28"/>
                <w:szCs w:val="28"/>
              </w:rPr>
              <w:t xml:space="preserve"> Байконур, утвержденный распоряжением Главы администрации города Байконур от </w:t>
            </w:r>
            <w:r w:rsidR="00896C5A">
              <w:rPr>
                <w:b/>
                <w:sz w:val="28"/>
                <w:szCs w:val="28"/>
              </w:rPr>
              <w:t>31</w:t>
            </w:r>
            <w:r>
              <w:rPr>
                <w:b/>
                <w:sz w:val="28"/>
                <w:szCs w:val="28"/>
              </w:rPr>
              <w:t xml:space="preserve"> </w:t>
            </w:r>
            <w:r w:rsidR="00896C5A">
              <w:rPr>
                <w:b/>
                <w:sz w:val="28"/>
                <w:szCs w:val="28"/>
              </w:rPr>
              <w:t>августа</w:t>
            </w:r>
            <w:r>
              <w:rPr>
                <w:b/>
                <w:sz w:val="28"/>
                <w:szCs w:val="28"/>
              </w:rPr>
              <w:t xml:space="preserve"> 20</w:t>
            </w:r>
            <w:r w:rsidR="00896C5A">
              <w:rPr>
                <w:b/>
                <w:sz w:val="28"/>
                <w:szCs w:val="28"/>
              </w:rPr>
              <w:t>21</w:t>
            </w:r>
            <w:r>
              <w:rPr>
                <w:b/>
                <w:sz w:val="28"/>
                <w:szCs w:val="28"/>
              </w:rPr>
              <w:t xml:space="preserve"> г. </w:t>
            </w:r>
            <w:r w:rsidR="00896C5A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>№ 01-</w:t>
            </w:r>
            <w:r w:rsidR="00896C5A">
              <w:rPr>
                <w:b/>
                <w:sz w:val="28"/>
                <w:szCs w:val="28"/>
              </w:rPr>
              <w:t>523</w:t>
            </w:r>
            <w:r>
              <w:rPr>
                <w:b/>
                <w:sz w:val="28"/>
                <w:szCs w:val="28"/>
              </w:rPr>
              <w:t>р</w:t>
            </w:r>
          </w:p>
          <w:bookmarkEnd w:id="0"/>
          <w:p w:rsidR="006A76AC" w:rsidRPr="006A76AC" w:rsidRDefault="006A76AC" w:rsidP="00896C5A">
            <w:pPr>
              <w:rPr>
                <w:b/>
                <w:sz w:val="16"/>
                <w:szCs w:val="16"/>
              </w:rPr>
            </w:pPr>
          </w:p>
        </w:tc>
      </w:tr>
    </w:tbl>
    <w:p w:rsidR="00072F74" w:rsidRDefault="00072F74" w:rsidP="00072F74">
      <w:pPr>
        <w:rPr>
          <w:sz w:val="28"/>
        </w:rPr>
      </w:pPr>
    </w:p>
    <w:p w:rsidR="000E57E2" w:rsidRDefault="000E57E2" w:rsidP="003265F3">
      <w:pPr>
        <w:pStyle w:val="a3"/>
        <w:tabs>
          <w:tab w:val="left" w:pos="1721"/>
          <w:tab w:val="center" w:pos="4878"/>
        </w:tabs>
        <w:spacing w:line="276" w:lineRule="auto"/>
        <w:ind w:right="6"/>
        <w:jc w:val="both"/>
        <w:rPr>
          <w:b w:val="0"/>
          <w:sz w:val="28"/>
          <w:szCs w:val="28"/>
        </w:rPr>
      </w:pPr>
    </w:p>
    <w:p w:rsidR="00AA51C1" w:rsidRDefault="00AA51C1" w:rsidP="003265F3">
      <w:pPr>
        <w:pStyle w:val="a3"/>
        <w:tabs>
          <w:tab w:val="left" w:pos="1721"/>
          <w:tab w:val="center" w:pos="4878"/>
        </w:tabs>
        <w:spacing w:line="276" w:lineRule="auto"/>
        <w:ind w:right="6"/>
        <w:jc w:val="both"/>
        <w:rPr>
          <w:b w:val="0"/>
          <w:sz w:val="28"/>
          <w:szCs w:val="28"/>
        </w:rPr>
      </w:pPr>
    </w:p>
    <w:p w:rsidR="00AA51C1" w:rsidRDefault="00AA51C1" w:rsidP="003265F3">
      <w:pPr>
        <w:pStyle w:val="a3"/>
        <w:tabs>
          <w:tab w:val="left" w:pos="1721"/>
          <w:tab w:val="center" w:pos="4878"/>
        </w:tabs>
        <w:spacing w:line="276" w:lineRule="auto"/>
        <w:ind w:right="6"/>
        <w:jc w:val="both"/>
        <w:rPr>
          <w:b w:val="0"/>
          <w:sz w:val="28"/>
          <w:szCs w:val="28"/>
        </w:rPr>
      </w:pPr>
    </w:p>
    <w:p w:rsidR="008A617B" w:rsidRPr="00D60D49" w:rsidRDefault="008A617B" w:rsidP="006A76AC">
      <w:pPr>
        <w:framePr w:w="9639" w:hSpace="180" w:wrap="around" w:vAnchor="text" w:hAnchor="page" w:x="1516" w:y="726"/>
        <w:shd w:val="clear" w:color="auto" w:fill="FFFFFF"/>
        <w:spacing w:line="360" w:lineRule="auto"/>
        <w:ind w:right="6" w:firstLine="709"/>
        <w:suppressOverlap/>
        <w:jc w:val="both"/>
        <w:rPr>
          <w:sz w:val="28"/>
          <w:szCs w:val="28"/>
        </w:rPr>
      </w:pPr>
      <w:r w:rsidRPr="00D60D49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t xml:space="preserve">           </w:t>
      </w:r>
      <w:r w:rsidRPr="00D60D49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D60D49">
          <w:rPr>
            <w:sz w:val="28"/>
            <w:szCs w:val="28"/>
          </w:rPr>
          <w:t>1995 г</w:t>
        </w:r>
      </w:smartTag>
      <w:r w:rsidRPr="00D60D49">
        <w:rPr>
          <w:sz w:val="28"/>
          <w:szCs w:val="28"/>
        </w:rPr>
        <w:t>.,</w:t>
      </w:r>
      <w:r w:rsidRPr="00DC5FD4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приведения   в соответствие нормативным правовым актам администрации города Байконур:</w:t>
      </w:r>
    </w:p>
    <w:p w:rsidR="00AA51C1" w:rsidRDefault="00AA51C1" w:rsidP="00896C5A">
      <w:pPr>
        <w:pStyle w:val="a3"/>
        <w:tabs>
          <w:tab w:val="left" w:pos="1721"/>
          <w:tab w:val="center" w:pos="4878"/>
        </w:tabs>
        <w:spacing w:line="360" w:lineRule="auto"/>
        <w:ind w:right="6"/>
        <w:jc w:val="both"/>
        <w:rPr>
          <w:b w:val="0"/>
          <w:sz w:val="28"/>
          <w:szCs w:val="28"/>
        </w:rPr>
      </w:pPr>
    </w:p>
    <w:p w:rsidR="00896C5A" w:rsidRDefault="00896C5A" w:rsidP="00896C5A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color w:val="000000"/>
          <w:sz w:val="28"/>
          <w:szCs w:val="28"/>
        </w:rPr>
      </w:pPr>
    </w:p>
    <w:p w:rsidR="006A76AC" w:rsidRDefault="006A76AC" w:rsidP="006A76AC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color w:val="000000"/>
          <w:sz w:val="28"/>
          <w:szCs w:val="28"/>
        </w:rPr>
      </w:pPr>
    </w:p>
    <w:p w:rsidR="0064028B" w:rsidRDefault="0064028B" w:rsidP="006A76AC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sz w:val="28"/>
          <w:szCs w:val="28"/>
        </w:rPr>
      </w:pPr>
      <w:r w:rsidRPr="0064028B">
        <w:rPr>
          <w:b w:val="0"/>
          <w:color w:val="000000"/>
          <w:sz w:val="28"/>
          <w:szCs w:val="28"/>
        </w:rPr>
        <w:t>1</w:t>
      </w:r>
      <w:r w:rsidRPr="0064028B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Утвердить прилагаем</w:t>
      </w:r>
      <w:r w:rsidR="000D7912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>е к настоящему распоряжению изменени</w:t>
      </w:r>
      <w:r w:rsidR="000D7912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 xml:space="preserve"> </w:t>
      </w:r>
      <w:r w:rsidR="008A617B">
        <w:rPr>
          <w:b w:val="0"/>
          <w:sz w:val="28"/>
          <w:szCs w:val="28"/>
        </w:rPr>
        <w:t xml:space="preserve">            </w:t>
      </w:r>
      <w:r>
        <w:rPr>
          <w:b w:val="0"/>
          <w:sz w:val="28"/>
          <w:szCs w:val="28"/>
        </w:rPr>
        <w:t>в Устав Государственного унитарного предприятия «</w:t>
      </w:r>
      <w:r w:rsidR="00896C5A">
        <w:rPr>
          <w:b w:val="0"/>
          <w:sz w:val="28"/>
          <w:szCs w:val="28"/>
        </w:rPr>
        <w:t>Производственно-энергетическое объединение «Байконурэнерго</w:t>
      </w:r>
      <w:r>
        <w:rPr>
          <w:b w:val="0"/>
          <w:sz w:val="28"/>
          <w:szCs w:val="28"/>
        </w:rPr>
        <w:t>»</w:t>
      </w:r>
      <w:r w:rsidR="008A617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</w:t>
      </w:r>
      <w:r w:rsidR="00896C5A">
        <w:rPr>
          <w:b w:val="0"/>
          <w:sz w:val="28"/>
          <w:szCs w:val="28"/>
        </w:rPr>
        <w:t>орода</w:t>
      </w:r>
      <w:r>
        <w:rPr>
          <w:b w:val="0"/>
          <w:sz w:val="28"/>
          <w:szCs w:val="28"/>
        </w:rPr>
        <w:t xml:space="preserve"> Байконур, утвержденный распоряжением Главы администрации города Байконур </w:t>
      </w:r>
      <w:r w:rsidR="00896C5A">
        <w:rPr>
          <w:b w:val="0"/>
          <w:sz w:val="28"/>
          <w:szCs w:val="28"/>
        </w:rPr>
        <w:t xml:space="preserve">              </w:t>
      </w:r>
      <w:r>
        <w:rPr>
          <w:b w:val="0"/>
          <w:sz w:val="28"/>
          <w:szCs w:val="28"/>
        </w:rPr>
        <w:t xml:space="preserve">от </w:t>
      </w:r>
      <w:r w:rsidR="00896C5A">
        <w:rPr>
          <w:b w:val="0"/>
          <w:sz w:val="28"/>
          <w:szCs w:val="28"/>
        </w:rPr>
        <w:t xml:space="preserve">31 августа </w:t>
      </w:r>
      <w:r>
        <w:rPr>
          <w:b w:val="0"/>
          <w:sz w:val="28"/>
          <w:szCs w:val="28"/>
        </w:rPr>
        <w:t>20</w:t>
      </w:r>
      <w:r w:rsidR="00896C5A">
        <w:rPr>
          <w:b w:val="0"/>
          <w:sz w:val="28"/>
          <w:szCs w:val="28"/>
        </w:rPr>
        <w:t>21</w:t>
      </w:r>
      <w:r>
        <w:rPr>
          <w:b w:val="0"/>
          <w:sz w:val="28"/>
          <w:szCs w:val="28"/>
        </w:rPr>
        <w:t xml:space="preserve"> г. № 01-</w:t>
      </w:r>
      <w:r w:rsidR="00896C5A">
        <w:rPr>
          <w:b w:val="0"/>
          <w:sz w:val="28"/>
          <w:szCs w:val="28"/>
        </w:rPr>
        <w:t>523</w:t>
      </w:r>
      <w:r>
        <w:rPr>
          <w:b w:val="0"/>
          <w:sz w:val="28"/>
          <w:szCs w:val="28"/>
        </w:rPr>
        <w:t xml:space="preserve">р «Об утверждении Устава Государственного унитарного предприятия </w:t>
      </w:r>
      <w:r w:rsidR="00896C5A">
        <w:rPr>
          <w:b w:val="0"/>
          <w:sz w:val="28"/>
          <w:szCs w:val="28"/>
        </w:rPr>
        <w:t>«Производственно-энергетическое объединение «Байконурэнерго»</w:t>
      </w:r>
      <w:r w:rsidR="00A56346" w:rsidRPr="00A56346">
        <w:rPr>
          <w:b w:val="0"/>
          <w:sz w:val="28"/>
          <w:szCs w:val="28"/>
        </w:rPr>
        <w:t xml:space="preserve"> </w:t>
      </w:r>
      <w:r w:rsidR="00A56346">
        <w:rPr>
          <w:b w:val="0"/>
          <w:sz w:val="28"/>
          <w:szCs w:val="28"/>
        </w:rPr>
        <w:t>города Байконур</w:t>
      </w:r>
      <w:r>
        <w:rPr>
          <w:b w:val="0"/>
          <w:sz w:val="28"/>
          <w:szCs w:val="28"/>
        </w:rPr>
        <w:t xml:space="preserve"> (с изменениями).</w:t>
      </w:r>
    </w:p>
    <w:p w:rsidR="0064028B" w:rsidRDefault="0064028B" w:rsidP="006A76AC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Государственному унитарному предприятию </w:t>
      </w:r>
      <w:r w:rsidR="00896C5A">
        <w:rPr>
          <w:b w:val="0"/>
          <w:sz w:val="28"/>
          <w:szCs w:val="28"/>
        </w:rPr>
        <w:t>«Производственно-энергетическое объединение «Байконурэнерго» города Байконур</w:t>
      </w:r>
      <w:r>
        <w:rPr>
          <w:b w:val="0"/>
          <w:sz w:val="28"/>
          <w:szCs w:val="28"/>
        </w:rPr>
        <w:t xml:space="preserve"> установленным порядком:</w:t>
      </w:r>
    </w:p>
    <w:p w:rsidR="0064028B" w:rsidRDefault="0064028B" w:rsidP="006A76AC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зарегистрировать изменени</w:t>
      </w:r>
      <w:r w:rsidR="000D7912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 xml:space="preserve"> в Устав Государственного унитарного предприятия </w:t>
      </w:r>
      <w:r w:rsidR="00896C5A">
        <w:rPr>
          <w:b w:val="0"/>
          <w:sz w:val="28"/>
          <w:szCs w:val="28"/>
        </w:rPr>
        <w:t>«Производственно-энергетическое объединение «Байконурэнерго» города Байконур</w:t>
      </w:r>
      <w:r>
        <w:rPr>
          <w:b w:val="0"/>
          <w:sz w:val="28"/>
          <w:szCs w:val="28"/>
        </w:rPr>
        <w:t xml:space="preserve"> в ИФНС России по городу и космодрому Байконуру;</w:t>
      </w:r>
    </w:p>
    <w:p w:rsidR="008A617B" w:rsidRDefault="008A617B" w:rsidP="006A76AC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внести необходим</w:t>
      </w:r>
      <w:r w:rsidR="000D7912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>е изменени</w:t>
      </w:r>
      <w:r w:rsidR="000D7912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 xml:space="preserve"> во внутренние документы Государственного унитарного предприятия </w:t>
      </w:r>
      <w:r w:rsidR="00896C5A">
        <w:rPr>
          <w:b w:val="0"/>
          <w:sz w:val="28"/>
          <w:szCs w:val="28"/>
        </w:rPr>
        <w:t>«Производственно-энергетическое объединение «Байконурэнерго» города Байконур</w:t>
      </w:r>
      <w:r>
        <w:rPr>
          <w:b w:val="0"/>
          <w:sz w:val="28"/>
          <w:szCs w:val="28"/>
        </w:rPr>
        <w:t>.</w:t>
      </w:r>
    </w:p>
    <w:p w:rsidR="008A617B" w:rsidRPr="008A617B" w:rsidRDefault="008A617B" w:rsidP="006A76AC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3. 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hyperlink r:id="rId11" w:history="1">
        <w:r w:rsidRPr="00EE0ACC">
          <w:rPr>
            <w:rStyle w:val="af5"/>
            <w:b w:val="0"/>
            <w:color w:val="000000"/>
            <w:sz w:val="28"/>
            <w:szCs w:val="28"/>
            <w:u w:val="none"/>
            <w:lang w:val="en-US"/>
          </w:rPr>
          <w:t>www</w:t>
        </w:r>
        <w:r w:rsidRPr="00EE0ACC">
          <w:rPr>
            <w:rStyle w:val="af5"/>
            <w:b w:val="0"/>
            <w:color w:val="000000"/>
            <w:sz w:val="28"/>
            <w:szCs w:val="28"/>
            <w:u w:val="none"/>
          </w:rPr>
          <w:t>.</w:t>
        </w:r>
        <w:r w:rsidRPr="00EE0ACC">
          <w:rPr>
            <w:rStyle w:val="af5"/>
            <w:b w:val="0"/>
            <w:color w:val="000000"/>
            <w:sz w:val="28"/>
            <w:szCs w:val="28"/>
            <w:u w:val="none"/>
            <w:lang w:val="en-US"/>
          </w:rPr>
          <w:t>baikonuradm</w:t>
        </w:r>
        <w:r w:rsidRPr="00EE0ACC">
          <w:rPr>
            <w:rStyle w:val="af5"/>
            <w:b w:val="0"/>
            <w:color w:val="000000"/>
            <w:sz w:val="28"/>
            <w:szCs w:val="28"/>
            <w:u w:val="none"/>
          </w:rPr>
          <w:t>.</w:t>
        </w:r>
        <w:r w:rsidRPr="00EE0ACC">
          <w:rPr>
            <w:rStyle w:val="af5"/>
            <w:b w:val="0"/>
            <w:color w:val="000000"/>
            <w:sz w:val="28"/>
            <w:szCs w:val="28"/>
            <w:u w:val="none"/>
            <w:lang w:val="en-US"/>
          </w:rPr>
          <w:t>ru</w:t>
        </w:r>
      </w:hyperlink>
      <w:r w:rsidRPr="00EE0ACC">
        <w:rPr>
          <w:b w:val="0"/>
          <w:color w:val="000000"/>
          <w:sz w:val="28"/>
          <w:szCs w:val="28"/>
        </w:rPr>
        <w:t>.</w:t>
      </w:r>
    </w:p>
    <w:p w:rsidR="007D02F4" w:rsidRDefault="008A617B" w:rsidP="006A76AC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bCs/>
          <w:sz w:val="28"/>
          <w:szCs w:val="28"/>
        </w:rPr>
      </w:pPr>
      <w:r w:rsidRPr="008A617B">
        <w:rPr>
          <w:b w:val="0"/>
          <w:sz w:val="28"/>
          <w:szCs w:val="28"/>
        </w:rPr>
        <w:t>4.</w:t>
      </w:r>
      <w:r>
        <w:rPr>
          <w:b w:val="0"/>
          <w:sz w:val="28"/>
          <w:szCs w:val="28"/>
        </w:rPr>
        <w:t xml:space="preserve"> </w:t>
      </w:r>
      <w:r w:rsidR="007D02F4">
        <w:rPr>
          <w:b w:val="0"/>
          <w:bCs/>
          <w:sz w:val="28"/>
          <w:szCs w:val="28"/>
        </w:rPr>
        <w:t xml:space="preserve">Контроль за исполнением настоящего распоряжения </w:t>
      </w:r>
      <w:r w:rsidRPr="008A617B">
        <w:rPr>
          <w:b w:val="0"/>
          <w:sz w:val="28"/>
          <w:szCs w:val="28"/>
        </w:rPr>
        <w:t>возложить                    на заместителя Главы администрации, отвечающего за состояние промышленности и жилищно-коммунального хозяйства в городе Байконур</w:t>
      </w:r>
      <w:r w:rsidR="007D02F4" w:rsidRPr="008A617B">
        <w:rPr>
          <w:b w:val="0"/>
          <w:bCs/>
          <w:sz w:val="28"/>
          <w:szCs w:val="28"/>
        </w:rPr>
        <w:t>.</w:t>
      </w:r>
    </w:p>
    <w:p w:rsidR="006A76AC" w:rsidRDefault="006A76AC" w:rsidP="00896C5A">
      <w:pPr>
        <w:pStyle w:val="210"/>
        <w:spacing w:line="360" w:lineRule="auto"/>
        <w:ind w:right="0"/>
        <w:jc w:val="both"/>
        <w:rPr>
          <w:rFonts w:eastAsia="Symbol"/>
          <w:b/>
          <w:szCs w:val="28"/>
        </w:rPr>
      </w:pPr>
    </w:p>
    <w:p w:rsidR="006A76AC" w:rsidRDefault="006A76AC" w:rsidP="00896C5A">
      <w:pPr>
        <w:pStyle w:val="210"/>
        <w:spacing w:line="360" w:lineRule="auto"/>
        <w:ind w:right="0"/>
        <w:jc w:val="both"/>
        <w:rPr>
          <w:rFonts w:eastAsia="Symbol"/>
          <w:b/>
          <w:szCs w:val="28"/>
        </w:rPr>
      </w:pPr>
    </w:p>
    <w:p w:rsidR="009337A7" w:rsidRDefault="00DA6977" w:rsidP="00896C5A">
      <w:pPr>
        <w:pStyle w:val="210"/>
        <w:spacing w:line="360" w:lineRule="auto"/>
        <w:ind w:right="0"/>
        <w:jc w:val="both"/>
        <w:rPr>
          <w:rFonts w:eastAsia="Symbol"/>
          <w:b/>
          <w:szCs w:val="28"/>
        </w:rPr>
      </w:pPr>
      <w:r>
        <w:rPr>
          <w:rFonts w:eastAsia="Symbol"/>
          <w:b/>
          <w:szCs w:val="28"/>
        </w:rPr>
        <w:t>Глава админис</w:t>
      </w:r>
      <w:r w:rsidR="00177D0E" w:rsidRPr="00177D0E">
        <w:rPr>
          <w:rFonts w:eastAsia="Symbol"/>
          <w:b/>
          <w:szCs w:val="28"/>
        </w:rPr>
        <w:t>трации</w:t>
      </w:r>
      <w:r w:rsidR="00177D0E" w:rsidRPr="00177D0E">
        <w:rPr>
          <w:rFonts w:eastAsia="Symbol"/>
          <w:b/>
          <w:szCs w:val="28"/>
        </w:rPr>
        <w:tab/>
      </w:r>
      <w:r w:rsidR="00177D0E" w:rsidRPr="00177D0E">
        <w:rPr>
          <w:rFonts w:eastAsia="Symbol"/>
          <w:b/>
          <w:szCs w:val="28"/>
        </w:rPr>
        <w:tab/>
      </w:r>
      <w:r w:rsidR="00177D0E" w:rsidRPr="00177D0E">
        <w:rPr>
          <w:rFonts w:eastAsia="Symbol"/>
          <w:b/>
          <w:szCs w:val="28"/>
        </w:rPr>
        <w:tab/>
      </w:r>
      <w:r w:rsidR="00177D0E" w:rsidRPr="00177D0E">
        <w:rPr>
          <w:rFonts w:eastAsia="Symbol"/>
          <w:b/>
          <w:szCs w:val="28"/>
        </w:rPr>
        <w:tab/>
      </w:r>
      <w:r w:rsidR="00177D0E" w:rsidRPr="00177D0E">
        <w:rPr>
          <w:rFonts w:eastAsia="Symbol"/>
          <w:b/>
          <w:szCs w:val="28"/>
        </w:rPr>
        <w:tab/>
      </w:r>
      <w:r w:rsidR="000E57E2">
        <w:rPr>
          <w:rFonts w:eastAsia="Symbol"/>
          <w:b/>
          <w:szCs w:val="28"/>
        </w:rPr>
        <w:t xml:space="preserve">                </w:t>
      </w:r>
      <w:r w:rsidR="00177D0E" w:rsidRPr="00177D0E">
        <w:rPr>
          <w:rFonts w:eastAsia="Symbol"/>
          <w:b/>
          <w:szCs w:val="28"/>
        </w:rPr>
        <w:t xml:space="preserve">    </w:t>
      </w:r>
      <w:r>
        <w:rPr>
          <w:rFonts w:eastAsia="Symbol"/>
          <w:b/>
          <w:szCs w:val="28"/>
        </w:rPr>
        <w:t xml:space="preserve">   </w:t>
      </w:r>
      <w:r w:rsidR="00177D0E" w:rsidRPr="00177D0E">
        <w:rPr>
          <w:rFonts w:eastAsia="Symbol"/>
          <w:b/>
          <w:szCs w:val="28"/>
        </w:rPr>
        <w:t xml:space="preserve">       </w:t>
      </w:r>
      <w:r w:rsidR="00177D0E">
        <w:rPr>
          <w:rFonts w:eastAsia="Symbol"/>
          <w:b/>
          <w:szCs w:val="28"/>
        </w:rPr>
        <w:t xml:space="preserve"> </w:t>
      </w:r>
      <w:r w:rsidR="00177D0E" w:rsidRPr="00177D0E">
        <w:rPr>
          <w:rFonts w:eastAsia="Symbol"/>
          <w:b/>
          <w:szCs w:val="28"/>
        </w:rPr>
        <w:t>К.Д. Бусыгин</w:t>
      </w:r>
    </w:p>
    <w:p w:rsidR="008A617B" w:rsidRDefault="008A617B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247"/>
      </w:tblGrid>
      <w:tr w:rsidR="008A617B" w:rsidRPr="00EE0ACC" w:rsidTr="00EE0ACC">
        <w:tc>
          <w:tcPr>
            <w:tcW w:w="4247" w:type="dxa"/>
            <w:shd w:val="clear" w:color="auto" w:fill="auto"/>
          </w:tcPr>
          <w:p w:rsidR="008A617B" w:rsidRPr="00EE0ACC" w:rsidRDefault="008A617B" w:rsidP="00EE0ACC">
            <w:pPr>
              <w:pStyle w:val="210"/>
              <w:spacing w:line="276" w:lineRule="auto"/>
              <w:ind w:right="0"/>
              <w:jc w:val="both"/>
              <w:rPr>
                <w:rFonts w:eastAsia="Symbol"/>
                <w:color w:val="000000"/>
                <w:szCs w:val="28"/>
              </w:rPr>
            </w:pPr>
            <w:r w:rsidRPr="00EE0ACC">
              <w:rPr>
                <w:rFonts w:eastAsia="Symbol"/>
                <w:color w:val="000000"/>
                <w:szCs w:val="28"/>
              </w:rPr>
              <w:lastRenderedPageBreak/>
              <w:t>УТВЕРЖДЕН</w:t>
            </w:r>
            <w:r w:rsidR="000D7912">
              <w:rPr>
                <w:rFonts w:eastAsia="Symbol"/>
                <w:color w:val="000000"/>
                <w:szCs w:val="28"/>
              </w:rPr>
              <w:t>О</w:t>
            </w:r>
          </w:p>
          <w:p w:rsidR="008A617B" w:rsidRPr="00EE0ACC" w:rsidRDefault="008A617B" w:rsidP="00EE0ACC">
            <w:pPr>
              <w:pStyle w:val="210"/>
              <w:spacing w:line="276" w:lineRule="auto"/>
              <w:ind w:right="0"/>
              <w:jc w:val="both"/>
              <w:rPr>
                <w:rFonts w:eastAsia="Symbol"/>
                <w:color w:val="000000"/>
                <w:szCs w:val="28"/>
              </w:rPr>
            </w:pPr>
            <w:r w:rsidRPr="00EE0ACC">
              <w:rPr>
                <w:rFonts w:eastAsia="Symbol"/>
                <w:color w:val="000000"/>
                <w:szCs w:val="28"/>
              </w:rPr>
              <w:t>распоряжением Главы</w:t>
            </w:r>
          </w:p>
          <w:p w:rsidR="008A617B" w:rsidRPr="00EE0ACC" w:rsidRDefault="008A617B" w:rsidP="00EE0ACC">
            <w:pPr>
              <w:pStyle w:val="210"/>
              <w:spacing w:line="276" w:lineRule="auto"/>
              <w:ind w:right="0"/>
              <w:jc w:val="both"/>
              <w:rPr>
                <w:rFonts w:eastAsia="Symbol"/>
                <w:color w:val="000000"/>
                <w:szCs w:val="28"/>
              </w:rPr>
            </w:pPr>
            <w:r w:rsidRPr="00EE0ACC">
              <w:rPr>
                <w:rFonts w:eastAsia="Symbol"/>
                <w:color w:val="000000"/>
                <w:szCs w:val="28"/>
              </w:rPr>
              <w:t>администрации города Байконур</w:t>
            </w:r>
          </w:p>
          <w:p w:rsidR="008A617B" w:rsidRPr="00EE0ACC" w:rsidRDefault="008A617B" w:rsidP="000805BF">
            <w:pPr>
              <w:pStyle w:val="210"/>
              <w:spacing w:line="276" w:lineRule="auto"/>
              <w:ind w:right="0"/>
              <w:jc w:val="both"/>
              <w:rPr>
                <w:rFonts w:eastAsia="Symbol"/>
                <w:color w:val="000000"/>
                <w:szCs w:val="28"/>
              </w:rPr>
            </w:pPr>
            <w:r w:rsidRPr="00EE0ACC">
              <w:rPr>
                <w:rFonts w:eastAsia="Symbol"/>
                <w:color w:val="000000"/>
                <w:szCs w:val="28"/>
              </w:rPr>
              <w:t xml:space="preserve">от </w:t>
            </w:r>
            <w:r w:rsidR="000805BF">
              <w:rPr>
                <w:rFonts w:eastAsia="Symbol"/>
                <w:color w:val="000000"/>
                <w:szCs w:val="28"/>
              </w:rPr>
              <w:t xml:space="preserve">29 января 2024 г. </w:t>
            </w:r>
            <w:r w:rsidRPr="00EE0ACC">
              <w:rPr>
                <w:rFonts w:eastAsia="Symbol"/>
                <w:color w:val="000000"/>
                <w:szCs w:val="28"/>
              </w:rPr>
              <w:t xml:space="preserve">№ </w:t>
            </w:r>
            <w:r w:rsidR="000805BF">
              <w:rPr>
                <w:rFonts w:eastAsia="Symbol"/>
                <w:color w:val="000000"/>
                <w:szCs w:val="28"/>
              </w:rPr>
              <w:t>01-24р</w:t>
            </w:r>
          </w:p>
        </w:tc>
      </w:tr>
    </w:tbl>
    <w:p w:rsidR="008A617B" w:rsidRDefault="008A617B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A617B" w:rsidRDefault="008A617B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A617B" w:rsidRPr="008A617B" w:rsidRDefault="008A617B" w:rsidP="008A617B">
      <w:pPr>
        <w:rPr>
          <w:rFonts w:eastAsia="Symbol"/>
          <w:lang w:eastAsia="zh-CN"/>
        </w:rPr>
      </w:pPr>
    </w:p>
    <w:p w:rsidR="008A617B" w:rsidRDefault="008A617B" w:rsidP="008A617B">
      <w:pPr>
        <w:rPr>
          <w:rFonts w:eastAsia="Symbol"/>
          <w:lang w:eastAsia="zh-CN"/>
        </w:rPr>
      </w:pPr>
    </w:p>
    <w:p w:rsidR="008A617B" w:rsidRPr="008A617B" w:rsidRDefault="008A617B" w:rsidP="00531933">
      <w:pPr>
        <w:tabs>
          <w:tab w:val="left" w:pos="4005"/>
        </w:tabs>
        <w:jc w:val="center"/>
        <w:rPr>
          <w:rFonts w:eastAsia="Symbol"/>
          <w:b/>
          <w:sz w:val="28"/>
          <w:szCs w:val="28"/>
          <w:lang w:eastAsia="zh-CN"/>
        </w:rPr>
      </w:pPr>
      <w:r w:rsidRPr="008A617B">
        <w:rPr>
          <w:rFonts w:eastAsia="Symbol"/>
          <w:b/>
          <w:sz w:val="28"/>
          <w:szCs w:val="28"/>
          <w:lang w:eastAsia="zh-CN"/>
        </w:rPr>
        <w:t>Изменени</w:t>
      </w:r>
      <w:r w:rsidR="000D7912">
        <w:rPr>
          <w:rFonts w:eastAsia="Symbol"/>
          <w:b/>
          <w:sz w:val="28"/>
          <w:szCs w:val="28"/>
          <w:lang w:eastAsia="zh-CN"/>
        </w:rPr>
        <w:t>е</w:t>
      </w:r>
    </w:p>
    <w:p w:rsidR="008A617B" w:rsidRDefault="008A617B" w:rsidP="00531933">
      <w:pPr>
        <w:tabs>
          <w:tab w:val="left" w:pos="4005"/>
        </w:tabs>
        <w:jc w:val="center"/>
        <w:rPr>
          <w:rFonts w:eastAsia="Symbol"/>
          <w:b/>
          <w:sz w:val="28"/>
          <w:szCs w:val="28"/>
          <w:lang w:eastAsia="zh-CN"/>
        </w:rPr>
      </w:pPr>
      <w:r>
        <w:rPr>
          <w:rFonts w:eastAsia="Symbol"/>
          <w:b/>
          <w:sz w:val="28"/>
          <w:szCs w:val="28"/>
          <w:lang w:eastAsia="zh-CN"/>
        </w:rPr>
        <w:t>в</w:t>
      </w:r>
      <w:r w:rsidRPr="008A617B">
        <w:rPr>
          <w:rFonts w:eastAsia="Symbol"/>
          <w:b/>
          <w:sz w:val="28"/>
          <w:szCs w:val="28"/>
          <w:lang w:eastAsia="zh-CN"/>
        </w:rPr>
        <w:t xml:space="preserve"> Устав Государственного унитарного предприятия</w:t>
      </w:r>
      <w:r w:rsidR="00896C5A">
        <w:rPr>
          <w:rFonts w:eastAsia="Symbol"/>
          <w:b/>
          <w:sz w:val="28"/>
          <w:szCs w:val="28"/>
          <w:lang w:eastAsia="zh-CN"/>
        </w:rPr>
        <w:t xml:space="preserve"> </w:t>
      </w:r>
      <w:r w:rsidR="00896C5A">
        <w:rPr>
          <w:b/>
          <w:sz w:val="28"/>
          <w:szCs w:val="28"/>
        </w:rPr>
        <w:t>«Производственно-энергетическое объединение «Байконурэнерго» города Байконур</w:t>
      </w:r>
    </w:p>
    <w:p w:rsidR="008A617B" w:rsidRDefault="008A617B" w:rsidP="00531933">
      <w:pPr>
        <w:tabs>
          <w:tab w:val="left" w:pos="4005"/>
        </w:tabs>
        <w:spacing w:line="360" w:lineRule="auto"/>
        <w:jc w:val="center"/>
        <w:rPr>
          <w:rFonts w:eastAsia="Symbol"/>
          <w:b/>
          <w:sz w:val="28"/>
          <w:szCs w:val="28"/>
          <w:lang w:eastAsia="zh-CN"/>
        </w:rPr>
      </w:pPr>
    </w:p>
    <w:p w:rsidR="008A617B" w:rsidRDefault="00D021FC" w:rsidP="00531933">
      <w:pPr>
        <w:tabs>
          <w:tab w:val="left" w:pos="4005"/>
        </w:tabs>
        <w:spacing w:line="360" w:lineRule="auto"/>
        <w:ind w:firstLine="709"/>
        <w:jc w:val="both"/>
        <w:rPr>
          <w:rFonts w:eastAsia="Symbol"/>
          <w:sz w:val="28"/>
          <w:szCs w:val="28"/>
          <w:lang w:eastAsia="zh-CN"/>
        </w:rPr>
      </w:pPr>
      <w:r>
        <w:rPr>
          <w:rFonts w:eastAsia="Symbol"/>
          <w:sz w:val="28"/>
          <w:szCs w:val="28"/>
          <w:lang w:eastAsia="zh-CN"/>
        </w:rPr>
        <w:t xml:space="preserve">Внести в Устав Государственного унитарного предприятия </w:t>
      </w:r>
      <w:r w:rsidR="00896C5A" w:rsidRPr="00896C5A">
        <w:rPr>
          <w:sz w:val="28"/>
          <w:szCs w:val="28"/>
        </w:rPr>
        <w:t>«Производственно-энергетическое объединение «Байконурэнерго» города Байконур</w:t>
      </w:r>
      <w:r>
        <w:rPr>
          <w:rFonts w:eastAsia="Symbol"/>
          <w:sz w:val="28"/>
          <w:szCs w:val="28"/>
          <w:lang w:eastAsia="zh-CN"/>
        </w:rPr>
        <w:t xml:space="preserve"> (далее – Устав) следующ</w:t>
      </w:r>
      <w:r w:rsidR="000D7912">
        <w:rPr>
          <w:rFonts w:eastAsia="Symbol"/>
          <w:sz w:val="28"/>
          <w:szCs w:val="28"/>
          <w:lang w:eastAsia="zh-CN"/>
        </w:rPr>
        <w:t>е</w:t>
      </w:r>
      <w:r>
        <w:rPr>
          <w:rFonts w:eastAsia="Symbol"/>
          <w:sz w:val="28"/>
          <w:szCs w:val="28"/>
          <w:lang w:eastAsia="zh-CN"/>
        </w:rPr>
        <w:t>е изменени</w:t>
      </w:r>
      <w:r w:rsidR="000D7912">
        <w:rPr>
          <w:rFonts w:eastAsia="Symbol"/>
          <w:sz w:val="28"/>
          <w:szCs w:val="28"/>
          <w:lang w:eastAsia="zh-CN"/>
        </w:rPr>
        <w:t>е</w:t>
      </w:r>
      <w:r>
        <w:rPr>
          <w:rFonts w:eastAsia="Symbol"/>
          <w:sz w:val="28"/>
          <w:szCs w:val="28"/>
          <w:lang w:eastAsia="zh-CN"/>
        </w:rPr>
        <w:t>:</w:t>
      </w:r>
    </w:p>
    <w:p w:rsidR="00D021FC" w:rsidRDefault="006A76AC" w:rsidP="00531933">
      <w:pPr>
        <w:tabs>
          <w:tab w:val="left" w:pos="4005"/>
        </w:tabs>
        <w:spacing w:line="360" w:lineRule="auto"/>
        <w:ind w:firstLine="709"/>
        <w:jc w:val="both"/>
        <w:rPr>
          <w:rFonts w:eastAsia="Symbol"/>
          <w:sz w:val="28"/>
          <w:szCs w:val="28"/>
          <w:lang w:eastAsia="zh-CN"/>
        </w:rPr>
      </w:pPr>
      <w:r w:rsidRPr="006A76AC">
        <w:rPr>
          <w:rFonts w:eastAsia="Symbol"/>
          <w:sz w:val="28"/>
          <w:szCs w:val="28"/>
          <w:lang w:eastAsia="zh-CN"/>
        </w:rPr>
        <w:t>1.</w:t>
      </w:r>
      <w:r>
        <w:rPr>
          <w:rFonts w:eastAsia="Symbol"/>
          <w:sz w:val="28"/>
          <w:szCs w:val="28"/>
          <w:lang w:eastAsia="zh-CN"/>
        </w:rPr>
        <w:t xml:space="preserve"> </w:t>
      </w:r>
      <w:r w:rsidR="00531933">
        <w:rPr>
          <w:rFonts w:eastAsia="Symbol"/>
          <w:sz w:val="28"/>
          <w:szCs w:val="28"/>
          <w:lang w:eastAsia="zh-CN"/>
        </w:rPr>
        <w:t>В</w:t>
      </w:r>
      <w:r w:rsidR="008B17C8">
        <w:rPr>
          <w:rFonts w:eastAsia="Symbol"/>
          <w:sz w:val="28"/>
          <w:szCs w:val="28"/>
          <w:lang w:eastAsia="zh-CN"/>
        </w:rPr>
        <w:t xml:space="preserve"> абзаце первом</w:t>
      </w:r>
      <w:r w:rsidR="00531933">
        <w:rPr>
          <w:rFonts w:eastAsia="Symbol"/>
          <w:sz w:val="28"/>
          <w:szCs w:val="28"/>
          <w:lang w:eastAsia="zh-CN"/>
        </w:rPr>
        <w:t xml:space="preserve"> пункт</w:t>
      </w:r>
      <w:r w:rsidR="008B17C8">
        <w:rPr>
          <w:rFonts w:eastAsia="Symbol"/>
          <w:sz w:val="28"/>
          <w:szCs w:val="28"/>
          <w:lang w:eastAsia="zh-CN"/>
        </w:rPr>
        <w:t>а</w:t>
      </w:r>
      <w:r w:rsidR="00531933">
        <w:rPr>
          <w:rFonts w:eastAsia="Symbol"/>
          <w:sz w:val="28"/>
          <w:szCs w:val="28"/>
          <w:lang w:eastAsia="zh-CN"/>
        </w:rPr>
        <w:t xml:space="preserve"> 3.6 Раздела 3 Устава слова «Управление по имущественным и земельным отношениям Российской Федерации администрации г. Байконур» заменить словами «Управление по имущественным и земельным отношениям администрации города Байконур».</w:t>
      </w:r>
    </w:p>
    <w:p w:rsidR="006A76AC" w:rsidRPr="00531933" w:rsidRDefault="006A76AC" w:rsidP="006A76AC">
      <w:pPr>
        <w:tabs>
          <w:tab w:val="left" w:pos="4005"/>
        </w:tabs>
        <w:spacing w:line="360" w:lineRule="auto"/>
        <w:ind w:firstLine="709"/>
        <w:jc w:val="center"/>
        <w:rPr>
          <w:rFonts w:eastAsia="Symbol"/>
          <w:sz w:val="28"/>
          <w:szCs w:val="28"/>
          <w:lang w:eastAsia="zh-CN"/>
        </w:rPr>
      </w:pPr>
      <w:r>
        <w:rPr>
          <w:rFonts w:eastAsia="Symbol"/>
          <w:sz w:val="28"/>
          <w:szCs w:val="28"/>
          <w:lang w:eastAsia="zh-CN"/>
        </w:rPr>
        <w:t>_________________________</w:t>
      </w:r>
    </w:p>
    <w:sectPr w:rsidR="006A76AC" w:rsidRPr="00531933" w:rsidSect="00841C5E">
      <w:headerReference w:type="even" r:id="rId12"/>
      <w:headerReference w:type="default" r:id="rId13"/>
      <w:pgSz w:w="11906" w:h="16838" w:code="9"/>
      <w:pgMar w:top="993" w:right="707" w:bottom="851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300" w:rsidRDefault="00E13300">
      <w:r>
        <w:separator/>
      </w:r>
    </w:p>
  </w:endnote>
  <w:endnote w:type="continuationSeparator" w:id="0">
    <w:p w:rsidR="00E13300" w:rsidRDefault="00E1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300" w:rsidRDefault="00E13300">
      <w:r>
        <w:separator/>
      </w:r>
    </w:p>
  </w:footnote>
  <w:footnote w:type="continuationSeparator" w:id="0">
    <w:p w:rsidR="00E13300" w:rsidRDefault="00E13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 w:rsidR="007B4BED">
      <w:rPr>
        <w:rStyle w:val="ad"/>
      </w:rPr>
      <w:fldChar w:fldCharType="separate"/>
    </w:r>
    <w:r w:rsidR="007B4BED">
      <w:rPr>
        <w:rStyle w:val="ad"/>
        <w:noProof/>
      </w:rPr>
      <w:t>2</w:t>
    </w:r>
    <w:r>
      <w:rPr>
        <w:rStyle w:val="ad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BED" w:rsidRDefault="007B4BED" w:rsidP="007B4BE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7F509D"/>
    <w:multiLevelType w:val="hybridMultilevel"/>
    <w:tmpl w:val="FD7E9440"/>
    <w:lvl w:ilvl="0" w:tplc="8DE0450A">
      <w:start w:val="1"/>
      <w:numFmt w:val="decimal"/>
      <w:lvlText w:val="%1."/>
      <w:lvlJc w:val="left"/>
      <w:pPr>
        <w:ind w:left="11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B42FF5"/>
    <w:multiLevelType w:val="hybridMultilevel"/>
    <w:tmpl w:val="1DDA96FA"/>
    <w:lvl w:ilvl="0" w:tplc="C02CD39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D552804"/>
    <w:multiLevelType w:val="hybridMultilevel"/>
    <w:tmpl w:val="DB5E65E6"/>
    <w:lvl w:ilvl="0" w:tplc="93DE2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6634"/>
    <w:rsid w:val="000127EE"/>
    <w:rsid w:val="00032E16"/>
    <w:rsid w:val="000554F3"/>
    <w:rsid w:val="0005725D"/>
    <w:rsid w:val="000617B3"/>
    <w:rsid w:val="00071466"/>
    <w:rsid w:val="00072F74"/>
    <w:rsid w:val="00073872"/>
    <w:rsid w:val="00074A41"/>
    <w:rsid w:val="0007619A"/>
    <w:rsid w:val="000805BF"/>
    <w:rsid w:val="00085DD7"/>
    <w:rsid w:val="00092686"/>
    <w:rsid w:val="000929F4"/>
    <w:rsid w:val="000970DD"/>
    <w:rsid w:val="000B7739"/>
    <w:rsid w:val="000C694B"/>
    <w:rsid w:val="000D4F9F"/>
    <w:rsid w:val="000D7912"/>
    <w:rsid w:val="000E40B0"/>
    <w:rsid w:val="000E57E2"/>
    <w:rsid w:val="000F6E6A"/>
    <w:rsid w:val="001005A8"/>
    <w:rsid w:val="00100FCC"/>
    <w:rsid w:val="00103AFA"/>
    <w:rsid w:val="00105E50"/>
    <w:rsid w:val="0011608C"/>
    <w:rsid w:val="00141793"/>
    <w:rsid w:val="00144400"/>
    <w:rsid w:val="00154E47"/>
    <w:rsid w:val="00163577"/>
    <w:rsid w:val="001662AE"/>
    <w:rsid w:val="001738CA"/>
    <w:rsid w:val="00177D0E"/>
    <w:rsid w:val="001917CB"/>
    <w:rsid w:val="00196CC0"/>
    <w:rsid w:val="00196FCC"/>
    <w:rsid w:val="001A5B08"/>
    <w:rsid w:val="001B6340"/>
    <w:rsid w:val="001E3C6B"/>
    <w:rsid w:val="001E59CB"/>
    <w:rsid w:val="001F300D"/>
    <w:rsid w:val="00200AE5"/>
    <w:rsid w:val="00201BDC"/>
    <w:rsid w:val="00220B3B"/>
    <w:rsid w:val="00250041"/>
    <w:rsid w:val="00260AB7"/>
    <w:rsid w:val="0028481E"/>
    <w:rsid w:val="002A11D7"/>
    <w:rsid w:val="002A1CF0"/>
    <w:rsid w:val="002C2955"/>
    <w:rsid w:val="002E22BE"/>
    <w:rsid w:val="002E25AB"/>
    <w:rsid w:val="002E3D49"/>
    <w:rsid w:val="002F559F"/>
    <w:rsid w:val="003038A6"/>
    <w:rsid w:val="00305A2D"/>
    <w:rsid w:val="00311533"/>
    <w:rsid w:val="00314BCC"/>
    <w:rsid w:val="003265F3"/>
    <w:rsid w:val="00331EA5"/>
    <w:rsid w:val="00343A12"/>
    <w:rsid w:val="00366C96"/>
    <w:rsid w:val="0038653E"/>
    <w:rsid w:val="0039704D"/>
    <w:rsid w:val="0039766A"/>
    <w:rsid w:val="003B7EC4"/>
    <w:rsid w:val="003C3609"/>
    <w:rsid w:val="003E641E"/>
    <w:rsid w:val="003F1769"/>
    <w:rsid w:val="00403312"/>
    <w:rsid w:val="00452C69"/>
    <w:rsid w:val="004822AC"/>
    <w:rsid w:val="0049157E"/>
    <w:rsid w:val="004A3EFA"/>
    <w:rsid w:val="004F109D"/>
    <w:rsid w:val="004F2CF2"/>
    <w:rsid w:val="005217AB"/>
    <w:rsid w:val="00531933"/>
    <w:rsid w:val="00531DE7"/>
    <w:rsid w:val="00535914"/>
    <w:rsid w:val="00553A59"/>
    <w:rsid w:val="0056168D"/>
    <w:rsid w:val="00565556"/>
    <w:rsid w:val="005D304E"/>
    <w:rsid w:val="005D70A3"/>
    <w:rsid w:val="005D7AB5"/>
    <w:rsid w:val="005E2D1E"/>
    <w:rsid w:val="005E6AFA"/>
    <w:rsid w:val="005F567C"/>
    <w:rsid w:val="006121AD"/>
    <w:rsid w:val="00617322"/>
    <w:rsid w:val="0062064C"/>
    <w:rsid w:val="0064028B"/>
    <w:rsid w:val="00640FD3"/>
    <w:rsid w:val="00651918"/>
    <w:rsid w:val="00656163"/>
    <w:rsid w:val="00661C5A"/>
    <w:rsid w:val="00676BBB"/>
    <w:rsid w:val="00677C71"/>
    <w:rsid w:val="0068549A"/>
    <w:rsid w:val="0068612B"/>
    <w:rsid w:val="00694466"/>
    <w:rsid w:val="00694E89"/>
    <w:rsid w:val="006A008C"/>
    <w:rsid w:val="006A76AC"/>
    <w:rsid w:val="006B0F87"/>
    <w:rsid w:val="006B0F8C"/>
    <w:rsid w:val="006B598F"/>
    <w:rsid w:val="006B66D1"/>
    <w:rsid w:val="006D35D4"/>
    <w:rsid w:val="006D4C77"/>
    <w:rsid w:val="006D7AC2"/>
    <w:rsid w:val="006E374B"/>
    <w:rsid w:val="0070673B"/>
    <w:rsid w:val="00713872"/>
    <w:rsid w:val="007219D0"/>
    <w:rsid w:val="007241B8"/>
    <w:rsid w:val="00735777"/>
    <w:rsid w:val="00736CEB"/>
    <w:rsid w:val="0074421C"/>
    <w:rsid w:val="00746092"/>
    <w:rsid w:val="00753F36"/>
    <w:rsid w:val="0076334F"/>
    <w:rsid w:val="00770C99"/>
    <w:rsid w:val="00770F3F"/>
    <w:rsid w:val="007979D6"/>
    <w:rsid w:val="007A48E3"/>
    <w:rsid w:val="007B4BED"/>
    <w:rsid w:val="007C4997"/>
    <w:rsid w:val="007D02F4"/>
    <w:rsid w:val="007D1EBE"/>
    <w:rsid w:val="007D2C9A"/>
    <w:rsid w:val="00841C5E"/>
    <w:rsid w:val="00860987"/>
    <w:rsid w:val="00860C79"/>
    <w:rsid w:val="00861D2B"/>
    <w:rsid w:val="0086291D"/>
    <w:rsid w:val="00870E13"/>
    <w:rsid w:val="00896C5A"/>
    <w:rsid w:val="008A4116"/>
    <w:rsid w:val="008A617B"/>
    <w:rsid w:val="008B17C8"/>
    <w:rsid w:val="008C19DD"/>
    <w:rsid w:val="008C2F9A"/>
    <w:rsid w:val="008C5850"/>
    <w:rsid w:val="008D7A50"/>
    <w:rsid w:val="008E44FB"/>
    <w:rsid w:val="008F5554"/>
    <w:rsid w:val="008F6930"/>
    <w:rsid w:val="009028AA"/>
    <w:rsid w:val="00917B46"/>
    <w:rsid w:val="009227B4"/>
    <w:rsid w:val="009236CA"/>
    <w:rsid w:val="009337A7"/>
    <w:rsid w:val="00945C59"/>
    <w:rsid w:val="00984C53"/>
    <w:rsid w:val="009962AB"/>
    <w:rsid w:val="009A5152"/>
    <w:rsid w:val="009B655C"/>
    <w:rsid w:val="009C19C0"/>
    <w:rsid w:val="009D0BCD"/>
    <w:rsid w:val="009E2CBA"/>
    <w:rsid w:val="009E7952"/>
    <w:rsid w:val="009F5ACB"/>
    <w:rsid w:val="00A21DBE"/>
    <w:rsid w:val="00A26EA5"/>
    <w:rsid w:val="00A51875"/>
    <w:rsid w:val="00A55728"/>
    <w:rsid w:val="00A56346"/>
    <w:rsid w:val="00A56E7A"/>
    <w:rsid w:val="00A67775"/>
    <w:rsid w:val="00A86932"/>
    <w:rsid w:val="00AA51C1"/>
    <w:rsid w:val="00AB0856"/>
    <w:rsid w:val="00AC18FD"/>
    <w:rsid w:val="00AC592F"/>
    <w:rsid w:val="00AD4F98"/>
    <w:rsid w:val="00AE4C96"/>
    <w:rsid w:val="00AE5187"/>
    <w:rsid w:val="00AE7578"/>
    <w:rsid w:val="00B07DF4"/>
    <w:rsid w:val="00B143DC"/>
    <w:rsid w:val="00B15601"/>
    <w:rsid w:val="00B357DF"/>
    <w:rsid w:val="00B43C1F"/>
    <w:rsid w:val="00B54FDE"/>
    <w:rsid w:val="00B847C2"/>
    <w:rsid w:val="00B84B40"/>
    <w:rsid w:val="00B9185E"/>
    <w:rsid w:val="00B97E80"/>
    <w:rsid w:val="00BA17FA"/>
    <w:rsid w:val="00BA2E37"/>
    <w:rsid w:val="00BB14EC"/>
    <w:rsid w:val="00BB620E"/>
    <w:rsid w:val="00BE2DCA"/>
    <w:rsid w:val="00C068D7"/>
    <w:rsid w:val="00C0708D"/>
    <w:rsid w:val="00C1758D"/>
    <w:rsid w:val="00C2631E"/>
    <w:rsid w:val="00C3216B"/>
    <w:rsid w:val="00C32D5E"/>
    <w:rsid w:val="00C37A5A"/>
    <w:rsid w:val="00C4585D"/>
    <w:rsid w:val="00C5079E"/>
    <w:rsid w:val="00C6633B"/>
    <w:rsid w:val="00C811AB"/>
    <w:rsid w:val="00C93937"/>
    <w:rsid w:val="00C967C4"/>
    <w:rsid w:val="00CA6B75"/>
    <w:rsid w:val="00CB1289"/>
    <w:rsid w:val="00CC2FE1"/>
    <w:rsid w:val="00CC4121"/>
    <w:rsid w:val="00CD01DD"/>
    <w:rsid w:val="00CD2450"/>
    <w:rsid w:val="00CD534E"/>
    <w:rsid w:val="00CE31ED"/>
    <w:rsid w:val="00CE4835"/>
    <w:rsid w:val="00D021FC"/>
    <w:rsid w:val="00D05431"/>
    <w:rsid w:val="00D10B63"/>
    <w:rsid w:val="00D309DF"/>
    <w:rsid w:val="00D50A0D"/>
    <w:rsid w:val="00D51EFB"/>
    <w:rsid w:val="00D526FD"/>
    <w:rsid w:val="00D607E4"/>
    <w:rsid w:val="00D60D49"/>
    <w:rsid w:val="00D64830"/>
    <w:rsid w:val="00D67EF0"/>
    <w:rsid w:val="00D76DF8"/>
    <w:rsid w:val="00D8320B"/>
    <w:rsid w:val="00D83768"/>
    <w:rsid w:val="00DA0855"/>
    <w:rsid w:val="00DA6977"/>
    <w:rsid w:val="00DC5FD4"/>
    <w:rsid w:val="00DD5B69"/>
    <w:rsid w:val="00DF3DF7"/>
    <w:rsid w:val="00E13300"/>
    <w:rsid w:val="00E24436"/>
    <w:rsid w:val="00E31A01"/>
    <w:rsid w:val="00E55334"/>
    <w:rsid w:val="00E569B4"/>
    <w:rsid w:val="00E62BCD"/>
    <w:rsid w:val="00E67142"/>
    <w:rsid w:val="00E77E40"/>
    <w:rsid w:val="00E9457D"/>
    <w:rsid w:val="00EC4430"/>
    <w:rsid w:val="00EE0ACC"/>
    <w:rsid w:val="00EE4660"/>
    <w:rsid w:val="00EF6FAA"/>
    <w:rsid w:val="00F169EF"/>
    <w:rsid w:val="00F2070A"/>
    <w:rsid w:val="00F2082C"/>
    <w:rsid w:val="00F253E5"/>
    <w:rsid w:val="00F33314"/>
    <w:rsid w:val="00F44AB6"/>
    <w:rsid w:val="00F46FE1"/>
    <w:rsid w:val="00F525A9"/>
    <w:rsid w:val="00F84ED1"/>
    <w:rsid w:val="00F9390E"/>
    <w:rsid w:val="00FA4783"/>
    <w:rsid w:val="00FA4B68"/>
    <w:rsid w:val="00FB1521"/>
    <w:rsid w:val="00FB5CC1"/>
    <w:rsid w:val="00FD7E62"/>
    <w:rsid w:val="00FE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F146F2D1-6BBA-4F3D-9707-4A38D75E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semiHidden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b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  <w:semiHidden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f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59"/>
    <w:rsid w:val="00797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Гипертекстовая ссылка"/>
    <w:rsid w:val="00F9390E"/>
    <w:rPr>
      <w:rFonts w:cs="Times New Roman"/>
      <w:color w:val="106BBE"/>
    </w:rPr>
  </w:style>
  <w:style w:type="character" w:customStyle="1" w:styleId="af2">
    <w:name w:val="Цветовое выделение"/>
    <w:rsid w:val="00860C79"/>
    <w:rPr>
      <w:b/>
      <w:color w:val="26282F"/>
    </w:rPr>
  </w:style>
  <w:style w:type="paragraph" w:styleId="af3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4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5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  <w:style w:type="character" w:customStyle="1" w:styleId="a8">
    <w:name w:val="Верхний колонтитул Знак"/>
    <w:link w:val="a7"/>
    <w:uiPriority w:val="99"/>
    <w:rsid w:val="007B4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2153B-71F7-4929-AA91-C9016A2E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2954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2024-01-23T11:44:00Z</cp:lastPrinted>
  <dcterms:created xsi:type="dcterms:W3CDTF">2024-04-25T09:50:00Z</dcterms:created>
  <dcterms:modified xsi:type="dcterms:W3CDTF">2024-04-25T09:50:00Z</dcterms:modified>
</cp:coreProperties>
</file>