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DF4BF2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EC29D3">
                            <w:pPr>
                              <w:ind w:left="284"/>
                            </w:pPr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55596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EC29D3">
                      <w:pPr>
                        <w:ind w:left="284"/>
                      </w:pPr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55596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3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DF4BF2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1279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7A2D70" w:rsidP="002E479D">
      <w:pPr>
        <w:ind w:right="-228"/>
        <w:rPr>
          <w:sz w:val="28"/>
        </w:rPr>
      </w:pPr>
      <w:r>
        <w:rPr>
          <w:sz w:val="28"/>
        </w:rPr>
        <w:t xml:space="preserve">16 января 2024 г.                       </w:t>
      </w:r>
      <w:r w:rsidR="002E479D">
        <w:rPr>
          <w:sz w:val="28"/>
        </w:rPr>
        <w:t xml:space="preserve">                                                                №</w:t>
      </w:r>
      <w:r>
        <w:rPr>
          <w:sz w:val="28"/>
        </w:rPr>
        <w:t xml:space="preserve"> 01-09р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7E74BE">
      <w:pPr>
        <w:spacing w:line="214" w:lineRule="auto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355516">
        <w:rPr>
          <w:b/>
          <w:sz w:val="28"/>
        </w:rPr>
        <w:t>я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24700D" w:rsidRDefault="002E479D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 xml:space="preserve">унитарного </w:t>
      </w:r>
    </w:p>
    <w:p w:rsidR="0024700D" w:rsidRDefault="0024700D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п</w:t>
      </w:r>
      <w:r w:rsidR="00784763">
        <w:rPr>
          <w:b/>
          <w:sz w:val="28"/>
        </w:rPr>
        <w:t>редприятия</w:t>
      </w:r>
      <w:r>
        <w:rPr>
          <w:b/>
          <w:sz w:val="28"/>
        </w:rPr>
        <w:t xml:space="preserve"> </w:t>
      </w:r>
      <w:r w:rsidR="007F1D85" w:rsidRPr="007F1D85">
        <w:rPr>
          <w:b/>
          <w:sz w:val="28"/>
        </w:rPr>
        <w:t>«</w:t>
      </w:r>
      <w:r w:rsidR="00DE045A" w:rsidRPr="00DE045A">
        <w:rPr>
          <w:b/>
          <w:sz w:val="28"/>
        </w:rPr>
        <w:t>БайконурГрандСервис</w:t>
      </w:r>
      <w:r w:rsidR="007F1D85" w:rsidRPr="007F1D85">
        <w:rPr>
          <w:b/>
          <w:sz w:val="28"/>
        </w:rPr>
        <w:t>»</w:t>
      </w:r>
      <w:r w:rsidR="00685DBE" w:rsidRPr="007F1D85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:rsidR="0024700D" w:rsidRDefault="00685DBE" w:rsidP="007E74BE">
      <w:pPr>
        <w:spacing w:line="214" w:lineRule="auto"/>
        <w:rPr>
          <w:b/>
          <w:sz w:val="28"/>
        </w:rPr>
      </w:pPr>
      <w:r w:rsidRPr="007F1D85">
        <w:rPr>
          <w:b/>
          <w:sz w:val="28"/>
        </w:rPr>
        <w:t>утвержденный</w:t>
      </w:r>
      <w:r w:rsidR="0024700D">
        <w:rPr>
          <w:b/>
          <w:sz w:val="28"/>
        </w:rPr>
        <w:t xml:space="preserve"> </w:t>
      </w:r>
      <w:r w:rsidRPr="007F1D85">
        <w:rPr>
          <w:b/>
          <w:sz w:val="28"/>
        </w:rPr>
        <w:t xml:space="preserve">распоряжением </w:t>
      </w:r>
    </w:p>
    <w:p w:rsidR="0024700D" w:rsidRDefault="00685DBE" w:rsidP="0024700D">
      <w:pPr>
        <w:spacing w:line="214" w:lineRule="auto"/>
        <w:rPr>
          <w:b/>
          <w:sz w:val="28"/>
          <w:szCs w:val="28"/>
        </w:rPr>
      </w:pPr>
      <w:r w:rsidRPr="007F1D85">
        <w:rPr>
          <w:b/>
          <w:sz w:val="28"/>
        </w:rPr>
        <w:t xml:space="preserve">Главы администрации </w:t>
      </w:r>
      <w:r w:rsidRPr="00CA5CF6">
        <w:rPr>
          <w:b/>
          <w:sz w:val="28"/>
          <w:szCs w:val="28"/>
        </w:rPr>
        <w:t xml:space="preserve">города </w:t>
      </w:r>
    </w:p>
    <w:p w:rsidR="00F67BF8" w:rsidRPr="0024700D" w:rsidRDefault="00685DBE" w:rsidP="0024700D">
      <w:pPr>
        <w:spacing w:line="214" w:lineRule="auto"/>
        <w:rPr>
          <w:b/>
          <w:sz w:val="28"/>
        </w:rPr>
      </w:pPr>
      <w:r w:rsidRPr="00CA5CF6">
        <w:rPr>
          <w:b/>
          <w:sz w:val="28"/>
          <w:szCs w:val="28"/>
        </w:rPr>
        <w:t xml:space="preserve">Байконур </w:t>
      </w:r>
      <w:r w:rsidR="00701D97" w:rsidRPr="00CA5CF6">
        <w:rPr>
          <w:b/>
          <w:sz w:val="28"/>
          <w:szCs w:val="28"/>
        </w:rPr>
        <w:t>от</w:t>
      </w:r>
      <w:r w:rsidR="007A03B7" w:rsidRPr="00CA5CF6">
        <w:rPr>
          <w:b/>
          <w:sz w:val="28"/>
          <w:szCs w:val="28"/>
        </w:rPr>
        <w:t xml:space="preserve"> </w:t>
      </w:r>
      <w:r w:rsidR="00DE045A">
        <w:rPr>
          <w:b/>
          <w:sz w:val="28"/>
          <w:szCs w:val="28"/>
        </w:rPr>
        <w:t>09</w:t>
      </w:r>
      <w:r w:rsidR="00CA5CF6" w:rsidRPr="00CA5CF6">
        <w:rPr>
          <w:b/>
          <w:sz w:val="28"/>
          <w:szCs w:val="28"/>
        </w:rPr>
        <w:t xml:space="preserve"> </w:t>
      </w:r>
      <w:r w:rsidR="00DE045A">
        <w:rPr>
          <w:b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19 г"/>
        </w:smartTagPr>
        <w:r w:rsidR="00CA5CF6" w:rsidRPr="00CA5CF6">
          <w:rPr>
            <w:b/>
            <w:sz w:val="28"/>
            <w:szCs w:val="28"/>
          </w:rPr>
          <w:t>20</w:t>
        </w:r>
        <w:r w:rsidR="00DA69B6">
          <w:rPr>
            <w:b/>
            <w:sz w:val="28"/>
            <w:szCs w:val="28"/>
          </w:rPr>
          <w:t>19</w:t>
        </w:r>
        <w:r w:rsidR="00CA5CF6" w:rsidRPr="00CA5CF6">
          <w:rPr>
            <w:b/>
            <w:sz w:val="28"/>
            <w:szCs w:val="28"/>
          </w:rPr>
          <w:t xml:space="preserve"> г</w:t>
        </w:r>
      </w:smartTag>
      <w:r w:rsidR="00CA5CF6" w:rsidRPr="00CA5CF6">
        <w:rPr>
          <w:b/>
          <w:sz w:val="28"/>
          <w:szCs w:val="28"/>
        </w:rPr>
        <w:t>.</w:t>
      </w:r>
      <w:r w:rsidR="0024700D">
        <w:rPr>
          <w:b/>
          <w:sz w:val="28"/>
          <w:szCs w:val="28"/>
        </w:rPr>
        <w:t xml:space="preserve"> </w:t>
      </w:r>
      <w:r w:rsidR="00CA5CF6" w:rsidRPr="00CA5CF6">
        <w:rPr>
          <w:b/>
          <w:sz w:val="28"/>
          <w:szCs w:val="28"/>
        </w:rPr>
        <w:t>№ 01-</w:t>
      </w:r>
      <w:r w:rsidR="00DE045A">
        <w:rPr>
          <w:b/>
          <w:sz w:val="28"/>
          <w:szCs w:val="28"/>
        </w:rPr>
        <w:t>394</w:t>
      </w:r>
      <w:r w:rsidR="00CA5CF6" w:rsidRPr="00CA5CF6">
        <w:rPr>
          <w:b/>
          <w:sz w:val="28"/>
          <w:szCs w:val="28"/>
        </w:rPr>
        <w:t>р</w:t>
      </w:r>
    </w:p>
    <w:bookmarkEnd w:id="0"/>
    <w:p w:rsidR="00685DBE" w:rsidRDefault="00685DBE" w:rsidP="0024700D">
      <w:pPr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24700D">
      <w:pPr>
        <w:spacing w:line="204" w:lineRule="auto"/>
      </w:pPr>
    </w:p>
    <w:p w:rsidR="00355516" w:rsidRDefault="00B028D9" w:rsidP="0035551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67A8" w:rsidRPr="00784763">
        <w:rPr>
          <w:sz w:val="28"/>
          <w:szCs w:val="28"/>
        </w:rPr>
        <w:t xml:space="preserve">На основании Соглашения между Российской Федерацией </w:t>
      </w:r>
      <w:r w:rsidR="00EB67A8">
        <w:rPr>
          <w:sz w:val="28"/>
          <w:szCs w:val="28"/>
        </w:rPr>
        <w:t xml:space="preserve">                                </w:t>
      </w:r>
      <w:r w:rsidR="00EB67A8" w:rsidRPr="00784763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B67A8">
        <w:rPr>
          <w:sz w:val="28"/>
          <w:szCs w:val="28"/>
        </w:rPr>
        <w:t xml:space="preserve">                </w:t>
      </w:r>
      <w:r w:rsidR="00EB67A8" w:rsidRPr="00784763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EB67A8" w:rsidRPr="00784763">
          <w:rPr>
            <w:sz w:val="28"/>
            <w:szCs w:val="28"/>
          </w:rPr>
          <w:t>1995 г</w:t>
        </w:r>
      </w:smartTag>
      <w:r w:rsidR="00EB67A8" w:rsidRPr="00784763">
        <w:rPr>
          <w:sz w:val="28"/>
          <w:szCs w:val="28"/>
        </w:rPr>
        <w:t xml:space="preserve">., </w:t>
      </w:r>
      <w:r w:rsidR="00EB67A8">
        <w:rPr>
          <w:sz w:val="28"/>
          <w:szCs w:val="28"/>
        </w:rPr>
        <w:t xml:space="preserve">в  связи               с переименованием </w:t>
      </w:r>
      <w:r w:rsidR="00EB67A8" w:rsidRPr="00905881">
        <w:rPr>
          <w:sz w:val="28"/>
          <w:szCs w:val="28"/>
        </w:rPr>
        <w:t>Управления по имущественным и земельным отношениям администрации города Байконур</w:t>
      </w:r>
      <w:r w:rsidR="00EB67A8">
        <w:rPr>
          <w:sz w:val="28"/>
          <w:szCs w:val="28"/>
        </w:rPr>
        <w:t>:</w:t>
      </w:r>
    </w:p>
    <w:p w:rsidR="00F578B1" w:rsidRPr="00355516" w:rsidRDefault="002E479D" w:rsidP="00355516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355516">
        <w:rPr>
          <w:sz w:val="28"/>
          <w:szCs w:val="28"/>
        </w:rPr>
        <w:t xml:space="preserve">1. </w:t>
      </w:r>
      <w:r w:rsidR="00F578B1" w:rsidRPr="00355516">
        <w:rPr>
          <w:sz w:val="28"/>
          <w:szCs w:val="28"/>
        </w:rPr>
        <w:t>Утвердить прилагаем</w:t>
      </w:r>
      <w:r w:rsidR="00355516" w:rsidRPr="00355516">
        <w:rPr>
          <w:sz w:val="28"/>
          <w:szCs w:val="28"/>
        </w:rPr>
        <w:t>о</w:t>
      </w:r>
      <w:r w:rsidR="00F578B1" w:rsidRPr="00355516">
        <w:rPr>
          <w:sz w:val="28"/>
          <w:szCs w:val="28"/>
        </w:rPr>
        <w:t>е к настоящему распоряжению изменени</w:t>
      </w:r>
      <w:r w:rsidR="00355516" w:rsidRPr="00355516">
        <w:rPr>
          <w:sz w:val="28"/>
          <w:szCs w:val="28"/>
        </w:rPr>
        <w:t>е</w:t>
      </w:r>
      <w:r w:rsidR="00F578B1" w:rsidRPr="00355516">
        <w:rPr>
          <w:sz w:val="28"/>
          <w:szCs w:val="28"/>
        </w:rPr>
        <w:t xml:space="preserve"> </w:t>
      </w:r>
      <w:r w:rsidR="00496F51" w:rsidRPr="00355516">
        <w:rPr>
          <w:sz w:val="28"/>
          <w:szCs w:val="28"/>
        </w:rPr>
        <w:br/>
      </w:r>
      <w:r w:rsidR="00F578B1" w:rsidRPr="00355516">
        <w:rPr>
          <w:sz w:val="28"/>
          <w:szCs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CA5CF6">
        <w:rPr>
          <w:sz w:val="28"/>
          <w:szCs w:val="28"/>
        </w:rPr>
        <w:t>»</w:t>
      </w:r>
      <w:r w:rsidR="00F578B1" w:rsidRPr="00CA5CF6">
        <w:rPr>
          <w:sz w:val="28"/>
          <w:szCs w:val="28"/>
        </w:rPr>
        <w:t>,</w:t>
      </w:r>
      <w:r w:rsidR="00F578B1" w:rsidRPr="00355516">
        <w:rPr>
          <w:sz w:val="28"/>
          <w:szCs w:val="28"/>
        </w:rPr>
        <w:t xml:space="preserve"> утвержденный распоряжением Главы администрации города Бай</w:t>
      </w:r>
      <w:r w:rsidR="007F1D85" w:rsidRPr="00355516">
        <w:rPr>
          <w:sz w:val="28"/>
          <w:szCs w:val="28"/>
        </w:rPr>
        <w:t xml:space="preserve">конур </w:t>
      </w:r>
      <w:r w:rsidR="00DE045A" w:rsidRPr="00355516">
        <w:rPr>
          <w:sz w:val="28"/>
          <w:szCs w:val="28"/>
        </w:rPr>
        <w:br/>
      </w:r>
      <w:r w:rsidR="00F578B1" w:rsidRPr="00CA5CF6">
        <w:rPr>
          <w:sz w:val="28"/>
          <w:szCs w:val="28"/>
        </w:rPr>
        <w:t xml:space="preserve">от </w:t>
      </w:r>
      <w:r w:rsidR="00DE045A" w:rsidRPr="00DE045A">
        <w:rPr>
          <w:sz w:val="28"/>
          <w:szCs w:val="28"/>
        </w:rPr>
        <w:t xml:space="preserve">09 сентября </w:t>
      </w:r>
      <w:smartTag w:uri="urn:schemas-microsoft-com:office:smarttags" w:element="metricconverter">
        <w:smartTagPr>
          <w:attr w:name="ProductID" w:val="2019 г"/>
        </w:smartTagPr>
        <w:r w:rsidR="00DE045A" w:rsidRPr="00DE045A">
          <w:rPr>
            <w:sz w:val="28"/>
            <w:szCs w:val="28"/>
          </w:rPr>
          <w:t>2019 г</w:t>
        </w:r>
      </w:smartTag>
      <w:r w:rsidR="00DE045A" w:rsidRPr="00DE045A">
        <w:rPr>
          <w:sz w:val="28"/>
          <w:szCs w:val="28"/>
        </w:rPr>
        <w:t>. № 01-394р</w:t>
      </w:r>
      <w:r w:rsidR="00CA5CF6" w:rsidRPr="00CA5CF6">
        <w:rPr>
          <w:sz w:val="28"/>
          <w:szCs w:val="28"/>
        </w:rPr>
        <w:t xml:space="preserve"> </w:t>
      </w:r>
      <w:r w:rsidR="00F578B1" w:rsidRPr="00CA5CF6">
        <w:rPr>
          <w:sz w:val="28"/>
          <w:szCs w:val="28"/>
        </w:rPr>
        <w:t>«Об утверждении Устава Государственного унитарного предприятия</w:t>
      </w:r>
      <w:r w:rsidR="00F578B1" w:rsidRPr="00355516">
        <w:rPr>
          <w:sz w:val="28"/>
          <w:szCs w:val="28"/>
        </w:rPr>
        <w:t xml:space="preserve"> </w:t>
      </w:r>
      <w:r w:rsidR="00F578B1" w:rsidRPr="00CA5CF6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F578B1" w:rsidRPr="00CA5CF6">
        <w:rPr>
          <w:sz w:val="28"/>
          <w:szCs w:val="28"/>
        </w:rPr>
        <w:t>»</w:t>
      </w:r>
      <w:r w:rsidR="00765310">
        <w:rPr>
          <w:sz w:val="28"/>
          <w:szCs w:val="28"/>
        </w:rPr>
        <w:t xml:space="preserve"> в новой редакции»</w:t>
      </w:r>
      <w:r w:rsidR="00F0621A">
        <w:rPr>
          <w:sz w:val="28"/>
          <w:szCs w:val="28"/>
        </w:rPr>
        <w:t xml:space="preserve">                       (с изменениями)</w:t>
      </w:r>
      <w:r w:rsidR="00CA5CF6" w:rsidRPr="00CA5CF6">
        <w:rPr>
          <w:sz w:val="28"/>
          <w:szCs w:val="28"/>
        </w:rPr>
        <w:t>.</w:t>
      </w:r>
    </w:p>
    <w:p w:rsidR="0002596B" w:rsidRPr="00F578B1" w:rsidRDefault="00F40A79" w:rsidP="00355516">
      <w:pPr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7F1D85">
        <w:rPr>
          <w:sz w:val="28"/>
          <w:szCs w:val="28"/>
        </w:rPr>
        <w:t xml:space="preserve">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355516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355516">
        <w:rPr>
          <w:sz w:val="28"/>
          <w:szCs w:val="28"/>
        </w:rPr>
        <w:t xml:space="preserve">         зарегистрировать изменени</w:t>
      </w:r>
      <w:r w:rsidR="00355516" w:rsidRPr="00355516">
        <w:rPr>
          <w:sz w:val="28"/>
          <w:szCs w:val="28"/>
        </w:rPr>
        <w:t>е</w:t>
      </w:r>
      <w:r w:rsidRPr="00355516">
        <w:rPr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 w:rsidRPr="00355516">
        <w:rPr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7F1D85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 w:rsidRPr="00355516">
        <w:rPr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355516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7F1D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406B22" w:rsidRDefault="00F578B1" w:rsidP="0035551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D70978" w:rsidP="00355516">
      <w:pPr>
        <w:pStyle w:val="20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4E5C02">
        <w:t xml:space="preserve">отвечающего </w:t>
      </w:r>
      <w:r w:rsidR="004E5C02" w:rsidRPr="00F1133A">
        <w:t>за организацию работы                         администрации города Байконур в сфере правопорядка и особ</w:t>
      </w:r>
      <w:r w:rsidR="004E5C02">
        <w:t>ого</w:t>
      </w:r>
      <w:r w:rsidR="004E5C02" w:rsidRPr="00F1133A">
        <w:t xml:space="preserve"> режим</w:t>
      </w:r>
      <w:r w:rsidR="004E5C02">
        <w:t>а</w:t>
      </w:r>
      <w:r w:rsidR="004E5C02" w:rsidRPr="00F1133A">
        <w:t xml:space="preserve"> ф</w:t>
      </w:r>
      <w:r w:rsidR="004E5C02">
        <w:t>ункционирования города Байконур</w:t>
      </w:r>
      <w:r w:rsidR="00FC5840" w:rsidRPr="00A548F8">
        <w:t>.</w:t>
      </w:r>
    </w:p>
    <w:p w:rsidR="00355516" w:rsidRDefault="00355516" w:rsidP="00355516">
      <w:pPr>
        <w:pStyle w:val="a4"/>
        <w:spacing w:before="240" w:line="240" w:lineRule="auto"/>
        <w:ind w:firstLine="0"/>
        <w:rPr>
          <w:b/>
        </w:rPr>
      </w:pPr>
    </w:p>
    <w:p w:rsidR="00D70978" w:rsidRPr="00A37157" w:rsidRDefault="00C84590" w:rsidP="00355516">
      <w:pPr>
        <w:pStyle w:val="a4"/>
        <w:spacing w:before="240" w:line="240" w:lineRule="auto"/>
        <w:ind w:firstLine="0"/>
        <w:rPr>
          <w:b/>
        </w:rPr>
      </w:pPr>
      <w:r>
        <w:rPr>
          <w:b/>
        </w:rPr>
        <w:t>Г</w:t>
      </w:r>
      <w:r w:rsidR="00207CE2" w:rsidRPr="00A37157">
        <w:rPr>
          <w:b/>
        </w:rPr>
        <w:t>лав</w:t>
      </w:r>
      <w:r w:rsidR="00480DAF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>
        <w:rPr>
          <w:b/>
        </w:rPr>
        <w:t xml:space="preserve">                 </w:t>
      </w:r>
      <w:r w:rsidR="00480DAF">
        <w:rPr>
          <w:b/>
        </w:rPr>
        <w:t xml:space="preserve">             </w:t>
      </w:r>
      <w:r>
        <w:rPr>
          <w:b/>
        </w:rPr>
        <w:t xml:space="preserve">   </w:t>
      </w:r>
      <w:r w:rsidR="00480DAF">
        <w:rPr>
          <w:b/>
        </w:rPr>
        <w:t>К.Д. Бусыгин</w:t>
      </w:r>
    </w:p>
    <w:p w:rsidR="00EB67A8" w:rsidRDefault="00EB67A8" w:rsidP="00B30E7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355516" w:rsidRDefault="00355516" w:rsidP="00B30E7D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F32D2C" w:rsidRPr="00F32D2C" w:rsidRDefault="00123F7C" w:rsidP="007A2D70">
      <w:pPr>
        <w:pStyle w:val="a8"/>
        <w:tabs>
          <w:tab w:val="clear" w:pos="4153"/>
          <w:tab w:val="clear" w:pos="8306"/>
          <w:tab w:val="left" w:pos="4253"/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EB67A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="001032BA">
        <w:rPr>
          <w:sz w:val="28"/>
          <w:szCs w:val="28"/>
        </w:rPr>
        <w:t xml:space="preserve">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</w:t>
      </w:r>
      <w:r w:rsidR="00B30E7D">
        <w:rPr>
          <w:sz w:val="28"/>
          <w:szCs w:val="28"/>
        </w:rPr>
        <w:t>О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</w:t>
      </w:r>
      <w:r w:rsidR="007A2D70">
        <w:t>16 января 2024 г.</w:t>
      </w:r>
      <w:r>
        <w:t xml:space="preserve">№ </w:t>
      </w:r>
      <w:r w:rsidR="007A2D70">
        <w:t>01-09р</w:t>
      </w: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2D725A">
        <w:rPr>
          <w:b/>
          <w:sz w:val="28"/>
        </w:rPr>
        <w:t>е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</w:t>
      </w:r>
      <w:r w:rsidR="00DE045A" w:rsidRPr="00DE045A">
        <w:rPr>
          <w:b/>
          <w:sz w:val="28"/>
        </w:rPr>
        <w:t>БайконурГрандСервис</w:t>
      </w:r>
      <w:r w:rsidRPr="007F1D85">
        <w:rPr>
          <w:b/>
          <w:sz w:val="28"/>
        </w:rPr>
        <w:t>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7635C2" w:rsidRDefault="00702E81" w:rsidP="00227C16">
      <w:pPr>
        <w:spacing w:line="360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DE045A" w:rsidRPr="00DE045A">
        <w:rPr>
          <w:sz w:val="28"/>
          <w:szCs w:val="28"/>
        </w:rPr>
        <w:t>БайконурГрандСервис</w:t>
      </w:r>
      <w:r w:rsidR="00A1185E" w:rsidRPr="007635C2">
        <w:rPr>
          <w:sz w:val="28"/>
          <w:szCs w:val="28"/>
        </w:rPr>
        <w:t xml:space="preserve">» </w:t>
      </w:r>
      <w:r w:rsidRPr="007635C2">
        <w:rPr>
          <w:sz w:val="28"/>
          <w:szCs w:val="28"/>
        </w:rPr>
        <w:t>следующ</w:t>
      </w:r>
      <w:r w:rsidR="002D725A">
        <w:rPr>
          <w:sz w:val="28"/>
          <w:szCs w:val="28"/>
        </w:rPr>
        <w:t>е</w:t>
      </w:r>
      <w:r w:rsidRPr="007635C2">
        <w:rPr>
          <w:sz w:val="28"/>
          <w:szCs w:val="28"/>
        </w:rPr>
        <w:t>е изменени</w:t>
      </w:r>
      <w:r w:rsidR="002D725A">
        <w:rPr>
          <w:sz w:val="28"/>
          <w:szCs w:val="28"/>
        </w:rPr>
        <w:t>е</w:t>
      </w:r>
      <w:r w:rsidRPr="007635C2">
        <w:rPr>
          <w:sz w:val="28"/>
          <w:szCs w:val="28"/>
        </w:rPr>
        <w:t>:</w:t>
      </w:r>
    </w:p>
    <w:p w:rsidR="00750854" w:rsidRDefault="005B19BA" w:rsidP="00355516">
      <w:pPr>
        <w:pStyle w:val="ae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>в</w:t>
      </w:r>
      <w:r w:rsidR="00AB4726">
        <w:rPr>
          <w:sz w:val="28"/>
          <w:szCs w:val="28"/>
        </w:rPr>
        <w:t xml:space="preserve"> </w:t>
      </w:r>
      <w:r w:rsidR="00355516" w:rsidRPr="00355516">
        <w:rPr>
          <w:sz w:val="28"/>
          <w:szCs w:val="28"/>
        </w:rPr>
        <w:t>пункт</w:t>
      </w:r>
      <w:r w:rsidR="00AB4726">
        <w:rPr>
          <w:sz w:val="28"/>
          <w:szCs w:val="28"/>
        </w:rPr>
        <w:t>е</w:t>
      </w:r>
      <w:r w:rsidR="00355516" w:rsidRPr="00355516">
        <w:rPr>
          <w:sz w:val="28"/>
          <w:szCs w:val="28"/>
        </w:rPr>
        <w:t xml:space="preserve"> </w:t>
      </w:r>
      <w:r w:rsidR="002D725A">
        <w:rPr>
          <w:sz w:val="28"/>
          <w:szCs w:val="28"/>
        </w:rPr>
        <w:t>3</w:t>
      </w:r>
      <w:r w:rsidR="00355516" w:rsidRPr="00355516">
        <w:rPr>
          <w:sz w:val="28"/>
          <w:szCs w:val="28"/>
        </w:rPr>
        <w:t>.</w:t>
      </w:r>
      <w:r w:rsidR="002D725A">
        <w:rPr>
          <w:sz w:val="28"/>
          <w:szCs w:val="28"/>
        </w:rPr>
        <w:t>6</w:t>
      </w:r>
      <w:r w:rsidR="00355516" w:rsidRPr="00355516">
        <w:rPr>
          <w:sz w:val="28"/>
          <w:szCs w:val="28"/>
        </w:rPr>
        <w:t xml:space="preserve"> раздела </w:t>
      </w:r>
      <w:r w:rsidR="002D725A">
        <w:rPr>
          <w:sz w:val="28"/>
          <w:szCs w:val="28"/>
        </w:rPr>
        <w:t>3</w:t>
      </w:r>
      <w:r w:rsidR="00355516" w:rsidRPr="00355516">
        <w:rPr>
          <w:sz w:val="28"/>
          <w:szCs w:val="28"/>
        </w:rPr>
        <w:t xml:space="preserve"> «Имущество </w:t>
      </w:r>
      <w:r w:rsidR="002D725A">
        <w:rPr>
          <w:sz w:val="28"/>
          <w:szCs w:val="28"/>
        </w:rPr>
        <w:t>Предприятия</w:t>
      </w:r>
      <w:r w:rsidR="00355516" w:rsidRPr="00355516">
        <w:rPr>
          <w:sz w:val="28"/>
          <w:szCs w:val="28"/>
        </w:rPr>
        <w:t>» слова «Управление по имущественным и земельным отношениям Российской Федерации администрации г. Байконур» заменить словами «Управление по имущественным и земельным отношениям администрации города Байконур».</w:t>
      </w:r>
    </w:p>
    <w:p w:rsidR="0098418F" w:rsidRDefault="009F48D1" w:rsidP="00AE3D0A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sectPr w:rsidR="0098418F" w:rsidSect="00096EED">
      <w:headerReference w:type="even" r:id="rId11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50" w:rsidRDefault="00C51850">
      <w:r>
        <w:separator/>
      </w:r>
    </w:p>
  </w:endnote>
  <w:endnote w:type="continuationSeparator" w:id="0">
    <w:p w:rsidR="00C51850" w:rsidRDefault="00C5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50" w:rsidRDefault="00C51850">
      <w:r>
        <w:separator/>
      </w:r>
    </w:p>
  </w:footnote>
  <w:footnote w:type="continuationSeparator" w:id="0">
    <w:p w:rsidR="00C51850" w:rsidRDefault="00C5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061F7"/>
    <w:rsid w:val="00020537"/>
    <w:rsid w:val="0002121A"/>
    <w:rsid w:val="0002596B"/>
    <w:rsid w:val="00044F8C"/>
    <w:rsid w:val="0005119E"/>
    <w:rsid w:val="00054302"/>
    <w:rsid w:val="00055952"/>
    <w:rsid w:val="00060E65"/>
    <w:rsid w:val="000624D7"/>
    <w:rsid w:val="00064373"/>
    <w:rsid w:val="0006501C"/>
    <w:rsid w:val="0007037E"/>
    <w:rsid w:val="000723CF"/>
    <w:rsid w:val="00072EEA"/>
    <w:rsid w:val="0007411D"/>
    <w:rsid w:val="00081135"/>
    <w:rsid w:val="00096EED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15DF"/>
    <w:rsid w:val="000D62D1"/>
    <w:rsid w:val="000E0936"/>
    <w:rsid w:val="000E0A98"/>
    <w:rsid w:val="000F7CD9"/>
    <w:rsid w:val="001032BA"/>
    <w:rsid w:val="00107A55"/>
    <w:rsid w:val="00111055"/>
    <w:rsid w:val="001148CE"/>
    <w:rsid w:val="0012023F"/>
    <w:rsid w:val="00123F7C"/>
    <w:rsid w:val="00124EDC"/>
    <w:rsid w:val="00126598"/>
    <w:rsid w:val="0013205D"/>
    <w:rsid w:val="00135D58"/>
    <w:rsid w:val="00136082"/>
    <w:rsid w:val="001378D5"/>
    <w:rsid w:val="00140F80"/>
    <w:rsid w:val="001527ED"/>
    <w:rsid w:val="001648E0"/>
    <w:rsid w:val="00170FC2"/>
    <w:rsid w:val="00174E24"/>
    <w:rsid w:val="001757CE"/>
    <w:rsid w:val="00180924"/>
    <w:rsid w:val="001927FE"/>
    <w:rsid w:val="001B207E"/>
    <w:rsid w:val="001C12E0"/>
    <w:rsid w:val="001D3753"/>
    <w:rsid w:val="001E1806"/>
    <w:rsid w:val="0020218C"/>
    <w:rsid w:val="00207CE2"/>
    <w:rsid w:val="00210C39"/>
    <w:rsid w:val="00221E6D"/>
    <w:rsid w:val="00225251"/>
    <w:rsid w:val="00227005"/>
    <w:rsid w:val="00227C16"/>
    <w:rsid w:val="002424B5"/>
    <w:rsid w:val="0024700D"/>
    <w:rsid w:val="002507CF"/>
    <w:rsid w:val="00253153"/>
    <w:rsid w:val="0025686E"/>
    <w:rsid w:val="0026470B"/>
    <w:rsid w:val="00287A0C"/>
    <w:rsid w:val="00290512"/>
    <w:rsid w:val="0029061F"/>
    <w:rsid w:val="00291ABA"/>
    <w:rsid w:val="00294D1C"/>
    <w:rsid w:val="002A205C"/>
    <w:rsid w:val="002A792C"/>
    <w:rsid w:val="002C2BA5"/>
    <w:rsid w:val="002C7DBE"/>
    <w:rsid w:val="002D5CA5"/>
    <w:rsid w:val="002D654C"/>
    <w:rsid w:val="002D725A"/>
    <w:rsid w:val="002E12C7"/>
    <w:rsid w:val="002E3B6A"/>
    <w:rsid w:val="002E479D"/>
    <w:rsid w:val="002E5BE3"/>
    <w:rsid w:val="0030620B"/>
    <w:rsid w:val="0031337F"/>
    <w:rsid w:val="003270E4"/>
    <w:rsid w:val="00340C81"/>
    <w:rsid w:val="003550E6"/>
    <w:rsid w:val="00355516"/>
    <w:rsid w:val="003639CA"/>
    <w:rsid w:val="00364CE4"/>
    <w:rsid w:val="0037748F"/>
    <w:rsid w:val="00381A90"/>
    <w:rsid w:val="00382A2C"/>
    <w:rsid w:val="00390130"/>
    <w:rsid w:val="00396E6A"/>
    <w:rsid w:val="003A5057"/>
    <w:rsid w:val="003B1E57"/>
    <w:rsid w:val="003C0D6D"/>
    <w:rsid w:val="003C7ACB"/>
    <w:rsid w:val="003D5BAC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40C22"/>
    <w:rsid w:val="00442459"/>
    <w:rsid w:val="0044516F"/>
    <w:rsid w:val="00445B98"/>
    <w:rsid w:val="00451A4B"/>
    <w:rsid w:val="004521DA"/>
    <w:rsid w:val="00462094"/>
    <w:rsid w:val="00467233"/>
    <w:rsid w:val="0047172D"/>
    <w:rsid w:val="00474DE7"/>
    <w:rsid w:val="00480DAF"/>
    <w:rsid w:val="00484A69"/>
    <w:rsid w:val="00496F51"/>
    <w:rsid w:val="004A29BC"/>
    <w:rsid w:val="004A5D81"/>
    <w:rsid w:val="004C7F00"/>
    <w:rsid w:val="004D08D9"/>
    <w:rsid w:val="004E14C3"/>
    <w:rsid w:val="004E5C02"/>
    <w:rsid w:val="004F5F9F"/>
    <w:rsid w:val="00501330"/>
    <w:rsid w:val="0050523A"/>
    <w:rsid w:val="00507A0C"/>
    <w:rsid w:val="00510151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B1978"/>
    <w:rsid w:val="005B19BA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14F0"/>
    <w:rsid w:val="00636B08"/>
    <w:rsid w:val="0063790C"/>
    <w:rsid w:val="00642193"/>
    <w:rsid w:val="006426C8"/>
    <w:rsid w:val="00645284"/>
    <w:rsid w:val="00656C7E"/>
    <w:rsid w:val="00665D5F"/>
    <w:rsid w:val="00667A96"/>
    <w:rsid w:val="006819C5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0595"/>
    <w:rsid w:val="007211DB"/>
    <w:rsid w:val="00723E85"/>
    <w:rsid w:val="007278C1"/>
    <w:rsid w:val="007304D9"/>
    <w:rsid w:val="00737E60"/>
    <w:rsid w:val="00743D96"/>
    <w:rsid w:val="00750854"/>
    <w:rsid w:val="007515C3"/>
    <w:rsid w:val="007635C2"/>
    <w:rsid w:val="00765310"/>
    <w:rsid w:val="007663AF"/>
    <w:rsid w:val="007668DF"/>
    <w:rsid w:val="007774E2"/>
    <w:rsid w:val="00784763"/>
    <w:rsid w:val="00790B4D"/>
    <w:rsid w:val="00792911"/>
    <w:rsid w:val="00793B19"/>
    <w:rsid w:val="00795A07"/>
    <w:rsid w:val="007A03B7"/>
    <w:rsid w:val="007A2D70"/>
    <w:rsid w:val="007C01CC"/>
    <w:rsid w:val="007C0C92"/>
    <w:rsid w:val="007C2F93"/>
    <w:rsid w:val="007C3080"/>
    <w:rsid w:val="007C69DB"/>
    <w:rsid w:val="007D1042"/>
    <w:rsid w:val="007D126C"/>
    <w:rsid w:val="007D132B"/>
    <w:rsid w:val="007D136E"/>
    <w:rsid w:val="007D361A"/>
    <w:rsid w:val="007D4703"/>
    <w:rsid w:val="007E05D2"/>
    <w:rsid w:val="007E74BE"/>
    <w:rsid w:val="007E7951"/>
    <w:rsid w:val="007F1D85"/>
    <w:rsid w:val="007F499F"/>
    <w:rsid w:val="007F55EC"/>
    <w:rsid w:val="007F6C5D"/>
    <w:rsid w:val="0080006B"/>
    <w:rsid w:val="0080313A"/>
    <w:rsid w:val="00803849"/>
    <w:rsid w:val="00804512"/>
    <w:rsid w:val="00806CB9"/>
    <w:rsid w:val="00807EF0"/>
    <w:rsid w:val="00810089"/>
    <w:rsid w:val="00810482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6FEA"/>
    <w:rsid w:val="00887A5A"/>
    <w:rsid w:val="008913CC"/>
    <w:rsid w:val="008930B8"/>
    <w:rsid w:val="00894100"/>
    <w:rsid w:val="00894B88"/>
    <w:rsid w:val="00897B2C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02B5E"/>
    <w:rsid w:val="0091183D"/>
    <w:rsid w:val="00915803"/>
    <w:rsid w:val="0092067E"/>
    <w:rsid w:val="00920F6E"/>
    <w:rsid w:val="00937884"/>
    <w:rsid w:val="00941BA5"/>
    <w:rsid w:val="009466D8"/>
    <w:rsid w:val="00956D21"/>
    <w:rsid w:val="0096238D"/>
    <w:rsid w:val="00973BC3"/>
    <w:rsid w:val="00982926"/>
    <w:rsid w:val="0098418F"/>
    <w:rsid w:val="00986FBF"/>
    <w:rsid w:val="00992A33"/>
    <w:rsid w:val="00993345"/>
    <w:rsid w:val="00995043"/>
    <w:rsid w:val="009C0FE7"/>
    <w:rsid w:val="009E3036"/>
    <w:rsid w:val="009E4F19"/>
    <w:rsid w:val="009E75C1"/>
    <w:rsid w:val="009F48D1"/>
    <w:rsid w:val="00A1185E"/>
    <w:rsid w:val="00A15195"/>
    <w:rsid w:val="00A21EEA"/>
    <w:rsid w:val="00A323E8"/>
    <w:rsid w:val="00A37157"/>
    <w:rsid w:val="00A42CA9"/>
    <w:rsid w:val="00A434C9"/>
    <w:rsid w:val="00A47DD7"/>
    <w:rsid w:val="00A548F8"/>
    <w:rsid w:val="00A554DE"/>
    <w:rsid w:val="00A56F2A"/>
    <w:rsid w:val="00A57471"/>
    <w:rsid w:val="00A57D42"/>
    <w:rsid w:val="00A86914"/>
    <w:rsid w:val="00A86CDC"/>
    <w:rsid w:val="00A92EED"/>
    <w:rsid w:val="00AA0E64"/>
    <w:rsid w:val="00AA2DBE"/>
    <w:rsid w:val="00AB065E"/>
    <w:rsid w:val="00AB4726"/>
    <w:rsid w:val="00AB61EA"/>
    <w:rsid w:val="00AC02F9"/>
    <w:rsid w:val="00AC1092"/>
    <w:rsid w:val="00AD1804"/>
    <w:rsid w:val="00AD607B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1FB5"/>
    <w:rsid w:val="00B02423"/>
    <w:rsid w:val="00B028D9"/>
    <w:rsid w:val="00B14E25"/>
    <w:rsid w:val="00B30D41"/>
    <w:rsid w:val="00B30E7D"/>
    <w:rsid w:val="00B369DE"/>
    <w:rsid w:val="00B4199D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B3A05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46D"/>
    <w:rsid w:val="00C27AAF"/>
    <w:rsid w:val="00C46546"/>
    <w:rsid w:val="00C467B5"/>
    <w:rsid w:val="00C46855"/>
    <w:rsid w:val="00C51850"/>
    <w:rsid w:val="00C53C25"/>
    <w:rsid w:val="00C6797A"/>
    <w:rsid w:val="00C756C6"/>
    <w:rsid w:val="00C76976"/>
    <w:rsid w:val="00C804FE"/>
    <w:rsid w:val="00C80751"/>
    <w:rsid w:val="00C807BF"/>
    <w:rsid w:val="00C82D17"/>
    <w:rsid w:val="00C84590"/>
    <w:rsid w:val="00C96A87"/>
    <w:rsid w:val="00CA5075"/>
    <w:rsid w:val="00CA5CF6"/>
    <w:rsid w:val="00CA692A"/>
    <w:rsid w:val="00CB3D60"/>
    <w:rsid w:val="00CC025D"/>
    <w:rsid w:val="00CC14B4"/>
    <w:rsid w:val="00CC2589"/>
    <w:rsid w:val="00CC28EA"/>
    <w:rsid w:val="00CC36AC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70755"/>
    <w:rsid w:val="00D70978"/>
    <w:rsid w:val="00D71220"/>
    <w:rsid w:val="00D75105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045A"/>
    <w:rsid w:val="00DE1599"/>
    <w:rsid w:val="00DE3A07"/>
    <w:rsid w:val="00DF4BF2"/>
    <w:rsid w:val="00E01DBE"/>
    <w:rsid w:val="00E216B8"/>
    <w:rsid w:val="00E24034"/>
    <w:rsid w:val="00E36F98"/>
    <w:rsid w:val="00E4545E"/>
    <w:rsid w:val="00E60D39"/>
    <w:rsid w:val="00E62792"/>
    <w:rsid w:val="00E71B19"/>
    <w:rsid w:val="00E74325"/>
    <w:rsid w:val="00E80D68"/>
    <w:rsid w:val="00E97EAF"/>
    <w:rsid w:val="00EA0172"/>
    <w:rsid w:val="00EA515D"/>
    <w:rsid w:val="00EA754B"/>
    <w:rsid w:val="00EB67A8"/>
    <w:rsid w:val="00EB6D52"/>
    <w:rsid w:val="00EB7D03"/>
    <w:rsid w:val="00EC29D3"/>
    <w:rsid w:val="00EC77EB"/>
    <w:rsid w:val="00EF58CF"/>
    <w:rsid w:val="00EF6EDF"/>
    <w:rsid w:val="00F013F9"/>
    <w:rsid w:val="00F0621A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6A0C"/>
    <w:rsid w:val="00F67BF8"/>
    <w:rsid w:val="00F72366"/>
    <w:rsid w:val="00F752B7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8BAA0EA-A009-492F-BBF4-C7A978DB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Обычный (Интернет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"/>
    <w:basedOn w:val="a"/>
    <w:link w:val="a0"/>
    <w:rsid w:val="00D75105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2023-12-21T12:00:00Z</cp:lastPrinted>
  <dcterms:created xsi:type="dcterms:W3CDTF">2024-04-25T09:15:00Z</dcterms:created>
  <dcterms:modified xsi:type="dcterms:W3CDTF">2024-04-25T09:15:00Z</dcterms:modified>
</cp:coreProperties>
</file>