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CA09AD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3478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34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CA09AD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E5D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2619B8">
      <w:pPr>
        <w:spacing w:line="360" w:lineRule="auto"/>
      </w:pPr>
      <w:r>
        <w:rPr>
          <w:sz w:val="28"/>
        </w:rPr>
        <w:t>21 ноября 2023 г.</w:t>
      </w:r>
      <w:r w:rsidR="00891948">
        <w:rPr>
          <w:sz w:val="28"/>
        </w:rPr>
        <w:t xml:space="preserve">                                </w:t>
      </w:r>
      <w:r w:rsidR="009D64BF">
        <w:rPr>
          <w:sz w:val="28"/>
        </w:rPr>
        <w:t xml:space="preserve">                         </w:t>
      </w:r>
      <w:r>
        <w:rPr>
          <w:sz w:val="28"/>
        </w:rPr>
        <w:t xml:space="preserve">                     </w:t>
      </w:r>
      <w:r w:rsidR="009D64BF">
        <w:rPr>
          <w:sz w:val="28"/>
        </w:rPr>
        <w:t xml:space="preserve">    </w:t>
      </w:r>
      <w:r w:rsidR="00891948">
        <w:rPr>
          <w:sz w:val="28"/>
        </w:rPr>
        <w:t xml:space="preserve">№ </w:t>
      </w:r>
      <w:r>
        <w:rPr>
          <w:sz w:val="28"/>
        </w:rPr>
        <w:t>01-487р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950FD8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Default="00332609" w:rsidP="00196981">
      <w:pPr>
        <w:widowControl w:val="0"/>
        <w:tabs>
          <w:tab w:val="left" w:pos="5420"/>
        </w:tabs>
        <w:spacing w:line="276" w:lineRule="auto"/>
        <w:rPr>
          <w:b/>
          <w:sz w:val="28"/>
          <w:szCs w:val="28"/>
        </w:rPr>
      </w:pPr>
    </w:p>
    <w:p w:rsidR="00054095" w:rsidRDefault="00196981" w:rsidP="0019698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196981">
        <w:rPr>
          <w:sz w:val="28"/>
          <w:szCs w:val="28"/>
        </w:rPr>
        <w:t>На основании Соглашения между Росс</w:t>
      </w:r>
      <w:r>
        <w:rPr>
          <w:sz w:val="28"/>
          <w:szCs w:val="28"/>
        </w:rPr>
        <w:t xml:space="preserve">ийской Федерацией                                 и Республикой </w:t>
      </w:r>
      <w:r w:rsidRPr="00196981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t xml:space="preserve">    </w:t>
      </w:r>
      <w:r w:rsidRPr="00196981">
        <w:rPr>
          <w:sz w:val="28"/>
          <w:szCs w:val="28"/>
        </w:rPr>
        <w:t>и статусе его</w:t>
      </w:r>
      <w:r>
        <w:rPr>
          <w:sz w:val="28"/>
          <w:szCs w:val="28"/>
        </w:rPr>
        <w:t xml:space="preserve"> </w:t>
      </w:r>
      <w:r w:rsidRPr="0019698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 xml:space="preserve"> от 23 декабря 1995 г., в связи                   </w:t>
      </w:r>
      <w:r w:rsidRPr="00196981">
        <w:rPr>
          <w:sz w:val="28"/>
          <w:szCs w:val="28"/>
        </w:rPr>
        <w:t>с кадровыми изменениями</w:t>
      </w:r>
    </w:p>
    <w:p w:rsidR="002847C3" w:rsidRPr="002847C3" w:rsidRDefault="002847C3" w:rsidP="002847C3">
      <w:pPr>
        <w:widowControl w:val="0"/>
        <w:spacing w:line="276" w:lineRule="auto"/>
        <w:ind w:firstLine="708"/>
        <w:jc w:val="center"/>
        <w:rPr>
          <w:b/>
          <w:sz w:val="28"/>
          <w:szCs w:val="28"/>
        </w:rPr>
      </w:pPr>
      <w:r w:rsidRPr="002847C3">
        <w:rPr>
          <w:b/>
          <w:sz w:val="28"/>
          <w:szCs w:val="28"/>
        </w:rPr>
        <w:t>ПОСТАНОВЛЯЮ:</w:t>
      </w:r>
    </w:p>
    <w:p w:rsidR="00196981" w:rsidRPr="00196981" w:rsidRDefault="00196981" w:rsidP="0019698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</w:p>
    <w:p w:rsidR="0015690F" w:rsidRPr="0015690F" w:rsidRDefault="00332609" w:rsidP="00196981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left="0" w:firstLine="709"/>
        <w:rPr>
          <w:sz w:val="28"/>
          <w:szCs w:val="28"/>
        </w:rPr>
      </w:pPr>
      <w:r w:rsidRPr="0015690F">
        <w:rPr>
          <w:sz w:val="28"/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15690F">
        <w:rPr>
          <w:sz w:val="28"/>
          <w:szCs w:val="28"/>
        </w:rPr>
        <w:br/>
        <w:t>№ 01-359р «Об утверждении состава Межведомств</w:t>
      </w:r>
      <w:r w:rsidR="00054095" w:rsidRPr="0015690F">
        <w:rPr>
          <w:sz w:val="28"/>
          <w:szCs w:val="28"/>
        </w:rPr>
        <w:t xml:space="preserve">енной комиссии для оценки жилых </w:t>
      </w:r>
      <w:r w:rsidRPr="0015690F">
        <w:rPr>
          <w:sz w:val="28"/>
          <w:szCs w:val="28"/>
        </w:rPr>
        <w:t>(нежилых) помещений на территории города Байконур</w:t>
      </w:r>
      <w:r w:rsidR="00F735B5" w:rsidRPr="0015690F">
        <w:rPr>
          <w:sz w:val="28"/>
          <w:szCs w:val="28"/>
        </w:rPr>
        <w:t>»</w:t>
      </w:r>
      <w:r w:rsidRPr="0015690F">
        <w:rPr>
          <w:sz w:val="28"/>
          <w:szCs w:val="28"/>
        </w:rPr>
        <w:t xml:space="preserve"> </w:t>
      </w:r>
      <w:r w:rsidRPr="0015690F">
        <w:rPr>
          <w:sz w:val="28"/>
          <w:szCs w:val="28"/>
        </w:rPr>
        <w:br/>
      </w:r>
      <w:r w:rsidR="0015690F" w:rsidRPr="0015690F">
        <w:rPr>
          <w:sz w:val="28"/>
          <w:szCs w:val="28"/>
        </w:rPr>
        <w:t xml:space="preserve">(с изменениями), изменения, изложив его в редакции согласно приложению </w:t>
      </w:r>
      <w:r w:rsidR="0015690F" w:rsidRPr="0015690F">
        <w:rPr>
          <w:sz w:val="28"/>
          <w:szCs w:val="28"/>
        </w:rPr>
        <w:br/>
        <w:t xml:space="preserve">к настоящему </w:t>
      </w:r>
      <w:r w:rsidR="004420A4">
        <w:rPr>
          <w:sz w:val="28"/>
          <w:szCs w:val="28"/>
        </w:rPr>
        <w:t>распоряжению</w:t>
      </w:r>
      <w:r w:rsidR="0015690F" w:rsidRPr="0015690F">
        <w:rPr>
          <w:sz w:val="28"/>
          <w:szCs w:val="28"/>
        </w:rPr>
        <w:t>.</w:t>
      </w:r>
    </w:p>
    <w:p w:rsidR="0015690F" w:rsidRPr="0015690F" w:rsidRDefault="0015690F" w:rsidP="00196981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 w:rsidRPr="0015690F">
        <w:rPr>
          <w:szCs w:val="28"/>
        </w:rPr>
        <w:tab/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15690F" w:rsidRDefault="0015690F" w:rsidP="00196981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15690F">
        <w:rPr>
          <w:szCs w:val="28"/>
        </w:rPr>
        <w:t xml:space="preserve">3. Контроль за исполнением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оставляю </w:t>
      </w:r>
      <w:r w:rsidRPr="0015690F">
        <w:rPr>
          <w:szCs w:val="28"/>
        </w:rPr>
        <w:br/>
        <w:t>за собой.</w:t>
      </w:r>
    </w:p>
    <w:p w:rsidR="00891948" w:rsidRPr="0015690F" w:rsidRDefault="00891948" w:rsidP="0015690F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196981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241E29">
        <w:rPr>
          <w:b/>
        </w:rPr>
        <w:t xml:space="preserve">                  </w:t>
      </w:r>
      <w:r w:rsidR="005705AF">
        <w:rPr>
          <w:b/>
        </w:rPr>
        <w:t xml:space="preserve"> </w:t>
      </w:r>
      <w:r w:rsidR="00241E29">
        <w:rPr>
          <w:b/>
        </w:rPr>
        <w:t xml:space="preserve"> </w:t>
      </w:r>
      <w:r w:rsidR="008C485B">
        <w:rPr>
          <w:b/>
        </w:rPr>
        <w:t xml:space="preserve">   </w:t>
      </w:r>
      <w:r w:rsidR="006F65E7">
        <w:rPr>
          <w:b/>
        </w:rPr>
        <w:t xml:space="preserve"> </w:t>
      </w:r>
      <w:r w:rsidR="00196981">
        <w:rPr>
          <w:b/>
        </w:rPr>
        <w:t xml:space="preserve">      </w:t>
      </w:r>
      <w:r w:rsidR="00196981"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491" w:rsidRDefault="004F2491">
      <w:r>
        <w:separator/>
      </w:r>
    </w:p>
  </w:endnote>
  <w:endnote w:type="continuationSeparator" w:id="0">
    <w:p w:rsidR="004F2491" w:rsidRDefault="004F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491" w:rsidRDefault="004F2491">
      <w:r>
        <w:separator/>
      </w:r>
    </w:p>
  </w:footnote>
  <w:footnote w:type="continuationSeparator" w:id="0">
    <w:p w:rsidR="004F2491" w:rsidRDefault="004F2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847C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1653"/>
    <w:rsid w:val="00054095"/>
    <w:rsid w:val="00054F4E"/>
    <w:rsid w:val="000A64ED"/>
    <w:rsid w:val="000B5B97"/>
    <w:rsid w:val="000C1BDE"/>
    <w:rsid w:val="000C1C5B"/>
    <w:rsid w:val="000E370E"/>
    <w:rsid w:val="001015FB"/>
    <w:rsid w:val="00133AEA"/>
    <w:rsid w:val="00146C26"/>
    <w:rsid w:val="00151F9D"/>
    <w:rsid w:val="0015690F"/>
    <w:rsid w:val="00165048"/>
    <w:rsid w:val="00196981"/>
    <w:rsid w:val="001D1B7F"/>
    <w:rsid w:val="002058F3"/>
    <w:rsid w:val="00240456"/>
    <w:rsid w:val="00241E29"/>
    <w:rsid w:val="0024279E"/>
    <w:rsid w:val="00247B36"/>
    <w:rsid w:val="002619B8"/>
    <w:rsid w:val="00271914"/>
    <w:rsid w:val="002847C3"/>
    <w:rsid w:val="00306AE4"/>
    <w:rsid w:val="00322030"/>
    <w:rsid w:val="00332609"/>
    <w:rsid w:val="00332746"/>
    <w:rsid w:val="00333461"/>
    <w:rsid w:val="0033381C"/>
    <w:rsid w:val="00371B97"/>
    <w:rsid w:val="003A52A8"/>
    <w:rsid w:val="003A75E1"/>
    <w:rsid w:val="004420A4"/>
    <w:rsid w:val="004C470B"/>
    <w:rsid w:val="004F2491"/>
    <w:rsid w:val="00524FF7"/>
    <w:rsid w:val="00550841"/>
    <w:rsid w:val="005705AF"/>
    <w:rsid w:val="00633506"/>
    <w:rsid w:val="006A2037"/>
    <w:rsid w:val="006C7C41"/>
    <w:rsid w:val="006D59DF"/>
    <w:rsid w:val="006F3A7C"/>
    <w:rsid w:val="006F65E7"/>
    <w:rsid w:val="00735ECA"/>
    <w:rsid w:val="00777968"/>
    <w:rsid w:val="00847E54"/>
    <w:rsid w:val="00891948"/>
    <w:rsid w:val="00897557"/>
    <w:rsid w:val="008C485B"/>
    <w:rsid w:val="009168C5"/>
    <w:rsid w:val="00926BF9"/>
    <w:rsid w:val="00950FD8"/>
    <w:rsid w:val="00993BC0"/>
    <w:rsid w:val="009B500B"/>
    <w:rsid w:val="009D1480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F3C09"/>
    <w:rsid w:val="00B61813"/>
    <w:rsid w:val="00B64960"/>
    <w:rsid w:val="00B71965"/>
    <w:rsid w:val="00BC71AF"/>
    <w:rsid w:val="00BD11B3"/>
    <w:rsid w:val="00BE7613"/>
    <w:rsid w:val="00C31F77"/>
    <w:rsid w:val="00C45AEE"/>
    <w:rsid w:val="00C63D57"/>
    <w:rsid w:val="00CA09AD"/>
    <w:rsid w:val="00CE12A2"/>
    <w:rsid w:val="00CE5D0B"/>
    <w:rsid w:val="00CF5B36"/>
    <w:rsid w:val="00D64EF5"/>
    <w:rsid w:val="00DA018E"/>
    <w:rsid w:val="00DE4C28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B69A29B-3113-43CF-87B6-52A711FD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2023-11-15T09:22:00Z</cp:lastPrinted>
  <dcterms:created xsi:type="dcterms:W3CDTF">2024-04-25T07:31:00Z</dcterms:created>
  <dcterms:modified xsi:type="dcterms:W3CDTF">2024-04-25T07:31:00Z</dcterms:modified>
</cp:coreProperties>
</file>